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3d2d49b92e9473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Look w:val="00A0" w:firstRow="1" w:lastRow="0" w:firstColumn="1" w:lastColumn="0" w:noHBand="0" w:noVBand="0"/>
      </w:tblPr>
      <w:tblGrid>
        <w:gridCol w:w="8222"/>
        <w:gridCol w:w="567"/>
      </w:tblGrid>
      <w:tr w:rsidR="00F44300" w:rsidTr="00A53F23">
        <w:trPr>
          <w:trHeight w:val="302"/>
        </w:trPr>
        <w:tc>
          <w:tcPr>
            <w:tcW w:w="8222" w:type="dxa"/>
          </w:tcPr>
          <w:p w:rsidR="00F44300" w:rsidRPr="00691882" w:rsidRDefault="00A53F23" w:rsidP="00180AD4">
            <w:pPr>
              <w:jc w:val="center"/>
            </w:pPr>
            <w:r>
              <w:br w:type="page"/>
            </w:r>
            <w:r w:rsidR="00691882">
              <w:rPr>
                <w:b/>
                <w:sz w:val="28"/>
                <w:szCs w:val="28"/>
              </w:rPr>
              <w:t xml:space="preserve">STANDING </w:t>
            </w:r>
            <w:r w:rsidR="00F44300">
              <w:rPr>
                <w:b/>
                <w:sz w:val="28"/>
                <w:szCs w:val="28"/>
              </w:rPr>
              <w:t>APPENDIX</w:t>
            </w:r>
            <w:r w:rsidR="00691882">
              <w:rPr>
                <w:b/>
                <w:sz w:val="28"/>
                <w:szCs w:val="28"/>
              </w:rPr>
              <w:t xml:space="preserve"> 1</w:t>
            </w:r>
            <w:r w:rsidR="00F44300" w:rsidRPr="00691882">
              <w:rPr>
                <w:sz w:val="28"/>
                <w:szCs w:val="28"/>
              </w:rPr>
              <w:t>: Upda</w:t>
            </w:r>
            <w:r w:rsidR="00691882">
              <w:rPr>
                <w:sz w:val="28"/>
                <w:szCs w:val="28"/>
              </w:rPr>
              <w:t>te on Central Programme Budget</w:t>
            </w:r>
          </w:p>
        </w:tc>
        <w:tc>
          <w:tcPr>
            <w:tcW w:w="567" w:type="dxa"/>
          </w:tcPr>
          <w:p w:rsidR="00F44300" w:rsidRDefault="00F44300" w:rsidP="00691882">
            <w:pPr>
              <w:rPr>
                <w:b/>
                <w:sz w:val="28"/>
                <w:szCs w:val="28"/>
              </w:rPr>
            </w:pPr>
          </w:p>
        </w:tc>
      </w:tr>
      <w:tr w:rsidR="00F44300" w:rsidTr="00A53F23">
        <w:trPr>
          <w:trHeight w:val="135"/>
        </w:trPr>
        <w:tc>
          <w:tcPr>
            <w:tcW w:w="8222" w:type="dxa"/>
          </w:tcPr>
          <w:p w:rsidR="00F44300" w:rsidRDefault="00F44300" w:rsidP="00A53F23"/>
        </w:tc>
        <w:tc>
          <w:tcPr>
            <w:tcW w:w="567" w:type="dxa"/>
          </w:tcPr>
          <w:p w:rsidR="00F44300" w:rsidRDefault="00F44300" w:rsidP="00A53F23"/>
        </w:tc>
      </w:tr>
      <w:tr w:rsidR="00180AD4" w:rsidTr="00A53F23">
        <w:trPr>
          <w:trHeight w:val="135"/>
        </w:trPr>
        <w:tc>
          <w:tcPr>
            <w:tcW w:w="8222" w:type="dxa"/>
          </w:tcPr>
          <w:p w:rsidR="00180AD4" w:rsidRDefault="00180AD4" w:rsidP="00A53F23"/>
        </w:tc>
        <w:tc>
          <w:tcPr>
            <w:tcW w:w="567" w:type="dxa"/>
          </w:tcPr>
          <w:p w:rsidR="00180AD4" w:rsidRDefault="00180AD4" w:rsidP="00A53F23"/>
        </w:tc>
      </w:tr>
    </w:tbl>
    <w:p w:rsidR="00F44300" w:rsidRDefault="00F44300" w:rsidP="00F44300">
      <w:pPr>
        <w:numPr>
          <w:ilvl w:val="1"/>
          <w:numId w:val="26"/>
        </w:numPr>
        <w:ind w:left="567" w:hanging="709"/>
      </w:pPr>
      <w:r>
        <w:t>A central programme budget has been introduced for the first time for 2013-14. Departments have been asked to bid for funds. The pot totals £2.4m. Approximately 78% of this has now been allocated for 2013-14.</w:t>
      </w:r>
    </w:p>
    <w:p w:rsidR="00F44300" w:rsidRDefault="00F44300" w:rsidP="00F44300">
      <w:pPr>
        <w:ind w:left="567" w:hanging="709"/>
      </w:pPr>
    </w:p>
    <w:p w:rsidR="00F44300" w:rsidRDefault="00F44300" w:rsidP="00F44300">
      <w:pPr>
        <w:numPr>
          <w:ilvl w:val="1"/>
          <w:numId w:val="26"/>
        </w:numPr>
        <w:ind w:left="567" w:hanging="709"/>
      </w:pPr>
      <w:r>
        <w:t xml:space="preserve">The Central Pot status as at </w:t>
      </w:r>
      <w:r w:rsidR="004267D5">
        <w:t>1 Aug</w:t>
      </w:r>
      <w:r>
        <w:t xml:space="preserve"> 2013 is set out in Table 1. Table 2 lists the programmes which have received in-principle approval from the panel.</w:t>
      </w:r>
    </w:p>
    <w:p w:rsidR="00F44300" w:rsidRDefault="00F44300" w:rsidP="00F44300"/>
    <w:p w:rsidR="00F44300" w:rsidRDefault="00F44300" w:rsidP="00F44300"/>
    <w:p w:rsidR="00F44300" w:rsidRDefault="00F44300" w:rsidP="00F44300">
      <w:pPr>
        <w:rPr>
          <w:b/>
          <w:bCs/>
        </w:rPr>
      </w:pPr>
      <w:r w:rsidRPr="0080653B">
        <w:rPr>
          <w:b/>
          <w:bCs/>
        </w:rPr>
        <w:t>Table 1: Central programme budget 2013-14 – summary</w:t>
      </w:r>
    </w:p>
    <w:p w:rsidR="00180AD4" w:rsidRPr="00097E52" w:rsidRDefault="00180AD4" w:rsidP="00F44300">
      <w:pPr>
        <w:rPr>
          <w:b/>
          <w:bCs/>
        </w:rPr>
      </w:pPr>
    </w:p>
    <w:tbl>
      <w:tblPr>
        <w:tblW w:w="776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35"/>
        <w:gridCol w:w="1842"/>
        <w:gridCol w:w="1276"/>
        <w:gridCol w:w="2410"/>
      </w:tblGrid>
      <w:tr w:rsidR="00F44300" w:rsidTr="00180AD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 £k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Notional directorate limits for 2013-14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as at 26 July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Remaining 13-14 amount</w:t>
            </w:r>
          </w:p>
        </w:tc>
      </w:tr>
      <w:tr w:rsidR="00F44300" w:rsidTr="00180AD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Enterprise &amp; Environment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F44300" w:rsidTr="00180AD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Communities &amp; Intelligence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</w:tr>
      <w:tr w:rsidR="00F44300" w:rsidTr="00180AD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Across all directorates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</w:p>
        </w:tc>
      </w:tr>
      <w:tr w:rsidR="00F44300" w:rsidTr="00180AD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1,865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</w:p>
        </w:tc>
      </w:tr>
    </w:tbl>
    <w:p w:rsidR="00F44300" w:rsidRPr="006B6554" w:rsidRDefault="00F44300" w:rsidP="00F44300">
      <w:pPr>
        <w:rPr>
          <w:sz w:val="20"/>
          <w:szCs w:val="20"/>
        </w:rPr>
      </w:pPr>
      <w:r>
        <w:rPr>
          <w:sz w:val="20"/>
          <w:szCs w:val="20"/>
        </w:rPr>
        <w:t xml:space="preserve">                                                                                </w:t>
      </w:r>
    </w:p>
    <w:p w:rsidR="00F44300" w:rsidRDefault="00F44300" w:rsidP="00F44300">
      <w:pPr>
        <w:rPr>
          <w:sz w:val="20"/>
          <w:szCs w:val="20"/>
        </w:rPr>
      </w:pPr>
    </w:p>
    <w:p w:rsidR="00F44300" w:rsidRDefault="00F44300" w:rsidP="00F44300">
      <w:pPr>
        <w:rPr>
          <w:b/>
          <w:bCs/>
        </w:rPr>
      </w:pPr>
      <w:r w:rsidRPr="0080653B">
        <w:rPr>
          <w:b/>
          <w:bCs/>
        </w:rPr>
        <w:t>Table 2: Central programme budget 2013-1</w:t>
      </w:r>
      <w:r>
        <w:rPr>
          <w:b/>
          <w:bCs/>
        </w:rPr>
        <w:t>6</w:t>
      </w:r>
      <w:r w:rsidRPr="0080653B">
        <w:rPr>
          <w:b/>
          <w:bCs/>
        </w:rPr>
        <w:t xml:space="preserve"> – programme details</w:t>
      </w:r>
    </w:p>
    <w:p w:rsidR="00180AD4" w:rsidRPr="00097E52" w:rsidRDefault="00180AD4" w:rsidP="00F44300">
      <w:pPr>
        <w:rPr>
          <w:b/>
          <w:bCs/>
        </w:rPr>
      </w:pPr>
    </w:p>
    <w:tbl>
      <w:tblPr>
        <w:tblW w:w="9428" w:type="dxa"/>
        <w:tblInd w:w="-176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93"/>
        <w:gridCol w:w="3539"/>
        <w:gridCol w:w="1149"/>
        <w:gridCol w:w="1072"/>
        <w:gridCol w:w="902"/>
        <w:gridCol w:w="1773"/>
      </w:tblGrid>
      <w:tr w:rsidR="00F44300" w:rsidTr="00180AD4"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2013-14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2014-15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2015-16</w:t>
            </w:r>
          </w:p>
        </w:tc>
        <w:tc>
          <w:tcPr>
            <w:tcW w:w="17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approval</w:t>
            </w:r>
          </w:p>
        </w:tc>
      </w:tr>
      <w:tr w:rsidR="00F44300" w:rsidTr="00180AD4">
        <w:tc>
          <w:tcPr>
            <w:tcW w:w="67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Projects approved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i/>
                <w:iCs/>
                <w:sz w:val="20"/>
                <w:szCs w:val="20"/>
              </w:rPr>
            </w:pP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Clean 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MD1123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9B7A8F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Business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MD1149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9B7A8F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 Works programme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MD</w:t>
            </w:r>
            <w:r>
              <w:rPr>
                <w:sz w:val="20"/>
                <w:szCs w:val="20"/>
              </w:rPr>
              <w:t>1207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9B7A8F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 Air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9B7A8F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Olympics Legacy 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ADD8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9B7A8F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 and Immigration (staffing)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STAF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SMEWFL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42,300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14,100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DD1056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MD1143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Cultural strategy programme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ADD2 + MD1204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 industries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MD1204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Sustainable Development 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ADD7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Youth Engagement  / Peer Outreach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MD1221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1502CC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Tottenham. The contemporary suburb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ADD1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1502CC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Street Engagement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DD1055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Equalities and stakeholders engagement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ADD10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London Festival of Architecture and NLA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30,625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ADD11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and Youth programme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MD1221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Team programme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</w:rPr>
            </w:pPr>
            <w:r w:rsidRPr="00B6558F"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28 (£30k)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CB22A3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tabs>
                <w:tab w:val="right" w:pos="3103"/>
              </w:tabs>
              <w:rPr>
                <w:bCs/>
                <w:iCs/>
                <w:sz w:val="20"/>
                <w:szCs w:val="20"/>
              </w:rPr>
            </w:pPr>
            <w:r w:rsidRPr="00B6558F">
              <w:rPr>
                <w:bCs/>
                <w:iCs/>
                <w:sz w:val="20"/>
                <w:szCs w:val="20"/>
              </w:rPr>
              <w:t>Elephant and Castle</w:t>
            </w:r>
            <w:r w:rsidRPr="00B6558F">
              <w:rPr>
                <w:bCs/>
                <w:iCs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 w:rsidRPr="00B6558F">
              <w:rPr>
                <w:bCs/>
                <w:iCs/>
                <w:sz w:val="20"/>
                <w:szCs w:val="20"/>
              </w:rPr>
              <w:t>30,000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jc w:val="righ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  <w:lang w:eastAsia="en-GB"/>
              </w:rPr>
            </w:pPr>
            <w:r w:rsidRPr="00B6558F">
              <w:rPr>
                <w:sz w:val="20"/>
                <w:szCs w:val="20"/>
                <w:lang w:eastAsia="en-GB"/>
              </w:rPr>
              <w:t>ADD26</w:t>
            </w:r>
          </w:p>
        </w:tc>
      </w:tr>
      <w:tr w:rsidR="00F44300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r w:rsidRPr="00CB22A3"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rPr>
                <w:bCs/>
                <w:iCs/>
                <w:sz w:val="20"/>
                <w:szCs w:val="20"/>
              </w:rPr>
            </w:pPr>
            <w:r w:rsidRPr="00B6558F">
              <w:rPr>
                <w:bCs/>
                <w:iCs/>
                <w:sz w:val="20"/>
                <w:szCs w:val="20"/>
              </w:rPr>
              <w:t>RIBA forgotten 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10,000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B6558F" w:rsidRDefault="00F44300" w:rsidP="00A53F23">
            <w:pPr>
              <w:jc w:val="right"/>
              <w:rPr>
                <w:sz w:val="20"/>
                <w:szCs w:val="20"/>
                <w:lang w:eastAsia="en-GB"/>
              </w:rPr>
            </w:pPr>
            <w:r w:rsidRPr="00B6558F"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30</w:t>
            </w:r>
          </w:p>
        </w:tc>
      </w:tr>
      <w:tr w:rsidR="00F44300" w:rsidRPr="0080653B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sz w:val="20"/>
                <w:szCs w:val="20"/>
              </w:rPr>
            </w:pPr>
            <w:r w:rsidRPr="0080653B">
              <w:rPr>
                <w:sz w:val="20"/>
                <w:szCs w:val="20"/>
              </w:rPr>
              <w:t xml:space="preserve">Cross </w:t>
            </w:r>
            <w:proofErr w:type="spellStart"/>
            <w:r w:rsidRPr="0080653B">
              <w:rPr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bCs/>
                <w:iCs/>
                <w:sz w:val="20"/>
                <w:szCs w:val="20"/>
              </w:rPr>
            </w:pPr>
            <w:r w:rsidRPr="0080653B">
              <w:rPr>
                <w:bCs/>
                <w:iCs/>
                <w:sz w:val="20"/>
                <w:szCs w:val="20"/>
              </w:rPr>
              <w:t>Menuhin Competition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 w:rsidRPr="0080653B">
              <w:rPr>
                <w:bCs/>
                <w:iCs/>
                <w:sz w:val="20"/>
                <w:szCs w:val="20"/>
              </w:rPr>
              <w:t>100,000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sz w:val="20"/>
                <w:szCs w:val="20"/>
              </w:rPr>
            </w:pPr>
            <w:r w:rsidRPr="0080653B">
              <w:rPr>
                <w:sz w:val="20"/>
                <w:szCs w:val="20"/>
              </w:rPr>
              <w:t>DD1106</w:t>
            </w:r>
          </w:p>
        </w:tc>
      </w:tr>
      <w:tr w:rsidR="00F44300" w:rsidRPr="0080653B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sz w:val="20"/>
                <w:szCs w:val="20"/>
              </w:rPr>
            </w:pPr>
            <w:r w:rsidRPr="0080653B"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bCs/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Pr="0080653B">
              <w:rPr>
                <w:color w:val="000000"/>
                <w:sz w:val="20"/>
                <w:szCs w:val="20"/>
              </w:rPr>
              <w:t>pecialist health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 w:rsidRPr="0080653B">
              <w:rPr>
                <w:bCs/>
                <w:iCs/>
                <w:sz w:val="20"/>
                <w:szCs w:val="20"/>
              </w:rPr>
              <w:t>40,000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ADD35</w:t>
            </w:r>
          </w:p>
        </w:tc>
      </w:tr>
      <w:tr w:rsidR="00F44300" w:rsidRPr="0080653B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sz w:val="20"/>
                <w:szCs w:val="20"/>
              </w:rPr>
            </w:pPr>
            <w:r w:rsidRPr="0080653B">
              <w:rPr>
                <w:sz w:val="20"/>
                <w:szCs w:val="20"/>
              </w:rPr>
              <w:t>C+I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Know your rights campaign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30,000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sz w:val="20"/>
                <w:szCs w:val="20"/>
              </w:rPr>
            </w:pPr>
            <w:r w:rsidRPr="0080653B"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32</w:t>
            </w:r>
          </w:p>
        </w:tc>
      </w:tr>
      <w:tr w:rsidR="00F44300" w:rsidRPr="0080653B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sz w:val="20"/>
                <w:szCs w:val="20"/>
              </w:rPr>
            </w:pPr>
            <w:r w:rsidRPr="0080653B">
              <w:rPr>
                <w:sz w:val="20"/>
                <w:szCs w:val="20"/>
              </w:rPr>
              <w:t xml:space="preserve">Cross </w:t>
            </w:r>
            <w:proofErr w:type="spellStart"/>
            <w:r w:rsidRPr="0080653B">
              <w:rPr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London 2012 Paralympic legacy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28,200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20,000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ADD47</w:t>
            </w:r>
          </w:p>
        </w:tc>
      </w:tr>
      <w:tr w:rsidR="00F44300" w:rsidRPr="0080653B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6B6554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Housing viability assessment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70,000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DD1082</w:t>
            </w:r>
          </w:p>
        </w:tc>
      </w:tr>
      <w:tr w:rsidR="00F44300" w:rsidRPr="0080653B" w:rsidTr="00180AD4"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Opportunities for investors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39,000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A53F23">
            <w:pPr>
              <w:jc w:val="right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Default="00F44300" w:rsidP="004267D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267D5">
              <w:rPr>
                <w:sz w:val="20"/>
                <w:szCs w:val="20"/>
              </w:rPr>
              <w:t>DD</w:t>
            </w:r>
            <w:r>
              <w:rPr>
                <w:sz w:val="20"/>
                <w:szCs w:val="20"/>
              </w:rPr>
              <w:t xml:space="preserve"> awaited</w:t>
            </w:r>
          </w:p>
        </w:tc>
      </w:tr>
      <w:tr w:rsidR="00F44300" w:rsidRPr="0080653B" w:rsidTr="00180AD4"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44300" w:rsidRPr="0080653B" w:rsidRDefault="00F44300" w:rsidP="00A53F2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80653B">
              <w:rPr>
                <w:b/>
                <w:bCs/>
                <w:i/>
                <w:iCs/>
                <w:sz w:val="22"/>
                <w:szCs w:val="22"/>
              </w:rPr>
              <w:t>Sub-total to date</w:t>
            </w:r>
          </w:p>
          <w:p w:rsidR="00F44300" w:rsidRPr="0080653B" w:rsidRDefault="00F44300" w:rsidP="00A53F23">
            <w:pPr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44300" w:rsidRPr="0080653B" w:rsidRDefault="00F44300" w:rsidP="00A53F23">
            <w:pPr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 w:rsidRPr="0080653B">
              <w:rPr>
                <w:b/>
                <w:bCs/>
                <w:i/>
                <w:iCs/>
                <w:sz w:val="22"/>
                <w:szCs w:val="22"/>
              </w:rPr>
              <w:t>1,</w:t>
            </w:r>
            <w:r>
              <w:rPr>
                <w:b/>
                <w:bCs/>
                <w:i/>
                <w:iCs/>
                <w:sz w:val="22"/>
                <w:szCs w:val="22"/>
              </w:rPr>
              <w:t>864</w:t>
            </w:r>
            <w:r w:rsidRPr="0080653B">
              <w:rPr>
                <w:b/>
                <w:bCs/>
                <w:i/>
                <w:iCs/>
                <w:sz w:val="22"/>
                <w:szCs w:val="22"/>
              </w:rPr>
              <w:t>,</w:t>
            </w:r>
            <w:r>
              <w:rPr>
                <w:b/>
                <w:bCs/>
                <w:i/>
                <w:iCs/>
                <w:sz w:val="22"/>
                <w:szCs w:val="22"/>
              </w:rPr>
              <w:t>6</w:t>
            </w:r>
            <w:r w:rsidRPr="0080653B">
              <w:rPr>
                <w:b/>
                <w:bCs/>
                <w:i/>
                <w:iCs/>
                <w:sz w:val="22"/>
                <w:szCs w:val="22"/>
              </w:rPr>
              <w:t>25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</w:p>
          <w:p w:rsidR="00F44300" w:rsidRPr="0080653B" w:rsidRDefault="00F44300" w:rsidP="00A53F23">
            <w:pPr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8</w:t>
            </w:r>
            <w:r w:rsidRPr="0080653B">
              <w:rPr>
                <w:b/>
                <w:bCs/>
                <w:i/>
                <w:iCs/>
                <w:sz w:val="22"/>
                <w:szCs w:val="22"/>
              </w:rPr>
              <w:t>1,100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4300" w:rsidRPr="0080653B" w:rsidRDefault="00F44300" w:rsidP="00A53F23">
            <w:pPr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:rsidR="00D03D1A" w:rsidRPr="00A53F23" w:rsidRDefault="00D03D1A" w:rsidP="00180AD4">
      <w:pPr>
        <w:rPr>
          <w:b/>
          <w:sz w:val="28"/>
          <w:szCs w:val="28"/>
        </w:rPr>
      </w:pPr>
    </w:p>
    <w:sectPr w:rsidR="00D03D1A" w:rsidRPr="00A53F23" w:rsidSect="00180A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82" w:rsidRDefault="00AF7882">
      <w:r>
        <w:separator/>
      </w:r>
    </w:p>
  </w:endnote>
  <w:endnote w:type="continuationSeparator" w:id="0">
    <w:p w:rsidR="00AF7882" w:rsidRDefault="00A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882" w:rsidRDefault="00AF7882" w:rsidP="007A58FD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7882" w:rsidRDefault="00AF78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D4" w:rsidRDefault="00180A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D4" w:rsidRDefault="00180A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82" w:rsidRDefault="00AF7882">
      <w:r>
        <w:separator/>
      </w:r>
    </w:p>
  </w:footnote>
  <w:footnote w:type="continuationSeparator" w:id="0">
    <w:p w:rsidR="00AF7882" w:rsidRDefault="00AF7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D4" w:rsidRDefault="00180A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D4" w:rsidRPr="00180AD4" w:rsidRDefault="00180AD4" w:rsidP="00180AD4">
    <w:pPr>
      <w:pStyle w:val="Header"/>
      <w:jc w:val="right"/>
      <w:rPr>
        <w:rFonts w:ascii="Arial" w:hAnsi="Arial" w:cs="Arial"/>
        <w:b/>
        <w:sz w:val="28"/>
        <w:szCs w:val="28"/>
      </w:rPr>
    </w:pPr>
    <w:bookmarkStart w:id="0" w:name="_GoBack"/>
    <w:r w:rsidRPr="00180AD4">
      <w:rPr>
        <w:rFonts w:ascii="Arial" w:hAnsi="Arial" w:cs="Arial"/>
        <w:b/>
        <w:sz w:val="28"/>
        <w:szCs w:val="28"/>
      </w:rPr>
      <w:t>Appendix 1</w:t>
    </w:r>
  </w:p>
  <w:bookmarkEnd w:id="0"/>
  <w:p w:rsidR="00180AD4" w:rsidRDefault="00180A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D4" w:rsidRDefault="00180A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100E"/>
    <w:multiLevelType w:val="hybridMultilevel"/>
    <w:tmpl w:val="46F240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1C70FD"/>
    <w:multiLevelType w:val="hybridMultilevel"/>
    <w:tmpl w:val="B0DA4CC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1E376A"/>
    <w:multiLevelType w:val="hybridMultilevel"/>
    <w:tmpl w:val="94028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82F3F"/>
    <w:multiLevelType w:val="multilevel"/>
    <w:tmpl w:val="C9B000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4">
    <w:nsid w:val="0F9E660E"/>
    <w:multiLevelType w:val="hybridMultilevel"/>
    <w:tmpl w:val="045C80FE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5">
    <w:nsid w:val="10DC6E09"/>
    <w:multiLevelType w:val="multilevel"/>
    <w:tmpl w:val="E2881B1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0F1669B"/>
    <w:multiLevelType w:val="hybridMultilevel"/>
    <w:tmpl w:val="362EC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396D"/>
    <w:multiLevelType w:val="multilevel"/>
    <w:tmpl w:val="7AC67F16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8">
    <w:nsid w:val="2D2A6BCE"/>
    <w:multiLevelType w:val="hybridMultilevel"/>
    <w:tmpl w:val="0AE8A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21754"/>
    <w:multiLevelType w:val="hybridMultilevel"/>
    <w:tmpl w:val="3796F56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6A58A3"/>
    <w:multiLevelType w:val="multilevel"/>
    <w:tmpl w:val="F14CA940"/>
    <w:lvl w:ilvl="0">
      <w:start w:val="1"/>
      <w:numFmt w:val="decimal"/>
      <w:lvlText w:val="%1."/>
      <w:lvlJc w:val="left"/>
      <w:pPr>
        <w:ind w:left="1077" w:hanging="107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77" w:hanging="1077"/>
      </w:pPr>
      <w:rPr>
        <w:rFonts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77" w:hanging="1077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7" w:hanging="107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77" w:hanging="107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77" w:hanging="107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77" w:hanging="107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77" w:hanging="107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77" w:hanging="1077"/>
      </w:pPr>
      <w:rPr>
        <w:rFonts w:cs="Times New Roman" w:hint="default"/>
      </w:rPr>
    </w:lvl>
  </w:abstractNum>
  <w:abstractNum w:abstractNumId="11">
    <w:nsid w:val="3DA6491B"/>
    <w:multiLevelType w:val="hybridMultilevel"/>
    <w:tmpl w:val="8CD68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D07012"/>
    <w:multiLevelType w:val="multilevel"/>
    <w:tmpl w:val="66A2F17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3F0F537E"/>
    <w:multiLevelType w:val="hybridMultilevel"/>
    <w:tmpl w:val="7D8E23CC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2F328EC"/>
    <w:multiLevelType w:val="hybridMultilevel"/>
    <w:tmpl w:val="21F4E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364B8"/>
    <w:multiLevelType w:val="hybridMultilevel"/>
    <w:tmpl w:val="CB80A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5545F"/>
    <w:multiLevelType w:val="hybridMultilevel"/>
    <w:tmpl w:val="0E88B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E3386"/>
    <w:multiLevelType w:val="hybridMultilevel"/>
    <w:tmpl w:val="8D3CA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25802"/>
    <w:multiLevelType w:val="multilevel"/>
    <w:tmpl w:val="8328F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4AC77B28"/>
    <w:multiLevelType w:val="hybridMultilevel"/>
    <w:tmpl w:val="DE027536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BFC4D89"/>
    <w:multiLevelType w:val="hybridMultilevel"/>
    <w:tmpl w:val="78724C44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CD00731"/>
    <w:multiLevelType w:val="hybridMultilevel"/>
    <w:tmpl w:val="005AB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C3253"/>
    <w:multiLevelType w:val="hybridMultilevel"/>
    <w:tmpl w:val="8CAC4EE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1200C13"/>
    <w:multiLevelType w:val="multilevel"/>
    <w:tmpl w:val="BE24153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3AD5184"/>
    <w:multiLevelType w:val="hybridMultilevel"/>
    <w:tmpl w:val="D4D8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91524E"/>
    <w:multiLevelType w:val="hybridMultilevel"/>
    <w:tmpl w:val="00D6570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9974E5"/>
    <w:multiLevelType w:val="hybridMultilevel"/>
    <w:tmpl w:val="8610821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F01723F"/>
    <w:multiLevelType w:val="multilevel"/>
    <w:tmpl w:val="770EB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8">
    <w:nsid w:val="618E4CA4"/>
    <w:multiLevelType w:val="hybridMultilevel"/>
    <w:tmpl w:val="3EEA0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29C4821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>
    <w:nsid w:val="64BD7710"/>
    <w:multiLevelType w:val="hybridMultilevel"/>
    <w:tmpl w:val="C3785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115F7"/>
    <w:multiLevelType w:val="hybridMultilevel"/>
    <w:tmpl w:val="BE703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7033E6"/>
    <w:multiLevelType w:val="hybridMultilevel"/>
    <w:tmpl w:val="746E331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68667A8"/>
    <w:multiLevelType w:val="hybridMultilevel"/>
    <w:tmpl w:val="AE6847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FE85DF3"/>
    <w:multiLevelType w:val="multilevel"/>
    <w:tmpl w:val="DD8828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5">
    <w:nsid w:val="72A3326B"/>
    <w:multiLevelType w:val="hybridMultilevel"/>
    <w:tmpl w:val="E2881B1C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75E297D"/>
    <w:multiLevelType w:val="hybridMultilevel"/>
    <w:tmpl w:val="C8B8B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43CA9"/>
    <w:multiLevelType w:val="multilevel"/>
    <w:tmpl w:val="7D8E23C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AD63A8D"/>
    <w:multiLevelType w:val="hybridMultilevel"/>
    <w:tmpl w:val="9238F9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500"/>
        </w:tabs>
        <w:ind w:left="15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3660"/>
        </w:tabs>
        <w:ind w:left="36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5820"/>
        </w:tabs>
        <w:ind w:left="5820" w:hanging="180"/>
      </w:pPr>
      <w:rPr>
        <w:rFonts w:cs="Times New Roman"/>
      </w:rPr>
    </w:lvl>
  </w:abstractNum>
  <w:abstractNum w:abstractNumId="39">
    <w:nsid w:val="7C7B41B4"/>
    <w:multiLevelType w:val="hybridMultilevel"/>
    <w:tmpl w:val="CBFABE14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DDB16F5"/>
    <w:multiLevelType w:val="hybridMultilevel"/>
    <w:tmpl w:val="E8CEA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4"/>
  </w:num>
  <w:num w:numId="4">
    <w:abstractNumId w:val="27"/>
  </w:num>
  <w:num w:numId="5">
    <w:abstractNumId w:val="23"/>
  </w:num>
  <w:num w:numId="6">
    <w:abstractNumId w:val="12"/>
  </w:num>
  <w:num w:numId="7">
    <w:abstractNumId w:val="32"/>
  </w:num>
  <w:num w:numId="8">
    <w:abstractNumId w:val="4"/>
  </w:num>
  <w:num w:numId="9">
    <w:abstractNumId w:val="38"/>
  </w:num>
  <w:num w:numId="10">
    <w:abstractNumId w:val="3"/>
  </w:num>
  <w:num w:numId="11">
    <w:abstractNumId w:val="20"/>
  </w:num>
  <w:num w:numId="12">
    <w:abstractNumId w:val="39"/>
  </w:num>
  <w:num w:numId="13">
    <w:abstractNumId w:val="19"/>
  </w:num>
  <w:num w:numId="14">
    <w:abstractNumId w:val="35"/>
  </w:num>
  <w:num w:numId="15">
    <w:abstractNumId w:val="5"/>
  </w:num>
  <w:num w:numId="16">
    <w:abstractNumId w:val="1"/>
  </w:num>
  <w:num w:numId="17">
    <w:abstractNumId w:val="13"/>
  </w:num>
  <w:num w:numId="18">
    <w:abstractNumId w:val="37"/>
  </w:num>
  <w:num w:numId="19">
    <w:abstractNumId w:val="26"/>
  </w:num>
  <w:num w:numId="20">
    <w:abstractNumId w:val="10"/>
  </w:num>
  <w:num w:numId="21">
    <w:abstractNumId w:val="25"/>
  </w:num>
  <w:num w:numId="22">
    <w:abstractNumId w:val="9"/>
  </w:num>
  <w:num w:numId="23">
    <w:abstractNumId w:val="22"/>
  </w:num>
  <w:num w:numId="24">
    <w:abstractNumId w:val="31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4"/>
  </w:num>
  <w:num w:numId="28">
    <w:abstractNumId w:val="17"/>
  </w:num>
  <w:num w:numId="29">
    <w:abstractNumId w:val="2"/>
  </w:num>
  <w:num w:numId="30">
    <w:abstractNumId w:val="36"/>
  </w:num>
  <w:num w:numId="31">
    <w:abstractNumId w:val="8"/>
  </w:num>
  <w:num w:numId="32">
    <w:abstractNumId w:val="40"/>
  </w:num>
  <w:num w:numId="33">
    <w:abstractNumId w:val="14"/>
  </w:num>
  <w:num w:numId="34">
    <w:abstractNumId w:val="15"/>
  </w:num>
  <w:num w:numId="35">
    <w:abstractNumId w:val="16"/>
  </w:num>
  <w:num w:numId="36">
    <w:abstractNumId w:val="6"/>
  </w:num>
  <w:num w:numId="37">
    <w:abstractNumId w:val="21"/>
  </w:num>
  <w:num w:numId="38">
    <w:abstractNumId w:val="11"/>
  </w:num>
  <w:num w:numId="39">
    <w:abstractNumId w:val="0"/>
  </w:num>
  <w:num w:numId="40">
    <w:abstractNumId w:val="33"/>
  </w:num>
  <w:num w:numId="41">
    <w:abstractNumId w:val="2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C4"/>
    <w:rsid w:val="00005042"/>
    <w:rsid w:val="00020C69"/>
    <w:rsid w:val="00023F5F"/>
    <w:rsid w:val="00045745"/>
    <w:rsid w:val="00047223"/>
    <w:rsid w:val="00050620"/>
    <w:rsid w:val="00051A3E"/>
    <w:rsid w:val="00054DB7"/>
    <w:rsid w:val="000712F9"/>
    <w:rsid w:val="00073853"/>
    <w:rsid w:val="00082E82"/>
    <w:rsid w:val="0008350C"/>
    <w:rsid w:val="00087ACA"/>
    <w:rsid w:val="00097E52"/>
    <w:rsid w:val="000A35FC"/>
    <w:rsid w:val="000B1456"/>
    <w:rsid w:val="000C22F1"/>
    <w:rsid w:val="000E12F1"/>
    <w:rsid w:val="000E1C81"/>
    <w:rsid w:val="000F08D8"/>
    <w:rsid w:val="00116388"/>
    <w:rsid w:val="00116E78"/>
    <w:rsid w:val="001343C5"/>
    <w:rsid w:val="001576F9"/>
    <w:rsid w:val="0016101D"/>
    <w:rsid w:val="00163E1E"/>
    <w:rsid w:val="00173FF2"/>
    <w:rsid w:val="00175F2D"/>
    <w:rsid w:val="00180AD4"/>
    <w:rsid w:val="00182752"/>
    <w:rsid w:val="001A2663"/>
    <w:rsid w:val="001A53DA"/>
    <w:rsid w:val="001B3212"/>
    <w:rsid w:val="001C481B"/>
    <w:rsid w:val="001C5C78"/>
    <w:rsid w:val="001D54E4"/>
    <w:rsid w:val="001D6264"/>
    <w:rsid w:val="001E2895"/>
    <w:rsid w:val="001F2B8F"/>
    <w:rsid w:val="0020354F"/>
    <w:rsid w:val="00204058"/>
    <w:rsid w:val="002055E6"/>
    <w:rsid w:val="00217DFC"/>
    <w:rsid w:val="0022067E"/>
    <w:rsid w:val="00223E69"/>
    <w:rsid w:val="00224DA8"/>
    <w:rsid w:val="00230F50"/>
    <w:rsid w:val="00242009"/>
    <w:rsid w:val="002511BF"/>
    <w:rsid w:val="00251505"/>
    <w:rsid w:val="002831DE"/>
    <w:rsid w:val="0028617C"/>
    <w:rsid w:val="00294462"/>
    <w:rsid w:val="002A2E3E"/>
    <w:rsid w:val="002A522C"/>
    <w:rsid w:val="002B1267"/>
    <w:rsid w:val="002D1DC4"/>
    <w:rsid w:val="00306139"/>
    <w:rsid w:val="00313A8C"/>
    <w:rsid w:val="003174A3"/>
    <w:rsid w:val="00320426"/>
    <w:rsid w:val="0032161B"/>
    <w:rsid w:val="00327BAF"/>
    <w:rsid w:val="0033400F"/>
    <w:rsid w:val="00350E59"/>
    <w:rsid w:val="003525C9"/>
    <w:rsid w:val="00352850"/>
    <w:rsid w:val="00363C5F"/>
    <w:rsid w:val="00374064"/>
    <w:rsid w:val="00377B35"/>
    <w:rsid w:val="00383D3A"/>
    <w:rsid w:val="003901BE"/>
    <w:rsid w:val="0039124C"/>
    <w:rsid w:val="00392548"/>
    <w:rsid w:val="003A35A1"/>
    <w:rsid w:val="003B073B"/>
    <w:rsid w:val="003B08AC"/>
    <w:rsid w:val="003B5B50"/>
    <w:rsid w:val="003B7EDA"/>
    <w:rsid w:val="003C080C"/>
    <w:rsid w:val="003C5A7C"/>
    <w:rsid w:val="003C700E"/>
    <w:rsid w:val="003E242C"/>
    <w:rsid w:val="003E4975"/>
    <w:rsid w:val="003F5B50"/>
    <w:rsid w:val="004023F5"/>
    <w:rsid w:val="00416179"/>
    <w:rsid w:val="004223EF"/>
    <w:rsid w:val="004267D5"/>
    <w:rsid w:val="00432D2C"/>
    <w:rsid w:val="00434D6F"/>
    <w:rsid w:val="00436F54"/>
    <w:rsid w:val="004529BF"/>
    <w:rsid w:val="0045458A"/>
    <w:rsid w:val="00457E9B"/>
    <w:rsid w:val="0046440B"/>
    <w:rsid w:val="00464E0A"/>
    <w:rsid w:val="00473A7C"/>
    <w:rsid w:val="00483573"/>
    <w:rsid w:val="004860E1"/>
    <w:rsid w:val="004870D3"/>
    <w:rsid w:val="0048768A"/>
    <w:rsid w:val="0049302B"/>
    <w:rsid w:val="004A547F"/>
    <w:rsid w:val="004B699C"/>
    <w:rsid w:val="004C2519"/>
    <w:rsid w:val="004C6EE8"/>
    <w:rsid w:val="004D27CD"/>
    <w:rsid w:val="004F508F"/>
    <w:rsid w:val="0050219A"/>
    <w:rsid w:val="0050282C"/>
    <w:rsid w:val="005052EF"/>
    <w:rsid w:val="005147CA"/>
    <w:rsid w:val="005176E0"/>
    <w:rsid w:val="00525546"/>
    <w:rsid w:val="005322AA"/>
    <w:rsid w:val="00535CC6"/>
    <w:rsid w:val="005369C4"/>
    <w:rsid w:val="00536BC5"/>
    <w:rsid w:val="00540CFE"/>
    <w:rsid w:val="00544AA3"/>
    <w:rsid w:val="005557CA"/>
    <w:rsid w:val="00556454"/>
    <w:rsid w:val="005635E4"/>
    <w:rsid w:val="00570456"/>
    <w:rsid w:val="00572F67"/>
    <w:rsid w:val="005877AC"/>
    <w:rsid w:val="00590CC6"/>
    <w:rsid w:val="005913A3"/>
    <w:rsid w:val="005A1BE2"/>
    <w:rsid w:val="005A3861"/>
    <w:rsid w:val="005B1D6D"/>
    <w:rsid w:val="005B28C4"/>
    <w:rsid w:val="005B3286"/>
    <w:rsid w:val="005B61B7"/>
    <w:rsid w:val="005B6BF0"/>
    <w:rsid w:val="005B6C05"/>
    <w:rsid w:val="005C60BB"/>
    <w:rsid w:val="005D3F45"/>
    <w:rsid w:val="005D42DD"/>
    <w:rsid w:val="005D4814"/>
    <w:rsid w:val="005D69DE"/>
    <w:rsid w:val="005D75DD"/>
    <w:rsid w:val="005E36FE"/>
    <w:rsid w:val="006277C3"/>
    <w:rsid w:val="006441F8"/>
    <w:rsid w:val="0065540F"/>
    <w:rsid w:val="00660FEC"/>
    <w:rsid w:val="0068271E"/>
    <w:rsid w:val="00691882"/>
    <w:rsid w:val="006A5DF2"/>
    <w:rsid w:val="006B0181"/>
    <w:rsid w:val="006B6554"/>
    <w:rsid w:val="006B6797"/>
    <w:rsid w:val="006C4F62"/>
    <w:rsid w:val="006D6AB1"/>
    <w:rsid w:val="006E5A95"/>
    <w:rsid w:val="006E79D4"/>
    <w:rsid w:val="0070019E"/>
    <w:rsid w:val="00706CE1"/>
    <w:rsid w:val="0073292B"/>
    <w:rsid w:val="00737FB1"/>
    <w:rsid w:val="007462BF"/>
    <w:rsid w:val="0076320A"/>
    <w:rsid w:val="00777CB2"/>
    <w:rsid w:val="00786F26"/>
    <w:rsid w:val="00787C57"/>
    <w:rsid w:val="0079628C"/>
    <w:rsid w:val="007A58FD"/>
    <w:rsid w:val="007B3ADC"/>
    <w:rsid w:val="007C7301"/>
    <w:rsid w:val="007D27DC"/>
    <w:rsid w:val="007D7114"/>
    <w:rsid w:val="007E6514"/>
    <w:rsid w:val="007F6A4F"/>
    <w:rsid w:val="00803134"/>
    <w:rsid w:val="0080653B"/>
    <w:rsid w:val="00810740"/>
    <w:rsid w:val="00812D77"/>
    <w:rsid w:val="00834FEA"/>
    <w:rsid w:val="008365C0"/>
    <w:rsid w:val="00837647"/>
    <w:rsid w:val="00840FAD"/>
    <w:rsid w:val="00855F50"/>
    <w:rsid w:val="00866385"/>
    <w:rsid w:val="00884DB3"/>
    <w:rsid w:val="0089016F"/>
    <w:rsid w:val="008B50BC"/>
    <w:rsid w:val="008C5DA9"/>
    <w:rsid w:val="008D0F73"/>
    <w:rsid w:val="008D3BAA"/>
    <w:rsid w:val="008D5A7E"/>
    <w:rsid w:val="008E697A"/>
    <w:rsid w:val="008F50ED"/>
    <w:rsid w:val="00906929"/>
    <w:rsid w:val="0093248F"/>
    <w:rsid w:val="0093536E"/>
    <w:rsid w:val="009365C0"/>
    <w:rsid w:val="00940E35"/>
    <w:rsid w:val="0094270C"/>
    <w:rsid w:val="00960735"/>
    <w:rsid w:val="009608C8"/>
    <w:rsid w:val="00961CEA"/>
    <w:rsid w:val="0097048A"/>
    <w:rsid w:val="0097065D"/>
    <w:rsid w:val="0097075C"/>
    <w:rsid w:val="00970CC2"/>
    <w:rsid w:val="00980068"/>
    <w:rsid w:val="00990959"/>
    <w:rsid w:val="009A2E26"/>
    <w:rsid w:val="009A463D"/>
    <w:rsid w:val="009C0F49"/>
    <w:rsid w:val="009C1AC6"/>
    <w:rsid w:val="009E31A4"/>
    <w:rsid w:val="009E51EA"/>
    <w:rsid w:val="009F0EE4"/>
    <w:rsid w:val="009F3AE7"/>
    <w:rsid w:val="00A03DD2"/>
    <w:rsid w:val="00A124CC"/>
    <w:rsid w:val="00A157A7"/>
    <w:rsid w:val="00A2274E"/>
    <w:rsid w:val="00A53F23"/>
    <w:rsid w:val="00A55A24"/>
    <w:rsid w:val="00A5707C"/>
    <w:rsid w:val="00A728D9"/>
    <w:rsid w:val="00A75225"/>
    <w:rsid w:val="00A77D3E"/>
    <w:rsid w:val="00A82CF2"/>
    <w:rsid w:val="00A941B9"/>
    <w:rsid w:val="00A94856"/>
    <w:rsid w:val="00AA0111"/>
    <w:rsid w:val="00AC73D8"/>
    <w:rsid w:val="00AD33C7"/>
    <w:rsid w:val="00AD717F"/>
    <w:rsid w:val="00AE74BA"/>
    <w:rsid w:val="00AE7EC1"/>
    <w:rsid w:val="00AF0137"/>
    <w:rsid w:val="00AF1332"/>
    <w:rsid w:val="00AF582A"/>
    <w:rsid w:val="00AF6DC4"/>
    <w:rsid w:val="00AF7882"/>
    <w:rsid w:val="00B04869"/>
    <w:rsid w:val="00B0590C"/>
    <w:rsid w:val="00B1352D"/>
    <w:rsid w:val="00B1407F"/>
    <w:rsid w:val="00B14321"/>
    <w:rsid w:val="00B27003"/>
    <w:rsid w:val="00B300D5"/>
    <w:rsid w:val="00B47A76"/>
    <w:rsid w:val="00B530C4"/>
    <w:rsid w:val="00B61802"/>
    <w:rsid w:val="00B61C4B"/>
    <w:rsid w:val="00B62BEA"/>
    <w:rsid w:val="00B6524B"/>
    <w:rsid w:val="00B6558F"/>
    <w:rsid w:val="00B82BC5"/>
    <w:rsid w:val="00B90CF3"/>
    <w:rsid w:val="00BB6F0B"/>
    <w:rsid w:val="00BD79F2"/>
    <w:rsid w:val="00BE1680"/>
    <w:rsid w:val="00BE4C1E"/>
    <w:rsid w:val="00BE6FD0"/>
    <w:rsid w:val="00C05A92"/>
    <w:rsid w:val="00C21666"/>
    <w:rsid w:val="00C3070E"/>
    <w:rsid w:val="00C33B9F"/>
    <w:rsid w:val="00C43A2D"/>
    <w:rsid w:val="00C4766E"/>
    <w:rsid w:val="00C51AAA"/>
    <w:rsid w:val="00C604CD"/>
    <w:rsid w:val="00C661D5"/>
    <w:rsid w:val="00C67357"/>
    <w:rsid w:val="00C70FFE"/>
    <w:rsid w:val="00C724B7"/>
    <w:rsid w:val="00C76F8E"/>
    <w:rsid w:val="00C851DF"/>
    <w:rsid w:val="00C91AE6"/>
    <w:rsid w:val="00C93B3E"/>
    <w:rsid w:val="00C97671"/>
    <w:rsid w:val="00CA45EA"/>
    <w:rsid w:val="00CB16FC"/>
    <w:rsid w:val="00CC0D36"/>
    <w:rsid w:val="00CE48CE"/>
    <w:rsid w:val="00CE55F4"/>
    <w:rsid w:val="00CE573A"/>
    <w:rsid w:val="00CE5DA6"/>
    <w:rsid w:val="00CF6098"/>
    <w:rsid w:val="00CF6B2E"/>
    <w:rsid w:val="00D00D51"/>
    <w:rsid w:val="00D03D1A"/>
    <w:rsid w:val="00D10264"/>
    <w:rsid w:val="00D11AA4"/>
    <w:rsid w:val="00D24264"/>
    <w:rsid w:val="00D31857"/>
    <w:rsid w:val="00D424D0"/>
    <w:rsid w:val="00D4351F"/>
    <w:rsid w:val="00D45C6E"/>
    <w:rsid w:val="00D45DB7"/>
    <w:rsid w:val="00D53127"/>
    <w:rsid w:val="00D559B3"/>
    <w:rsid w:val="00D601BB"/>
    <w:rsid w:val="00D63E43"/>
    <w:rsid w:val="00D752C6"/>
    <w:rsid w:val="00D76A04"/>
    <w:rsid w:val="00D85588"/>
    <w:rsid w:val="00DA67C4"/>
    <w:rsid w:val="00DA7236"/>
    <w:rsid w:val="00DB1BDC"/>
    <w:rsid w:val="00DB1D24"/>
    <w:rsid w:val="00DB5D83"/>
    <w:rsid w:val="00DC0866"/>
    <w:rsid w:val="00DC3C30"/>
    <w:rsid w:val="00DD400B"/>
    <w:rsid w:val="00DE32B0"/>
    <w:rsid w:val="00E0234C"/>
    <w:rsid w:val="00E0477F"/>
    <w:rsid w:val="00E1556F"/>
    <w:rsid w:val="00E16D31"/>
    <w:rsid w:val="00E21D98"/>
    <w:rsid w:val="00E23331"/>
    <w:rsid w:val="00E410AB"/>
    <w:rsid w:val="00E5042A"/>
    <w:rsid w:val="00E519F8"/>
    <w:rsid w:val="00E52D46"/>
    <w:rsid w:val="00E60603"/>
    <w:rsid w:val="00E643B7"/>
    <w:rsid w:val="00E70589"/>
    <w:rsid w:val="00E70707"/>
    <w:rsid w:val="00E83A81"/>
    <w:rsid w:val="00E905E3"/>
    <w:rsid w:val="00E92E6A"/>
    <w:rsid w:val="00E95861"/>
    <w:rsid w:val="00EB527B"/>
    <w:rsid w:val="00EC2D87"/>
    <w:rsid w:val="00EC6A97"/>
    <w:rsid w:val="00ED3A09"/>
    <w:rsid w:val="00EF381E"/>
    <w:rsid w:val="00EF3B21"/>
    <w:rsid w:val="00F0748C"/>
    <w:rsid w:val="00F156E9"/>
    <w:rsid w:val="00F15D1C"/>
    <w:rsid w:val="00F20398"/>
    <w:rsid w:val="00F2615E"/>
    <w:rsid w:val="00F44300"/>
    <w:rsid w:val="00F54761"/>
    <w:rsid w:val="00F61390"/>
    <w:rsid w:val="00F640A9"/>
    <w:rsid w:val="00F659CB"/>
    <w:rsid w:val="00FB17E7"/>
    <w:rsid w:val="00FC6BAF"/>
    <w:rsid w:val="00FD302C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D87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aliases w:val="Heading 1 Char2 Char,Heading 1 Char1 Char Char,Heading 1 Char Char Char Char,Char1 Char Char Char Char,Heading 1 Char Char1 Char,Char1 Char Char1 Char"/>
    <w:basedOn w:val="Normal"/>
    <w:next w:val="Normal"/>
    <w:link w:val="Heading1Char"/>
    <w:qFormat/>
    <w:rsid w:val="000C22F1"/>
    <w:pPr>
      <w:keepNext/>
      <w:outlineLvl w:val="0"/>
    </w:pPr>
    <w:rPr>
      <w:rFonts w:cs="Foundry Form Sans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530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0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530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8B5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8B50BC"/>
    <w:rPr>
      <w:rFonts w:ascii="Tahoma" w:hAnsi="Tahoma" w:cs="Tahoma"/>
      <w:sz w:val="16"/>
      <w:szCs w:val="16"/>
      <w:lang w:val="x-none" w:eastAsia="en-US"/>
    </w:rPr>
  </w:style>
  <w:style w:type="character" w:styleId="CommentReference">
    <w:name w:val="annotation reference"/>
    <w:semiHidden/>
    <w:rsid w:val="003B5B5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B5B50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3B5B50"/>
    <w:rPr>
      <w:rFonts w:ascii="Foundry Form Sans" w:hAnsi="Foundry Form Sans"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B5B50"/>
    <w:rPr>
      <w:b/>
      <w:bCs/>
    </w:rPr>
  </w:style>
  <w:style w:type="character" w:customStyle="1" w:styleId="CommentSubjectChar">
    <w:name w:val="Comment Subject Char"/>
    <w:link w:val="CommentSubject"/>
    <w:locked/>
    <w:rsid w:val="003B5B50"/>
    <w:rPr>
      <w:rFonts w:ascii="Foundry Form Sans" w:hAnsi="Foundry Form Sans" w:cs="Times New Roman"/>
      <w:b/>
      <w:bCs/>
      <w:lang w:val="x-none" w:eastAsia="en-US"/>
    </w:rPr>
  </w:style>
  <w:style w:type="character" w:styleId="PageNumber">
    <w:name w:val="page number"/>
    <w:rsid w:val="009608C8"/>
    <w:rPr>
      <w:rFonts w:cs="Times New Roman"/>
    </w:rPr>
  </w:style>
  <w:style w:type="paragraph" w:styleId="BodyTextIndent">
    <w:name w:val="Body Text Indent"/>
    <w:basedOn w:val="Normal"/>
    <w:link w:val="BodyTextIndentChar"/>
    <w:rsid w:val="000C22F1"/>
    <w:pPr>
      <w:spacing w:after="120"/>
      <w:ind w:left="283"/>
    </w:pPr>
    <w:rPr>
      <w:rFonts w:cs="Foundry Form Sans"/>
    </w:rPr>
  </w:style>
  <w:style w:type="character" w:customStyle="1" w:styleId="BodyTextIndentChar">
    <w:name w:val="Body Text Indent Char"/>
    <w:link w:val="BodyTextIndent"/>
    <w:locked/>
    <w:rsid w:val="000C22F1"/>
    <w:rPr>
      <w:rFonts w:ascii="Foundry Form Sans" w:hAnsi="Foundry Form Sans" w:cs="Foundry Form Sans"/>
      <w:sz w:val="24"/>
      <w:szCs w:val="24"/>
      <w:lang w:val="x-none" w:eastAsia="en-US"/>
    </w:rPr>
  </w:style>
  <w:style w:type="paragraph" w:styleId="ListParagraph">
    <w:name w:val="List Paragraph"/>
    <w:basedOn w:val="Normal"/>
    <w:uiPriority w:val="34"/>
    <w:qFormat/>
    <w:rsid w:val="000C22F1"/>
    <w:pPr>
      <w:ind w:left="720"/>
    </w:pPr>
    <w:rPr>
      <w:rFonts w:cs="Foundry Form Sans"/>
    </w:rPr>
  </w:style>
  <w:style w:type="character" w:customStyle="1" w:styleId="Heading1Char">
    <w:name w:val="Heading 1 Char"/>
    <w:aliases w:val="Heading 1 Char2 Char Char,Heading 1 Char1 Char Char Char,Heading 1 Char Char Char Char Char,Char1 Char Char Char Char Char,Heading 1 Char Char1 Char Char,Char1 Char Char1 Char Char"/>
    <w:link w:val="Heading1"/>
    <w:locked/>
    <w:rsid w:val="000C22F1"/>
    <w:rPr>
      <w:rFonts w:ascii="Foundry Form Sans" w:hAnsi="Foundry Form Sans" w:cs="Foundry Form Sans"/>
      <w:b/>
      <w:bCs/>
      <w:kern w:val="32"/>
      <w:sz w:val="28"/>
      <w:szCs w:val="28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80AD4"/>
    <w:rPr>
      <w:rFonts w:ascii="Foundry Form Sans" w:hAnsi="Foundry Form San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head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D87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aliases w:val="Heading 1 Char2 Char,Heading 1 Char1 Char Char,Heading 1 Char Char Char Char,Char1 Char Char Char Char,Heading 1 Char Char1 Char,Char1 Char Char1 Char"/>
    <w:basedOn w:val="Normal"/>
    <w:next w:val="Normal"/>
    <w:link w:val="Heading1Char"/>
    <w:qFormat/>
    <w:rsid w:val="000C22F1"/>
    <w:pPr>
      <w:keepNext/>
      <w:outlineLvl w:val="0"/>
    </w:pPr>
    <w:rPr>
      <w:rFonts w:cs="Foundry Form Sans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530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30C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530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8B5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8B50BC"/>
    <w:rPr>
      <w:rFonts w:ascii="Tahoma" w:hAnsi="Tahoma" w:cs="Tahoma"/>
      <w:sz w:val="16"/>
      <w:szCs w:val="16"/>
      <w:lang w:val="x-none" w:eastAsia="en-US"/>
    </w:rPr>
  </w:style>
  <w:style w:type="character" w:styleId="CommentReference">
    <w:name w:val="annotation reference"/>
    <w:semiHidden/>
    <w:rsid w:val="003B5B5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B5B50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3B5B50"/>
    <w:rPr>
      <w:rFonts w:ascii="Foundry Form Sans" w:hAnsi="Foundry Form Sans"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B5B50"/>
    <w:rPr>
      <w:b/>
      <w:bCs/>
    </w:rPr>
  </w:style>
  <w:style w:type="character" w:customStyle="1" w:styleId="CommentSubjectChar">
    <w:name w:val="Comment Subject Char"/>
    <w:link w:val="CommentSubject"/>
    <w:locked/>
    <w:rsid w:val="003B5B50"/>
    <w:rPr>
      <w:rFonts w:ascii="Foundry Form Sans" w:hAnsi="Foundry Form Sans" w:cs="Times New Roman"/>
      <w:b/>
      <w:bCs/>
      <w:lang w:val="x-none" w:eastAsia="en-US"/>
    </w:rPr>
  </w:style>
  <w:style w:type="character" w:styleId="PageNumber">
    <w:name w:val="page number"/>
    <w:rsid w:val="009608C8"/>
    <w:rPr>
      <w:rFonts w:cs="Times New Roman"/>
    </w:rPr>
  </w:style>
  <w:style w:type="paragraph" w:styleId="BodyTextIndent">
    <w:name w:val="Body Text Indent"/>
    <w:basedOn w:val="Normal"/>
    <w:link w:val="BodyTextIndentChar"/>
    <w:rsid w:val="000C22F1"/>
    <w:pPr>
      <w:spacing w:after="120"/>
      <w:ind w:left="283"/>
    </w:pPr>
    <w:rPr>
      <w:rFonts w:cs="Foundry Form Sans"/>
    </w:rPr>
  </w:style>
  <w:style w:type="character" w:customStyle="1" w:styleId="BodyTextIndentChar">
    <w:name w:val="Body Text Indent Char"/>
    <w:link w:val="BodyTextIndent"/>
    <w:locked/>
    <w:rsid w:val="000C22F1"/>
    <w:rPr>
      <w:rFonts w:ascii="Foundry Form Sans" w:hAnsi="Foundry Form Sans" w:cs="Foundry Form Sans"/>
      <w:sz w:val="24"/>
      <w:szCs w:val="24"/>
      <w:lang w:val="x-none" w:eastAsia="en-US"/>
    </w:rPr>
  </w:style>
  <w:style w:type="paragraph" w:styleId="ListParagraph">
    <w:name w:val="List Paragraph"/>
    <w:basedOn w:val="Normal"/>
    <w:uiPriority w:val="34"/>
    <w:qFormat/>
    <w:rsid w:val="000C22F1"/>
    <w:pPr>
      <w:ind w:left="720"/>
    </w:pPr>
    <w:rPr>
      <w:rFonts w:cs="Foundry Form Sans"/>
    </w:rPr>
  </w:style>
  <w:style w:type="character" w:customStyle="1" w:styleId="Heading1Char">
    <w:name w:val="Heading 1 Char"/>
    <w:aliases w:val="Heading 1 Char2 Char Char,Heading 1 Char1 Char Char Char,Heading 1 Char Char Char Char Char,Char1 Char Char Char Char Char,Heading 1 Char Char1 Char Char,Char1 Char Char1 Char Char"/>
    <w:link w:val="Heading1"/>
    <w:locked/>
    <w:rsid w:val="000C22F1"/>
    <w:rPr>
      <w:rFonts w:ascii="Foundry Form Sans" w:hAnsi="Foundry Form Sans" w:cs="Foundry Form Sans"/>
      <w:b/>
      <w:bCs/>
      <w:kern w:val="32"/>
      <w:sz w:val="28"/>
      <w:szCs w:val="28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80AD4"/>
    <w:rPr>
      <w:rFonts w:ascii="Foundry Form Sans" w:hAnsi="Foundry Form San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C86E4-F917-492A-BC72-09A8848E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</vt:lpstr>
    </vt:vector>
  </TitlesOfParts>
  <Company>Greater London Authority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</dc:title>
  <dc:creator>LOwen</dc:creator>
  <cp:lastModifiedBy>Eleanor Lloyd</cp:lastModifiedBy>
  <cp:revision>3</cp:revision>
  <cp:lastPrinted>2013-07-29T15:42:00Z</cp:lastPrinted>
  <dcterms:created xsi:type="dcterms:W3CDTF">2013-08-01T08:38:00Z</dcterms:created>
  <dcterms:modified xsi:type="dcterms:W3CDTF">2013-08-01T08:41:00Z</dcterms:modified>
</cp:coreProperties>
</file>

<file path=docProps/custom.xml><?xml version="1.0" encoding="utf-8"?>
<op:Properties xmlns:op="http://schemas.openxmlformats.org/officeDocument/2006/custom-properties"/>
</file>