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8"/>
        <w:gridCol w:w="688"/>
        <w:gridCol w:w="1015"/>
        <w:gridCol w:w="459"/>
        <w:gridCol w:w="883"/>
        <w:gridCol w:w="1365"/>
        <w:gridCol w:w="721"/>
        <w:gridCol w:w="715"/>
        <w:gridCol w:w="94"/>
        <w:gridCol w:w="815"/>
        <w:gridCol w:w="11"/>
        <w:gridCol w:w="1554"/>
      </w:tblGrid>
      <w:tr w:rsidR="006D7A3A" w:rsidTr="009F4BC7">
        <w:tc>
          <w:tcPr>
            <w:tcW w:w="9948" w:type="dxa"/>
            <w:gridSpan w:val="12"/>
            <w:tcBorders>
              <w:bottom w:val="nil"/>
            </w:tcBorders>
            <w:shd w:val="clear" w:color="auto" w:fill="006666"/>
            <w:vAlign w:val="center"/>
          </w:tcPr>
          <w:p w:rsidR="00245C0A" w:rsidRDefault="00245C0A" w:rsidP="00F267C2">
            <w:pPr>
              <w:rPr>
                <w:rFonts w:eastAsia="Calibri" w:cs="Arial"/>
                <w:b/>
                <w:color w:val="FFFFFF"/>
                <w:sz w:val="24"/>
                <w:szCs w:val="24"/>
              </w:rPr>
            </w:pPr>
            <w:bookmarkStart w:id="0" w:name="_GoBack"/>
            <w:bookmarkEnd w:id="0"/>
            <w:r w:rsidRPr="00AE3844">
              <w:rPr>
                <w:rFonts w:eastAsia="Calibri" w:cs="Arial"/>
                <w:b/>
                <w:color w:val="FFFFFF"/>
                <w:sz w:val="24"/>
                <w:szCs w:val="24"/>
              </w:rPr>
              <w:t>CIVIC GOVERNMENT (SCOTLAND) ACT 1982</w:t>
            </w:r>
          </w:p>
          <w:p w:rsidR="00245C0A" w:rsidRDefault="00245C0A" w:rsidP="00F267C2">
            <w:pPr>
              <w:rPr>
                <w:rFonts w:eastAsia="Calibri" w:cs="Arial"/>
                <w:b/>
                <w:color w:val="FFFFFF"/>
                <w:sz w:val="24"/>
                <w:szCs w:val="24"/>
              </w:rPr>
            </w:pPr>
          </w:p>
          <w:p w:rsidR="00AE3844" w:rsidRPr="00B970B5" w:rsidRDefault="00175909" w:rsidP="00F267C2">
            <w:pPr>
              <w:rPr>
                <w:rFonts w:eastAsia="Calibri" w:cs="Arial"/>
                <w:b/>
                <w:strike/>
                <w:color w:val="FFFFFF" w:themeColor="background1"/>
                <w:sz w:val="32"/>
                <w:szCs w:val="32"/>
              </w:rPr>
            </w:pPr>
            <w:r w:rsidRPr="00AE3844">
              <w:rPr>
                <w:rFonts w:eastAsia="Calibri" w:cs="Arial"/>
                <w:b/>
                <w:noProof/>
                <w:color w:val="FFFFFF"/>
                <w:sz w:val="32"/>
                <w:szCs w:val="32"/>
                <w:lang w:eastAsia="en-GB"/>
              </w:rPr>
              <mc:AlternateContent>
                <mc:Choice Requires="wps">
                  <w:drawing>
                    <wp:anchor distT="45720" distB="45720" distL="114300" distR="114300" simplePos="0" relativeHeight="251657728" behindDoc="0" locked="0" layoutInCell="1" allowOverlap="1">
                      <wp:simplePos x="0" y="0"/>
                      <wp:positionH relativeFrom="column">
                        <wp:posOffset>5714365</wp:posOffset>
                      </wp:positionH>
                      <wp:positionV relativeFrom="paragraph">
                        <wp:posOffset>-6350</wp:posOffset>
                      </wp:positionV>
                      <wp:extent cx="777240" cy="77343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773430"/>
                              </a:xfrm>
                              <a:prstGeom prst="rect">
                                <a:avLst/>
                              </a:prstGeom>
                              <a:solidFill>
                                <a:srgbClr val="006666"/>
                              </a:solidFill>
                              <a:ln w="9525">
                                <a:solidFill>
                                  <a:srgbClr val="006666"/>
                                </a:solidFill>
                                <a:miter lim="800000"/>
                                <a:headEnd/>
                                <a:tailEnd/>
                              </a:ln>
                            </wps:spPr>
                            <wps:txbx>
                              <w:txbxContent>
                                <w:p w:rsidR="00AE3844" w:rsidRDefault="00175909" w:rsidP="00AE3844">
                                  <w:pPr>
                                    <w:shd w:val="clear" w:color="auto" w:fill="006666"/>
                                  </w:pPr>
                                  <w:r w:rsidRPr="00AE3844">
                                    <w:rPr>
                                      <w:noProof/>
                                      <w:color w:val="FFFFFF"/>
                                      <w:sz w:val="20"/>
                                      <w:lang w:eastAsia="en-GB"/>
                                    </w:rPr>
                                    <w:drawing>
                                      <wp:inline distT="0" distB="0" distL="0" distR="0">
                                        <wp:extent cx="584200" cy="673100"/>
                                        <wp:effectExtent l="0" t="0" r="0" b="0"/>
                                        <wp:docPr id="4" name="Picture 4" descr="Glasgo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lasgow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200" cy="673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9.95pt;margin-top:-.5pt;width:61.2pt;height:60.9pt;z-index:25165772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" fillcolor="#066" strokecolor="#066">
                      <v:textbox style="mso-fit-shape-to-text:t">
                        <w:txbxContent>
                          <w:p w:rsidR="00AE3844" w:rsidRDefault="00175909" w:rsidP="00AE3844">
                            <w:pPr>
                              <w:shd w:val="clear" w:color="auto" w:fill="006666"/>
                            </w:pPr>
                            <w:r w:rsidRPr="00AE3844">
                              <w:rPr>
                                <w:noProof/>
                                <w:color w:val="FFFFFF"/>
                                <w:sz w:val="20"/>
                                <w:lang w:eastAsia="en-GB"/>
                              </w:rPr>
                              <w:drawing>
                                <wp:inline distT="0" distB="0" distL="0" distR="0">
                                  <wp:extent cx="584200" cy="673100"/>
                                  <wp:effectExtent l="0" t="0" r="0" b="0"/>
                                  <wp:docPr id="80" name="Picture 80" descr="Glasgo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lasgow_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200" cy="673100"/>
                                          </a:xfrm>
                                          <a:prstGeom prst="rect">
                                            <a:avLst/>
                                          </a:prstGeom>
                                          <a:noFill/>
                                          <a:ln>
                                            <a:noFill/>
                                          </a:ln>
                                        </pic:spPr>
                                      </pic:pic>
                                    </a:graphicData>
                                  </a:graphic>
                                </wp:inline>
                              </w:drawing>
                            </w:r>
                          </w:p>
                        </w:txbxContent>
                      </v:textbox>
                      <w10:wrap type="square"/>
                    </v:shape>
                  </w:pict>
                </mc:Fallback>
              </mc:AlternateContent>
            </w:r>
            <w:r w:rsidR="00AE3844" w:rsidRPr="00AE3844">
              <w:rPr>
                <w:rFonts w:eastAsia="Calibri" w:cs="Arial"/>
                <w:b/>
                <w:color w:val="FFFFFF"/>
                <w:sz w:val="32"/>
                <w:szCs w:val="32"/>
              </w:rPr>
              <w:t>Application to substitute a vehicle</w:t>
            </w:r>
            <w:r w:rsidR="00B970B5">
              <w:rPr>
                <w:rFonts w:eastAsia="Calibri" w:cs="Arial"/>
                <w:b/>
                <w:color w:val="FFFFFF"/>
                <w:sz w:val="32"/>
                <w:szCs w:val="32"/>
              </w:rPr>
              <w:t xml:space="preserve"> </w:t>
            </w:r>
            <w:r w:rsidR="00C04C38" w:rsidRPr="00B970B5">
              <w:rPr>
                <w:rFonts w:eastAsia="Calibri" w:cs="Arial"/>
                <w:b/>
                <w:color w:val="FFFFFF" w:themeColor="background1"/>
                <w:sz w:val="32"/>
                <w:szCs w:val="32"/>
              </w:rPr>
              <w:t>attached to a current taxi licence</w:t>
            </w:r>
            <w:r w:rsidR="00C04C38" w:rsidRPr="00B970B5">
              <w:rPr>
                <w:rFonts w:eastAsia="Calibri" w:cs="Arial"/>
                <w:b/>
                <w:strike/>
                <w:color w:val="FFFFFF" w:themeColor="background1"/>
                <w:sz w:val="32"/>
                <w:szCs w:val="32"/>
              </w:rPr>
              <w:t xml:space="preserve"> </w:t>
            </w:r>
          </w:p>
          <w:p w:rsidR="006D7A3A" w:rsidRPr="00AE3844" w:rsidRDefault="006D7A3A" w:rsidP="00F267C2">
            <w:pPr>
              <w:rPr>
                <w:color w:val="FFFFFF"/>
                <w:sz w:val="24"/>
                <w:szCs w:val="24"/>
              </w:rPr>
            </w:pPr>
          </w:p>
        </w:tc>
      </w:tr>
      <w:tr w:rsidR="006D7A3A" w:rsidTr="009F4BC7">
        <w:trPr>
          <w:trHeight w:val="340"/>
        </w:trPr>
        <w:tc>
          <w:tcPr>
            <w:tcW w:w="9948" w:type="dxa"/>
            <w:gridSpan w:val="12"/>
            <w:tcBorders>
              <w:bottom w:val="single" w:sz="4" w:space="0" w:color="auto"/>
            </w:tcBorders>
            <w:shd w:val="clear" w:color="auto" w:fill="FFC000"/>
            <w:vAlign w:val="center"/>
          </w:tcPr>
          <w:p w:rsidR="006D7A3A" w:rsidRPr="00F267C2" w:rsidRDefault="00AE3844" w:rsidP="00F267C2">
            <w:pPr>
              <w:rPr>
                <w:b/>
                <w:sz w:val="20"/>
              </w:rPr>
            </w:pPr>
            <w:r w:rsidRPr="00AD3343">
              <w:rPr>
                <w:b/>
                <w:sz w:val="20"/>
              </w:rPr>
              <w:t>Please complete in block capitals and initial any alterations</w:t>
            </w:r>
          </w:p>
        </w:tc>
      </w:tr>
      <w:tr w:rsidR="00BE1506" w:rsidTr="009F4BC7">
        <w:trPr>
          <w:trHeight w:val="227"/>
        </w:trPr>
        <w:tc>
          <w:tcPr>
            <w:tcW w:w="9948" w:type="dxa"/>
            <w:gridSpan w:val="12"/>
            <w:tcBorders>
              <w:bottom w:val="single" w:sz="4" w:space="0" w:color="auto"/>
            </w:tcBorders>
            <w:shd w:val="clear" w:color="auto" w:fill="006666"/>
            <w:vAlign w:val="center"/>
          </w:tcPr>
          <w:p w:rsidR="00BE1506" w:rsidRPr="00BE1506" w:rsidRDefault="00BE1506" w:rsidP="00F267C2">
            <w:pPr>
              <w:rPr>
                <w:color w:val="FFFFFF" w:themeColor="background1"/>
                <w:sz w:val="20"/>
              </w:rPr>
            </w:pPr>
            <w:r w:rsidRPr="00BE1506">
              <w:rPr>
                <w:color w:val="FFFFFF" w:themeColor="background1"/>
                <w:sz w:val="20"/>
              </w:rPr>
              <w:t xml:space="preserve">Section 1. Personal Details </w:t>
            </w:r>
          </w:p>
        </w:tc>
      </w:tr>
      <w:tr w:rsidR="009A061D" w:rsidTr="009F4BC7">
        <w:trPr>
          <w:trHeight w:val="340"/>
        </w:trPr>
        <w:tc>
          <w:tcPr>
            <w:tcW w:w="4673" w:type="dxa"/>
            <w:gridSpan w:val="5"/>
            <w:tcBorders>
              <w:top w:val="single" w:sz="4" w:space="0" w:color="auto"/>
              <w:left w:val="single" w:sz="4" w:space="0" w:color="auto"/>
              <w:bottom w:val="single" w:sz="4" w:space="0" w:color="auto"/>
              <w:right w:val="single" w:sz="4" w:space="0" w:color="auto"/>
            </w:tcBorders>
            <w:shd w:val="clear" w:color="auto" w:fill="D9D9D9"/>
          </w:tcPr>
          <w:p w:rsidR="009A061D" w:rsidRDefault="009A061D" w:rsidP="009A061D">
            <w:pPr>
              <w:rPr>
                <w:sz w:val="20"/>
              </w:rPr>
            </w:pPr>
            <w:r>
              <w:rPr>
                <w:sz w:val="20"/>
              </w:rPr>
              <w:t>Surname</w:t>
            </w:r>
          </w:p>
        </w:tc>
        <w:tc>
          <w:tcPr>
            <w:tcW w:w="5275" w:type="dxa"/>
            <w:gridSpan w:val="7"/>
            <w:tcBorders>
              <w:top w:val="single" w:sz="4" w:space="0" w:color="auto"/>
              <w:left w:val="single" w:sz="4" w:space="0" w:color="auto"/>
              <w:bottom w:val="single" w:sz="4" w:space="0" w:color="auto"/>
              <w:right w:val="single" w:sz="4" w:space="0" w:color="auto"/>
            </w:tcBorders>
            <w:shd w:val="clear" w:color="auto" w:fill="D9D9D9"/>
          </w:tcPr>
          <w:p w:rsidR="009A061D" w:rsidRDefault="009A061D" w:rsidP="009A061D">
            <w:pPr>
              <w:rPr>
                <w:sz w:val="20"/>
              </w:rPr>
            </w:pPr>
            <w:r>
              <w:rPr>
                <w:sz w:val="20"/>
              </w:rPr>
              <w:t>First Name(s)</w:t>
            </w:r>
          </w:p>
        </w:tc>
      </w:tr>
      <w:tr w:rsidR="0060699D" w:rsidTr="009F4BC7">
        <w:trPr>
          <w:trHeight w:val="454"/>
        </w:trPr>
        <w:tc>
          <w:tcPr>
            <w:tcW w:w="4673" w:type="dxa"/>
            <w:gridSpan w:val="5"/>
            <w:tcBorders>
              <w:top w:val="single" w:sz="4" w:space="0" w:color="auto"/>
              <w:left w:val="single" w:sz="4" w:space="0" w:color="auto"/>
              <w:bottom w:val="single" w:sz="4" w:space="0" w:color="auto"/>
              <w:right w:val="single" w:sz="4" w:space="0" w:color="auto"/>
            </w:tcBorders>
          </w:tcPr>
          <w:p w:rsidR="0060699D" w:rsidRDefault="0060699D" w:rsidP="009A061D">
            <w:pPr>
              <w:rPr>
                <w:sz w:val="20"/>
              </w:rPr>
            </w:pPr>
          </w:p>
        </w:tc>
        <w:tc>
          <w:tcPr>
            <w:tcW w:w="5275" w:type="dxa"/>
            <w:gridSpan w:val="7"/>
            <w:tcBorders>
              <w:top w:val="single" w:sz="4" w:space="0" w:color="auto"/>
              <w:left w:val="single" w:sz="4" w:space="0" w:color="auto"/>
              <w:bottom w:val="single" w:sz="4" w:space="0" w:color="auto"/>
              <w:right w:val="single" w:sz="4" w:space="0" w:color="auto"/>
            </w:tcBorders>
          </w:tcPr>
          <w:p w:rsidR="0060699D" w:rsidRDefault="0060699D" w:rsidP="009A061D">
            <w:pPr>
              <w:rPr>
                <w:sz w:val="20"/>
              </w:rPr>
            </w:pPr>
          </w:p>
        </w:tc>
      </w:tr>
      <w:tr w:rsidR="0060699D" w:rsidTr="009F4BC7">
        <w:trPr>
          <w:trHeight w:val="340"/>
        </w:trPr>
        <w:tc>
          <w:tcPr>
            <w:tcW w:w="9948" w:type="dxa"/>
            <w:gridSpan w:val="12"/>
            <w:tcBorders>
              <w:top w:val="single" w:sz="4" w:space="0" w:color="auto"/>
              <w:left w:val="single" w:sz="4" w:space="0" w:color="auto"/>
              <w:bottom w:val="single" w:sz="4" w:space="0" w:color="auto"/>
              <w:right w:val="single" w:sz="4" w:space="0" w:color="auto"/>
            </w:tcBorders>
            <w:shd w:val="clear" w:color="auto" w:fill="D9D9D9"/>
          </w:tcPr>
          <w:p w:rsidR="0060699D" w:rsidRDefault="0060699D" w:rsidP="009A061D">
            <w:pPr>
              <w:rPr>
                <w:sz w:val="20"/>
              </w:rPr>
            </w:pPr>
            <w:r w:rsidRPr="0060699D">
              <w:rPr>
                <w:sz w:val="20"/>
              </w:rPr>
              <w:t>Home address (including flat position and postcode)</w:t>
            </w:r>
          </w:p>
        </w:tc>
      </w:tr>
      <w:tr w:rsidR="0060699D" w:rsidTr="009F4BC7">
        <w:trPr>
          <w:trHeight w:val="624"/>
        </w:trPr>
        <w:tc>
          <w:tcPr>
            <w:tcW w:w="9948" w:type="dxa"/>
            <w:gridSpan w:val="12"/>
            <w:tcBorders>
              <w:top w:val="single" w:sz="4" w:space="0" w:color="auto"/>
              <w:left w:val="single" w:sz="4" w:space="0" w:color="auto"/>
              <w:bottom w:val="single" w:sz="4" w:space="0" w:color="auto"/>
              <w:right w:val="single" w:sz="4" w:space="0" w:color="auto"/>
            </w:tcBorders>
          </w:tcPr>
          <w:p w:rsidR="0060699D" w:rsidRDefault="0060699D" w:rsidP="009A061D">
            <w:pPr>
              <w:rPr>
                <w:sz w:val="20"/>
              </w:rPr>
            </w:pPr>
          </w:p>
          <w:p w:rsidR="0060699D" w:rsidRPr="0060699D" w:rsidRDefault="0060699D" w:rsidP="009A061D">
            <w:pPr>
              <w:rPr>
                <w:sz w:val="20"/>
              </w:rPr>
            </w:pPr>
          </w:p>
        </w:tc>
      </w:tr>
      <w:tr w:rsidR="00175909" w:rsidTr="009F4BC7">
        <w:trPr>
          <w:trHeight w:val="397"/>
        </w:trPr>
        <w:tc>
          <w:tcPr>
            <w:tcW w:w="1628" w:type="dxa"/>
            <w:tcBorders>
              <w:top w:val="single" w:sz="4" w:space="0" w:color="auto"/>
              <w:left w:val="single" w:sz="4" w:space="0" w:color="auto"/>
              <w:bottom w:val="single" w:sz="4" w:space="0" w:color="auto"/>
              <w:right w:val="single" w:sz="4" w:space="0" w:color="auto"/>
            </w:tcBorders>
            <w:shd w:val="clear" w:color="auto" w:fill="D9D9D9"/>
          </w:tcPr>
          <w:p w:rsidR="0060699D" w:rsidRDefault="0060699D" w:rsidP="009A061D">
            <w:pPr>
              <w:rPr>
                <w:sz w:val="20"/>
              </w:rPr>
            </w:pPr>
            <w:r>
              <w:rPr>
                <w:sz w:val="20"/>
              </w:rPr>
              <w:t xml:space="preserve">Post town </w:t>
            </w:r>
          </w:p>
        </w:tc>
        <w:tc>
          <w:tcPr>
            <w:tcW w:w="3045" w:type="dxa"/>
            <w:gridSpan w:val="4"/>
            <w:tcBorders>
              <w:top w:val="single" w:sz="4" w:space="0" w:color="auto"/>
              <w:left w:val="single" w:sz="4" w:space="0" w:color="auto"/>
              <w:bottom w:val="single" w:sz="4" w:space="0" w:color="auto"/>
              <w:right w:val="single" w:sz="4" w:space="0" w:color="auto"/>
            </w:tcBorders>
          </w:tcPr>
          <w:p w:rsidR="0060699D" w:rsidRDefault="0060699D" w:rsidP="009A061D">
            <w:pPr>
              <w:rPr>
                <w:sz w:val="20"/>
              </w:rPr>
            </w:pPr>
          </w:p>
        </w:tc>
        <w:tc>
          <w:tcPr>
            <w:tcW w:w="28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699D" w:rsidRDefault="0060699D" w:rsidP="009A061D">
            <w:pPr>
              <w:rPr>
                <w:sz w:val="20"/>
              </w:rPr>
            </w:pPr>
            <w:r>
              <w:rPr>
                <w:sz w:val="20"/>
              </w:rPr>
              <w:t>Postcode</w:t>
            </w:r>
          </w:p>
        </w:tc>
        <w:tc>
          <w:tcPr>
            <w:tcW w:w="2474" w:type="dxa"/>
            <w:gridSpan w:val="4"/>
            <w:tcBorders>
              <w:top w:val="single" w:sz="4" w:space="0" w:color="auto"/>
              <w:left w:val="single" w:sz="4" w:space="0" w:color="auto"/>
              <w:bottom w:val="single" w:sz="4" w:space="0" w:color="auto"/>
              <w:right w:val="single" w:sz="4" w:space="0" w:color="auto"/>
            </w:tcBorders>
          </w:tcPr>
          <w:p w:rsidR="0060699D" w:rsidRDefault="0060699D" w:rsidP="009A061D">
            <w:pPr>
              <w:rPr>
                <w:sz w:val="20"/>
              </w:rPr>
            </w:pPr>
          </w:p>
        </w:tc>
      </w:tr>
      <w:tr w:rsidR="00361C11" w:rsidTr="009F4BC7">
        <w:trPr>
          <w:trHeight w:val="340"/>
        </w:trPr>
        <w:tc>
          <w:tcPr>
            <w:tcW w:w="1628" w:type="dxa"/>
            <w:tcBorders>
              <w:top w:val="single" w:sz="4" w:space="0" w:color="auto"/>
              <w:left w:val="single" w:sz="4" w:space="0" w:color="auto"/>
              <w:bottom w:val="single" w:sz="4" w:space="0" w:color="auto"/>
              <w:right w:val="single" w:sz="4" w:space="0" w:color="auto"/>
            </w:tcBorders>
            <w:shd w:val="clear" w:color="auto" w:fill="D9D9D9"/>
          </w:tcPr>
          <w:p w:rsidR="00361C11" w:rsidRPr="00E918D0" w:rsidRDefault="00361C11" w:rsidP="00890BCB">
            <w:pPr>
              <w:rPr>
                <w:strike/>
                <w:sz w:val="20"/>
              </w:rPr>
            </w:pPr>
            <w:r w:rsidRPr="00E918D0">
              <w:rPr>
                <w:sz w:val="20"/>
              </w:rPr>
              <w:t>Phone no</w:t>
            </w:r>
          </w:p>
        </w:tc>
        <w:tc>
          <w:tcPr>
            <w:tcW w:w="3045" w:type="dxa"/>
            <w:gridSpan w:val="4"/>
            <w:tcBorders>
              <w:top w:val="single" w:sz="4" w:space="0" w:color="auto"/>
              <w:left w:val="single" w:sz="4" w:space="0" w:color="auto"/>
              <w:bottom w:val="single" w:sz="4" w:space="0" w:color="auto"/>
              <w:right w:val="single" w:sz="4" w:space="0" w:color="auto"/>
            </w:tcBorders>
            <w:shd w:val="clear" w:color="auto" w:fill="D9D9D9"/>
          </w:tcPr>
          <w:p w:rsidR="00361C11" w:rsidRPr="00E918D0" w:rsidRDefault="00361C11" w:rsidP="00890BCB">
            <w:pPr>
              <w:rPr>
                <w:strike/>
                <w:sz w:val="20"/>
              </w:rPr>
            </w:pPr>
            <w:r w:rsidRPr="00E918D0">
              <w:rPr>
                <w:sz w:val="20"/>
              </w:rPr>
              <w:t>Mobile</w:t>
            </w:r>
            <w:r w:rsidRPr="00E918D0">
              <w:rPr>
                <w:strike/>
                <w:sz w:val="20"/>
              </w:rPr>
              <w:t>.</w:t>
            </w:r>
          </w:p>
        </w:tc>
        <w:tc>
          <w:tcPr>
            <w:tcW w:w="52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61C11" w:rsidRDefault="00361C11" w:rsidP="00E918D0">
            <w:pPr>
              <w:rPr>
                <w:sz w:val="20"/>
              </w:rPr>
            </w:pPr>
            <w:r w:rsidRPr="00E918D0">
              <w:rPr>
                <w:sz w:val="20"/>
              </w:rPr>
              <w:t>Email address</w:t>
            </w:r>
          </w:p>
        </w:tc>
      </w:tr>
      <w:tr w:rsidR="00361C11" w:rsidTr="009F4BC7">
        <w:trPr>
          <w:trHeight w:val="454"/>
        </w:trPr>
        <w:tc>
          <w:tcPr>
            <w:tcW w:w="1628" w:type="dxa"/>
            <w:tcBorders>
              <w:top w:val="single" w:sz="4" w:space="0" w:color="auto"/>
              <w:left w:val="single" w:sz="4" w:space="0" w:color="auto"/>
              <w:bottom w:val="single" w:sz="4" w:space="0" w:color="auto"/>
              <w:right w:val="single" w:sz="4" w:space="0" w:color="auto"/>
            </w:tcBorders>
          </w:tcPr>
          <w:p w:rsidR="00361C11" w:rsidRDefault="00361C11" w:rsidP="009A061D">
            <w:pPr>
              <w:rPr>
                <w:sz w:val="20"/>
              </w:rPr>
            </w:pPr>
            <w:r w:rsidRPr="00C04C38">
              <w:rPr>
                <w:color w:val="FF0000"/>
                <w:sz w:val="20"/>
              </w:rPr>
              <w:t>.</w:t>
            </w:r>
          </w:p>
        </w:tc>
        <w:tc>
          <w:tcPr>
            <w:tcW w:w="3045" w:type="dxa"/>
            <w:gridSpan w:val="4"/>
            <w:tcBorders>
              <w:top w:val="single" w:sz="4" w:space="0" w:color="auto"/>
              <w:left w:val="single" w:sz="4" w:space="0" w:color="auto"/>
              <w:bottom w:val="single" w:sz="4" w:space="0" w:color="auto"/>
              <w:right w:val="single" w:sz="4" w:space="0" w:color="auto"/>
            </w:tcBorders>
          </w:tcPr>
          <w:p w:rsidR="00361C11" w:rsidRDefault="00361C11" w:rsidP="009A061D">
            <w:pPr>
              <w:rPr>
                <w:sz w:val="20"/>
              </w:rPr>
            </w:pPr>
          </w:p>
        </w:tc>
        <w:tc>
          <w:tcPr>
            <w:tcW w:w="5275" w:type="dxa"/>
            <w:gridSpan w:val="7"/>
            <w:tcBorders>
              <w:top w:val="single" w:sz="4" w:space="0" w:color="auto"/>
              <w:left w:val="single" w:sz="4" w:space="0" w:color="auto"/>
              <w:bottom w:val="single" w:sz="4" w:space="0" w:color="auto"/>
              <w:right w:val="single" w:sz="4" w:space="0" w:color="auto"/>
            </w:tcBorders>
          </w:tcPr>
          <w:p w:rsidR="00361C11" w:rsidRDefault="00361C11" w:rsidP="009A061D">
            <w:pPr>
              <w:rPr>
                <w:sz w:val="20"/>
              </w:rPr>
            </w:pPr>
          </w:p>
        </w:tc>
      </w:tr>
      <w:tr w:rsidR="006D7A3A" w:rsidTr="009F4BC7">
        <w:trPr>
          <w:trHeight w:val="227"/>
        </w:trPr>
        <w:tc>
          <w:tcPr>
            <w:tcW w:w="9948" w:type="dxa"/>
            <w:gridSpan w:val="12"/>
            <w:tcBorders>
              <w:top w:val="single" w:sz="4" w:space="0" w:color="auto"/>
              <w:left w:val="single" w:sz="4" w:space="0" w:color="auto"/>
              <w:bottom w:val="single" w:sz="4" w:space="0" w:color="auto"/>
              <w:right w:val="single" w:sz="4" w:space="0" w:color="auto"/>
            </w:tcBorders>
            <w:shd w:val="clear" w:color="auto" w:fill="006666"/>
          </w:tcPr>
          <w:p w:rsidR="006D7A3A" w:rsidRPr="00AE3844" w:rsidRDefault="006D7A3A" w:rsidP="006B0A2E">
            <w:pPr>
              <w:rPr>
                <w:color w:val="FFFFFF"/>
                <w:sz w:val="20"/>
              </w:rPr>
            </w:pPr>
            <w:r w:rsidRPr="00AE3844">
              <w:rPr>
                <w:color w:val="FFFFFF"/>
                <w:sz w:val="20"/>
              </w:rPr>
              <w:t xml:space="preserve">Section 2. Licence </w:t>
            </w:r>
            <w:r w:rsidR="006B0A2E">
              <w:rPr>
                <w:color w:val="FFFFFF"/>
                <w:sz w:val="20"/>
              </w:rPr>
              <w:t>Details</w:t>
            </w:r>
          </w:p>
        </w:tc>
      </w:tr>
      <w:tr w:rsidR="00890BCB" w:rsidTr="009F4BC7">
        <w:trPr>
          <w:cantSplit/>
          <w:trHeight w:val="340"/>
        </w:trPr>
        <w:tc>
          <w:tcPr>
            <w:tcW w:w="467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0BCB" w:rsidRPr="003379ED" w:rsidRDefault="00890BCB" w:rsidP="00B970B5">
            <w:pPr>
              <w:rPr>
                <w:color w:val="00B050"/>
                <w:sz w:val="20"/>
              </w:rPr>
            </w:pPr>
            <w:r w:rsidRPr="002274F8">
              <w:rPr>
                <w:sz w:val="20"/>
              </w:rPr>
              <w:t>Name of Licence holder</w:t>
            </w: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0BCB" w:rsidRPr="006B0A2E" w:rsidRDefault="00890BCB" w:rsidP="009A061D">
            <w:pPr>
              <w:rPr>
                <w:sz w:val="20"/>
              </w:rPr>
            </w:pPr>
            <w:r w:rsidRPr="006B0A2E">
              <w:rPr>
                <w:sz w:val="20"/>
              </w:rPr>
              <w:t xml:space="preserve">Plate Number </w:t>
            </w:r>
          </w:p>
        </w:tc>
        <w:tc>
          <w:tcPr>
            <w:tcW w:w="153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0BCB" w:rsidRPr="006B0A2E" w:rsidRDefault="00890BCB" w:rsidP="00890BCB">
            <w:pPr>
              <w:rPr>
                <w:sz w:val="20"/>
              </w:rPr>
            </w:pPr>
            <w:r>
              <w:rPr>
                <w:sz w:val="20"/>
              </w:rPr>
              <w:t>Expiry Date</w:t>
            </w:r>
          </w:p>
        </w:tc>
        <w:tc>
          <w:tcPr>
            <w:tcW w:w="238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90BCB" w:rsidRPr="006B0A2E" w:rsidRDefault="00E918D0" w:rsidP="00890BCB">
            <w:pPr>
              <w:rPr>
                <w:sz w:val="20"/>
              </w:rPr>
            </w:pPr>
            <w:r w:rsidRPr="00E918D0">
              <w:rPr>
                <w:sz w:val="20"/>
              </w:rPr>
              <w:t>Date of first registration of current vehicle</w:t>
            </w:r>
          </w:p>
        </w:tc>
      </w:tr>
      <w:tr w:rsidR="00890BCB" w:rsidTr="009F4BC7">
        <w:trPr>
          <w:cantSplit/>
          <w:trHeight w:val="454"/>
        </w:trPr>
        <w:tc>
          <w:tcPr>
            <w:tcW w:w="4673" w:type="dxa"/>
            <w:gridSpan w:val="5"/>
            <w:tcBorders>
              <w:top w:val="single" w:sz="4" w:space="0" w:color="auto"/>
              <w:left w:val="single" w:sz="4" w:space="0" w:color="auto"/>
              <w:bottom w:val="single" w:sz="4" w:space="0" w:color="auto"/>
              <w:right w:val="single" w:sz="4" w:space="0" w:color="auto"/>
            </w:tcBorders>
            <w:vAlign w:val="center"/>
          </w:tcPr>
          <w:p w:rsidR="00890BCB" w:rsidRPr="003379ED" w:rsidRDefault="00890BCB" w:rsidP="00BE1506">
            <w:pPr>
              <w:rPr>
                <w:b/>
                <w:sz w:val="20"/>
              </w:rPr>
            </w:pPr>
          </w:p>
        </w:tc>
        <w:tc>
          <w:tcPr>
            <w:tcW w:w="1365" w:type="dxa"/>
            <w:tcBorders>
              <w:top w:val="single" w:sz="4" w:space="0" w:color="auto"/>
              <w:left w:val="single" w:sz="4" w:space="0" w:color="auto"/>
              <w:bottom w:val="single" w:sz="4" w:space="0" w:color="auto"/>
              <w:right w:val="single" w:sz="4" w:space="0" w:color="auto"/>
            </w:tcBorders>
          </w:tcPr>
          <w:p w:rsidR="00890BCB" w:rsidRDefault="00890BCB" w:rsidP="00890BCB">
            <w:pPr>
              <w:rPr>
                <w:b/>
                <w:color w:val="FF0000"/>
                <w:sz w:val="20"/>
              </w:rPr>
            </w:pPr>
          </w:p>
          <w:p w:rsidR="00890BCB" w:rsidRPr="00F43875" w:rsidRDefault="00890BCB" w:rsidP="00890BCB">
            <w:pPr>
              <w:rPr>
                <w:b/>
                <w:color w:val="FF0000"/>
                <w:sz w:val="20"/>
              </w:rPr>
            </w:pPr>
          </w:p>
        </w:tc>
        <w:tc>
          <w:tcPr>
            <w:tcW w:w="1530" w:type="dxa"/>
            <w:gridSpan w:val="3"/>
            <w:tcBorders>
              <w:top w:val="single" w:sz="4" w:space="0" w:color="auto"/>
              <w:left w:val="single" w:sz="4" w:space="0" w:color="auto"/>
              <w:bottom w:val="single" w:sz="4" w:space="0" w:color="auto"/>
              <w:right w:val="single" w:sz="4" w:space="0" w:color="auto"/>
            </w:tcBorders>
          </w:tcPr>
          <w:p w:rsidR="00890BCB" w:rsidRDefault="00890BCB">
            <w:pPr>
              <w:rPr>
                <w:b/>
                <w:color w:val="FF0000"/>
                <w:sz w:val="20"/>
              </w:rPr>
            </w:pPr>
          </w:p>
          <w:p w:rsidR="00890BCB" w:rsidRPr="00F43875" w:rsidRDefault="00890BCB" w:rsidP="009A061D">
            <w:pPr>
              <w:rPr>
                <w:b/>
                <w:color w:val="FF0000"/>
                <w:sz w:val="20"/>
              </w:rPr>
            </w:pPr>
          </w:p>
        </w:tc>
        <w:tc>
          <w:tcPr>
            <w:tcW w:w="2380" w:type="dxa"/>
            <w:gridSpan w:val="3"/>
            <w:tcBorders>
              <w:top w:val="single" w:sz="4" w:space="0" w:color="auto"/>
              <w:left w:val="single" w:sz="4" w:space="0" w:color="auto"/>
              <w:bottom w:val="single" w:sz="4" w:space="0" w:color="auto"/>
              <w:right w:val="single" w:sz="4" w:space="0" w:color="auto"/>
            </w:tcBorders>
          </w:tcPr>
          <w:p w:rsidR="00890BCB" w:rsidRDefault="00890BCB">
            <w:pPr>
              <w:rPr>
                <w:b/>
                <w:color w:val="FF0000"/>
                <w:sz w:val="20"/>
              </w:rPr>
            </w:pPr>
          </w:p>
          <w:p w:rsidR="00890BCB" w:rsidRPr="00F43875" w:rsidRDefault="00890BCB" w:rsidP="009A061D">
            <w:pPr>
              <w:rPr>
                <w:b/>
                <w:color w:val="FF0000"/>
                <w:sz w:val="20"/>
              </w:rPr>
            </w:pPr>
          </w:p>
        </w:tc>
      </w:tr>
      <w:tr w:rsidR="009A061D" w:rsidTr="009F4BC7">
        <w:trPr>
          <w:trHeight w:val="454"/>
        </w:trPr>
        <w:tc>
          <w:tcPr>
            <w:tcW w:w="467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04CD3" w:rsidRDefault="00D04CD3" w:rsidP="00EA7937">
            <w:pPr>
              <w:ind w:left="720" w:hanging="720"/>
              <w:rPr>
                <w:sz w:val="20"/>
              </w:rPr>
            </w:pPr>
            <w:r>
              <w:rPr>
                <w:sz w:val="20"/>
              </w:rPr>
              <w:t>Provide the r</w:t>
            </w:r>
            <w:r w:rsidR="009A061D">
              <w:rPr>
                <w:sz w:val="20"/>
              </w:rPr>
              <w:t>egistrati</w:t>
            </w:r>
            <w:r w:rsidR="00EA7937">
              <w:rPr>
                <w:sz w:val="20"/>
              </w:rPr>
              <w:t xml:space="preserve">on number of present vehicle </w:t>
            </w:r>
          </w:p>
          <w:p w:rsidR="009A061D" w:rsidRDefault="00EA7937" w:rsidP="00EA7937">
            <w:pPr>
              <w:ind w:left="720" w:hanging="720"/>
              <w:rPr>
                <w:sz w:val="20"/>
              </w:rPr>
            </w:pPr>
            <w:r>
              <w:rPr>
                <w:sz w:val="20"/>
              </w:rPr>
              <w:t>as d</w:t>
            </w:r>
            <w:r w:rsidR="006D7A3A">
              <w:rPr>
                <w:sz w:val="20"/>
              </w:rPr>
              <w:t xml:space="preserve">esignated </w:t>
            </w:r>
            <w:r w:rsidR="009A061D">
              <w:rPr>
                <w:sz w:val="20"/>
              </w:rPr>
              <w:t>in the licence</w:t>
            </w:r>
          </w:p>
        </w:tc>
        <w:tc>
          <w:tcPr>
            <w:tcW w:w="5275" w:type="dxa"/>
            <w:gridSpan w:val="7"/>
            <w:tcBorders>
              <w:top w:val="single" w:sz="4" w:space="0" w:color="auto"/>
              <w:left w:val="single" w:sz="4" w:space="0" w:color="auto"/>
              <w:bottom w:val="single" w:sz="4" w:space="0" w:color="auto"/>
              <w:right w:val="single" w:sz="4" w:space="0" w:color="auto"/>
            </w:tcBorders>
          </w:tcPr>
          <w:p w:rsidR="009A061D" w:rsidRDefault="009A061D" w:rsidP="009A061D">
            <w:pPr>
              <w:rPr>
                <w:sz w:val="20"/>
              </w:rPr>
            </w:pPr>
          </w:p>
        </w:tc>
      </w:tr>
      <w:tr w:rsidR="00F267C2" w:rsidTr="009F4BC7">
        <w:trPr>
          <w:trHeight w:val="227"/>
        </w:trPr>
        <w:tc>
          <w:tcPr>
            <w:tcW w:w="9948" w:type="dxa"/>
            <w:gridSpan w:val="12"/>
            <w:tcBorders>
              <w:top w:val="single" w:sz="4" w:space="0" w:color="auto"/>
              <w:left w:val="single" w:sz="4" w:space="0" w:color="auto"/>
              <w:bottom w:val="single" w:sz="4" w:space="0" w:color="auto"/>
              <w:right w:val="single" w:sz="4" w:space="0" w:color="auto"/>
            </w:tcBorders>
            <w:shd w:val="clear" w:color="auto" w:fill="006666"/>
          </w:tcPr>
          <w:p w:rsidR="00F267C2" w:rsidRDefault="00F267C2" w:rsidP="00F267C2">
            <w:pPr>
              <w:rPr>
                <w:sz w:val="20"/>
              </w:rPr>
            </w:pPr>
            <w:r>
              <w:rPr>
                <w:color w:val="FFFFFF"/>
                <w:sz w:val="20"/>
              </w:rPr>
              <w:t xml:space="preserve">Section 3. </w:t>
            </w:r>
            <w:r w:rsidR="00175909">
              <w:rPr>
                <w:color w:val="FFFFFF"/>
                <w:sz w:val="20"/>
              </w:rPr>
              <w:t>Substitute Vehicle I</w:t>
            </w:r>
            <w:r w:rsidR="00AD2741">
              <w:rPr>
                <w:color w:val="FFFFFF"/>
                <w:sz w:val="20"/>
              </w:rPr>
              <w:t xml:space="preserve">nformation </w:t>
            </w:r>
          </w:p>
        </w:tc>
      </w:tr>
      <w:tr w:rsidR="009A061D" w:rsidTr="009F4BC7">
        <w:trPr>
          <w:trHeight w:val="340"/>
        </w:trPr>
        <w:tc>
          <w:tcPr>
            <w:tcW w:w="4673"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A061D" w:rsidRDefault="009A061D" w:rsidP="009A061D">
            <w:pPr>
              <w:ind w:left="720" w:hanging="720"/>
              <w:rPr>
                <w:sz w:val="20"/>
              </w:rPr>
            </w:pPr>
            <w:r>
              <w:rPr>
                <w:sz w:val="20"/>
              </w:rPr>
              <w:t>Registration number of substitute vehicle</w:t>
            </w:r>
          </w:p>
        </w:tc>
        <w:tc>
          <w:tcPr>
            <w:tcW w:w="5275"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A061D" w:rsidRDefault="009A061D" w:rsidP="009A061D">
            <w:pPr>
              <w:rPr>
                <w:sz w:val="20"/>
              </w:rPr>
            </w:pPr>
            <w:r>
              <w:rPr>
                <w:sz w:val="20"/>
              </w:rPr>
              <w:t>Date of first registration of substitute vehicle</w:t>
            </w:r>
          </w:p>
        </w:tc>
      </w:tr>
      <w:tr w:rsidR="009A061D" w:rsidTr="009F4BC7">
        <w:trPr>
          <w:trHeight w:val="454"/>
        </w:trPr>
        <w:tc>
          <w:tcPr>
            <w:tcW w:w="4673" w:type="dxa"/>
            <w:gridSpan w:val="5"/>
            <w:tcBorders>
              <w:top w:val="single" w:sz="4" w:space="0" w:color="auto"/>
              <w:left w:val="single" w:sz="4" w:space="0" w:color="auto"/>
              <w:bottom w:val="single" w:sz="4" w:space="0" w:color="auto"/>
              <w:right w:val="single" w:sz="4" w:space="0" w:color="auto"/>
            </w:tcBorders>
          </w:tcPr>
          <w:p w:rsidR="009A061D" w:rsidRDefault="009A061D" w:rsidP="009A061D">
            <w:pPr>
              <w:ind w:left="720" w:hanging="720"/>
              <w:rPr>
                <w:sz w:val="20"/>
              </w:rPr>
            </w:pPr>
          </w:p>
        </w:tc>
        <w:tc>
          <w:tcPr>
            <w:tcW w:w="5275" w:type="dxa"/>
            <w:gridSpan w:val="7"/>
            <w:tcBorders>
              <w:top w:val="single" w:sz="4" w:space="0" w:color="auto"/>
              <w:left w:val="single" w:sz="4" w:space="0" w:color="auto"/>
              <w:bottom w:val="single" w:sz="4" w:space="0" w:color="auto"/>
              <w:right w:val="single" w:sz="4" w:space="0" w:color="auto"/>
            </w:tcBorders>
          </w:tcPr>
          <w:p w:rsidR="009A061D" w:rsidRDefault="009A061D" w:rsidP="009A061D">
            <w:pPr>
              <w:rPr>
                <w:sz w:val="20"/>
              </w:rPr>
            </w:pPr>
          </w:p>
          <w:p w:rsidR="009A061D" w:rsidRDefault="009A061D" w:rsidP="009A061D">
            <w:pPr>
              <w:rPr>
                <w:sz w:val="20"/>
              </w:rPr>
            </w:pPr>
          </w:p>
        </w:tc>
      </w:tr>
      <w:tr w:rsidR="003240E8" w:rsidTr="009F4BC7">
        <w:trPr>
          <w:cantSplit/>
          <w:trHeight w:val="340"/>
        </w:trPr>
        <w:tc>
          <w:tcPr>
            <w:tcW w:w="1628" w:type="dxa"/>
            <w:tcBorders>
              <w:top w:val="single" w:sz="4" w:space="0" w:color="auto"/>
              <w:left w:val="single" w:sz="4" w:space="0" w:color="auto"/>
              <w:bottom w:val="single" w:sz="4" w:space="0" w:color="auto"/>
              <w:right w:val="single" w:sz="4" w:space="0" w:color="auto"/>
            </w:tcBorders>
            <w:shd w:val="clear" w:color="auto" w:fill="D9D9D9"/>
          </w:tcPr>
          <w:p w:rsidR="003240E8" w:rsidRDefault="003240E8" w:rsidP="009A061D">
            <w:pPr>
              <w:rPr>
                <w:sz w:val="20"/>
              </w:rPr>
            </w:pPr>
            <w:r>
              <w:rPr>
                <w:sz w:val="20"/>
              </w:rPr>
              <w:t>Make</w:t>
            </w:r>
          </w:p>
        </w:tc>
        <w:tc>
          <w:tcPr>
            <w:tcW w:w="1703" w:type="dxa"/>
            <w:gridSpan w:val="2"/>
            <w:tcBorders>
              <w:top w:val="single" w:sz="4" w:space="0" w:color="auto"/>
              <w:left w:val="single" w:sz="4" w:space="0" w:color="auto"/>
              <w:bottom w:val="single" w:sz="4" w:space="0" w:color="auto"/>
              <w:right w:val="single" w:sz="4" w:space="0" w:color="auto"/>
            </w:tcBorders>
            <w:shd w:val="clear" w:color="auto" w:fill="D9D9D9"/>
          </w:tcPr>
          <w:p w:rsidR="003240E8" w:rsidRDefault="003240E8" w:rsidP="00175909">
            <w:pPr>
              <w:rPr>
                <w:sz w:val="20"/>
              </w:rPr>
            </w:pPr>
            <w:r>
              <w:rPr>
                <w:sz w:val="20"/>
              </w:rPr>
              <w:t>Exact Model</w:t>
            </w:r>
          </w:p>
        </w:tc>
        <w:tc>
          <w:tcPr>
            <w:tcW w:w="5052" w:type="dxa"/>
            <w:gridSpan w:val="7"/>
            <w:tcBorders>
              <w:top w:val="single" w:sz="4" w:space="0" w:color="auto"/>
              <w:left w:val="single" w:sz="4" w:space="0" w:color="auto"/>
              <w:bottom w:val="single" w:sz="4" w:space="0" w:color="auto"/>
              <w:right w:val="single" w:sz="4" w:space="0" w:color="auto"/>
            </w:tcBorders>
            <w:shd w:val="clear" w:color="auto" w:fill="D9D9D9"/>
          </w:tcPr>
          <w:p w:rsidR="003240E8" w:rsidRDefault="003240E8" w:rsidP="00516360">
            <w:pPr>
              <w:rPr>
                <w:sz w:val="20"/>
              </w:rPr>
            </w:pPr>
            <w:r>
              <w:rPr>
                <w:sz w:val="20"/>
              </w:rPr>
              <w:t>Chassis Number</w:t>
            </w:r>
          </w:p>
        </w:tc>
        <w:tc>
          <w:tcPr>
            <w:tcW w:w="1565" w:type="dxa"/>
            <w:gridSpan w:val="2"/>
            <w:tcBorders>
              <w:top w:val="single" w:sz="4" w:space="0" w:color="auto"/>
              <w:left w:val="single" w:sz="4" w:space="0" w:color="auto"/>
              <w:bottom w:val="single" w:sz="4" w:space="0" w:color="auto"/>
              <w:right w:val="single" w:sz="4" w:space="0" w:color="auto"/>
            </w:tcBorders>
            <w:shd w:val="clear" w:color="auto" w:fill="D9D9D9"/>
          </w:tcPr>
          <w:p w:rsidR="003240E8" w:rsidRPr="003240E8" w:rsidRDefault="003240E8" w:rsidP="00516360">
            <w:pPr>
              <w:rPr>
                <w:sz w:val="20"/>
                <w:highlight w:val="lightGray"/>
              </w:rPr>
            </w:pPr>
            <w:r w:rsidRPr="00B3177E">
              <w:rPr>
                <w:sz w:val="20"/>
              </w:rPr>
              <w:t>Fuel Type</w:t>
            </w:r>
          </w:p>
        </w:tc>
      </w:tr>
      <w:tr w:rsidR="003240E8" w:rsidTr="009F4BC7">
        <w:trPr>
          <w:cantSplit/>
          <w:trHeight w:val="454"/>
        </w:trPr>
        <w:tc>
          <w:tcPr>
            <w:tcW w:w="1628" w:type="dxa"/>
            <w:tcBorders>
              <w:top w:val="single" w:sz="4" w:space="0" w:color="auto"/>
              <w:left w:val="single" w:sz="4" w:space="0" w:color="auto"/>
              <w:bottom w:val="single" w:sz="4" w:space="0" w:color="auto"/>
              <w:right w:val="single" w:sz="4" w:space="0" w:color="auto"/>
            </w:tcBorders>
          </w:tcPr>
          <w:p w:rsidR="003240E8" w:rsidRDefault="003240E8" w:rsidP="009A061D">
            <w:pPr>
              <w:rPr>
                <w:sz w:val="20"/>
              </w:rPr>
            </w:pPr>
          </w:p>
          <w:p w:rsidR="003240E8" w:rsidRDefault="003240E8" w:rsidP="009A061D">
            <w:pPr>
              <w:rPr>
                <w:sz w:val="20"/>
              </w:rPr>
            </w:pPr>
          </w:p>
        </w:tc>
        <w:tc>
          <w:tcPr>
            <w:tcW w:w="1703" w:type="dxa"/>
            <w:gridSpan w:val="2"/>
            <w:tcBorders>
              <w:top w:val="single" w:sz="4" w:space="0" w:color="auto"/>
              <w:left w:val="single" w:sz="4" w:space="0" w:color="auto"/>
              <w:bottom w:val="single" w:sz="4" w:space="0" w:color="auto"/>
              <w:right w:val="single" w:sz="4" w:space="0" w:color="auto"/>
            </w:tcBorders>
          </w:tcPr>
          <w:p w:rsidR="003240E8" w:rsidRDefault="003240E8" w:rsidP="009A061D">
            <w:pPr>
              <w:jc w:val="center"/>
              <w:rPr>
                <w:sz w:val="20"/>
              </w:rPr>
            </w:pPr>
          </w:p>
        </w:tc>
        <w:tc>
          <w:tcPr>
            <w:tcW w:w="5052" w:type="dxa"/>
            <w:gridSpan w:val="7"/>
            <w:tcBorders>
              <w:top w:val="single" w:sz="4" w:space="0" w:color="auto"/>
              <w:left w:val="single" w:sz="4" w:space="0" w:color="auto"/>
              <w:bottom w:val="single" w:sz="4" w:space="0" w:color="auto"/>
              <w:right w:val="single" w:sz="4" w:space="0" w:color="auto"/>
            </w:tcBorders>
          </w:tcPr>
          <w:p w:rsidR="003240E8" w:rsidRDefault="003240E8" w:rsidP="009A061D">
            <w:pPr>
              <w:jc w:val="center"/>
              <w:rPr>
                <w:sz w:val="20"/>
              </w:rPr>
            </w:pPr>
          </w:p>
        </w:tc>
        <w:tc>
          <w:tcPr>
            <w:tcW w:w="1565" w:type="dxa"/>
            <w:gridSpan w:val="2"/>
            <w:tcBorders>
              <w:top w:val="single" w:sz="4" w:space="0" w:color="auto"/>
              <w:left w:val="single" w:sz="4" w:space="0" w:color="auto"/>
              <w:bottom w:val="single" w:sz="4" w:space="0" w:color="auto"/>
              <w:right w:val="single" w:sz="4" w:space="0" w:color="auto"/>
            </w:tcBorders>
          </w:tcPr>
          <w:p w:rsidR="003240E8" w:rsidRDefault="003240E8" w:rsidP="009A061D">
            <w:pPr>
              <w:jc w:val="center"/>
              <w:rPr>
                <w:sz w:val="20"/>
              </w:rPr>
            </w:pPr>
          </w:p>
        </w:tc>
      </w:tr>
      <w:tr w:rsidR="00175909" w:rsidTr="009F4BC7">
        <w:trPr>
          <w:cantSplit/>
        </w:trPr>
        <w:tc>
          <w:tcPr>
            <w:tcW w:w="1628" w:type="dxa"/>
            <w:tcBorders>
              <w:top w:val="single" w:sz="4" w:space="0" w:color="auto"/>
              <w:left w:val="single" w:sz="4" w:space="0" w:color="auto"/>
              <w:bottom w:val="single" w:sz="4" w:space="0" w:color="auto"/>
              <w:right w:val="single" w:sz="4" w:space="0" w:color="auto"/>
            </w:tcBorders>
            <w:shd w:val="clear" w:color="auto" w:fill="D9D9D9"/>
          </w:tcPr>
          <w:p w:rsidR="009A061D" w:rsidRDefault="003240E8" w:rsidP="00175909">
            <w:pPr>
              <w:rPr>
                <w:sz w:val="20"/>
              </w:rPr>
            </w:pPr>
            <w:r>
              <w:rPr>
                <w:sz w:val="20"/>
              </w:rPr>
              <w:t>C.C. R</w:t>
            </w:r>
            <w:r w:rsidRPr="003240E8">
              <w:rPr>
                <w:sz w:val="20"/>
              </w:rPr>
              <w:t>ating</w:t>
            </w:r>
          </w:p>
        </w:tc>
        <w:tc>
          <w:tcPr>
            <w:tcW w:w="2162" w:type="dxa"/>
            <w:gridSpan w:val="3"/>
            <w:tcBorders>
              <w:top w:val="single" w:sz="4" w:space="0" w:color="auto"/>
              <w:left w:val="single" w:sz="4" w:space="0" w:color="auto"/>
              <w:bottom w:val="single" w:sz="4" w:space="0" w:color="auto"/>
              <w:right w:val="single" w:sz="4" w:space="0" w:color="auto"/>
            </w:tcBorders>
            <w:shd w:val="clear" w:color="auto" w:fill="D9D9D9"/>
          </w:tcPr>
          <w:p w:rsidR="009A061D" w:rsidRDefault="003240E8" w:rsidP="00175909">
            <w:pPr>
              <w:rPr>
                <w:sz w:val="20"/>
              </w:rPr>
            </w:pPr>
            <w:r>
              <w:rPr>
                <w:sz w:val="20"/>
              </w:rPr>
              <w:t>Number of doors</w:t>
            </w:r>
          </w:p>
        </w:tc>
        <w:tc>
          <w:tcPr>
            <w:tcW w:w="2248" w:type="dxa"/>
            <w:gridSpan w:val="2"/>
            <w:tcBorders>
              <w:top w:val="single" w:sz="4" w:space="0" w:color="auto"/>
              <w:left w:val="single" w:sz="4" w:space="0" w:color="auto"/>
              <w:bottom w:val="single" w:sz="4" w:space="0" w:color="auto"/>
              <w:right w:val="single" w:sz="4" w:space="0" w:color="auto"/>
            </w:tcBorders>
            <w:shd w:val="clear" w:color="auto" w:fill="D9D9D9"/>
          </w:tcPr>
          <w:p w:rsidR="009A061D" w:rsidRDefault="003240E8" w:rsidP="00175909">
            <w:pPr>
              <w:rPr>
                <w:sz w:val="20"/>
              </w:rPr>
            </w:pPr>
            <w:r>
              <w:rPr>
                <w:sz w:val="20"/>
              </w:rPr>
              <w:t>Maximum no. of passengers</w:t>
            </w:r>
          </w:p>
        </w:tc>
        <w:tc>
          <w:tcPr>
            <w:tcW w:w="2356" w:type="dxa"/>
            <w:gridSpan w:val="5"/>
            <w:tcBorders>
              <w:top w:val="single" w:sz="4" w:space="0" w:color="auto"/>
              <w:left w:val="single" w:sz="4" w:space="0" w:color="auto"/>
              <w:bottom w:val="single" w:sz="4" w:space="0" w:color="auto"/>
              <w:right w:val="single" w:sz="4" w:space="0" w:color="auto"/>
            </w:tcBorders>
            <w:shd w:val="clear" w:color="auto" w:fill="D9D9D9"/>
          </w:tcPr>
          <w:p w:rsidR="009A061D" w:rsidRDefault="003240E8" w:rsidP="00175909">
            <w:pPr>
              <w:rPr>
                <w:sz w:val="20"/>
              </w:rPr>
            </w:pPr>
            <w:r>
              <w:rPr>
                <w:sz w:val="20"/>
              </w:rPr>
              <w:t>Replacement plates required</w:t>
            </w:r>
          </w:p>
        </w:tc>
        <w:tc>
          <w:tcPr>
            <w:tcW w:w="1554" w:type="dxa"/>
            <w:tcBorders>
              <w:top w:val="single" w:sz="4" w:space="0" w:color="auto"/>
              <w:left w:val="single" w:sz="4" w:space="0" w:color="auto"/>
              <w:bottom w:val="single" w:sz="4" w:space="0" w:color="auto"/>
              <w:right w:val="single" w:sz="4" w:space="0" w:color="auto"/>
            </w:tcBorders>
            <w:shd w:val="clear" w:color="auto" w:fill="D9D9D9"/>
          </w:tcPr>
          <w:p w:rsidR="009A061D" w:rsidRDefault="00FF3D2F" w:rsidP="00175909">
            <w:pPr>
              <w:rPr>
                <w:sz w:val="20"/>
              </w:rPr>
            </w:pPr>
            <w:r>
              <w:rPr>
                <w:sz w:val="20"/>
              </w:rPr>
              <w:t>Colour</w:t>
            </w:r>
            <w:r w:rsidR="00F2020D">
              <w:rPr>
                <w:sz w:val="20"/>
              </w:rPr>
              <w:t>/Artwork</w:t>
            </w:r>
          </w:p>
          <w:p w:rsidR="00463493" w:rsidRDefault="00463493" w:rsidP="00175909">
            <w:pPr>
              <w:rPr>
                <w:sz w:val="20"/>
              </w:rPr>
            </w:pPr>
            <w:r w:rsidRPr="00B970B5">
              <w:rPr>
                <w:sz w:val="20"/>
              </w:rPr>
              <w:t>Number</w:t>
            </w:r>
          </w:p>
        </w:tc>
      </w:tr>
      <w:tr w:rsidR="00175909" w:rsidTr="009F4BC7">
        <w:trPr>
          <w:cantSplit/>
          <w:trHeight w:val="454"/>
        </w:trPr>
        <w:tc>
          <w:tcPr>
            <w:tcW w:w="1628" w:type="dxa"/>
            <w:tcBorders>
              <w:top w:val="single" w:sz="4" w:space="0" w:color="auto"/>
              <w:left w:val="single" w:sz="4" w:space="0" w:color="auto"/>
              <w:bottom w:val="single" w:sz="4" w:space="0" w:color="auto"/>
              <w:right w:val="single" w:sz="4" w:space="0" w:color="auto"/>
            </w:tcBorders>
          </w:tcPr>
          <w:p w:rsidR="009A061D" w:rsidRDefault="009A061D" w:rsidP="009A061D">
            <w:pPr>
              <w:rPr>
                <w:sz w:val="20"/>
              </w:rPr>
            </w:pPr>
          </w:p>
        </w:tc>
        <w:tc>
          <w:tcPr>
            <w:tcW w:w="2162" w:type="dxa"/>
            <w:gridSpan w:val="3"/>
            <w:tcBorders>
              <w:top w:val="single" w:sz="4" w:space="0" w:color="auto"/>
              <w:left w:val="single" w:sz="4" w:space="0" w:color="auto"/>
              <w:bottom w:val="single" w:sz="4" w:space="0" w:color="auto"/>
              <w:right w:val="single" w:sz="4" w:space="0" w:color="auto"/>
            </w:tcBorders>
          </w:tcPr>
          <w:p w:rsidR="009A061D" w:rsidRDefault="009A061D" w:rsidP="009A061D">
            <w:pPr>
              <w:jc w:val="center"/>
              <w:rPr>
                <w:sz w:val="20"/>
              </w:rPr>
            </w:pPr>
          </w:p>
        </w:tc>
        <w:tc>
          <w:tcPr>
            <w:tcW w:w="2248" w:type="dxa"/>
            <w:gridSpan w:val="2"/>
            <w:tcBorders>
              <w:top w:val="single" w:sz="4" w:space="0" w:color="auto"/>
              <w:left w:val="single" w:sz="4" w:space="0" w:color="auto"/>
              <w:bottom w:val="single" w:sz="4" w:space="0" w:color="auto"/>
              <w:right w:val="single" w:sz="4" w:space="0" w:color="auto"/>
            </w:tcBorders>
          </w:tcPr>
          <w:p w:rsidR="009A061D" w:rsidRDefault="009A061D" w:rsidP="009A061D">
            <w:pPr>
              <w:jc w:val="center"/>
              <w:rPr>
                <w:sz w:val="20"/>
              </w:rPr>
            </w:pPr>
          </w:p>
        </w:tc>
        <w:tc>
          <w:tcPr>
            <w:tcW w:w="2356" w:type="dxa"/>
            <w:gridSpan w:val="5"/>
            <w:tcBorders>
              <w:top w:val="single" w:sz="4" w:space="0" w:color="auto"/>
              <w:left w:val="single" w:sz="4" w:space="0" w:color="auto"/>
              <w:bottom w:val="single" w:sz="4" w:space="0" w:color="auto"/>
              <w:right w:val="single" w:sz="4" w:space="0" w:color="auto"/>
            </w:tcBorders>
            <w:vAlign w:val="center"/>
          </w:tcPr>
          <w:p w:rsidR="009A061D" w:rsidRDefault="003240E8" w:rsidP="009F4BC7">
            <w:pPr>
              <w:jc w:val="center"/>
              <w:rPr>
                <w:sz w:val="20"/>
              </w:rPr>
            </w:pPr>
            <w:r>
              <w:rPr>
                <w:sz w:val="20"/>
              </w:rPr>
              <w:t>Yes/No</w:t>
            </w:r>
          </w:p>
        </w:tc>
        <w:tc>
          <w:tcPr>
            <w:tcW w:w="1554" w:type="dxa"/>
            <w:tcBorders>
              <w:top w:val="single" w:sz="4" w:space="0" w:color="auto"/>
              <w:left w:val="single" w:sz="4" w:space="0" w:color="auto"/>
              <w:bottom w:val="single" w:sz="4" w:space="0" w:color="auto"/>
              <w:right w:val="single" w:sz="4" w:space="0" w:color="auto"/>
            </w:tcBorders>
          </w:tcPr>
          <w:p w:rsidR="009A061D" w:rsidRDefault="009A061D" w:rsidP="009A061D">
            <w:pPr>
              <w:jc w:val="center"/>
              <w:rPr>
                <w:sz w:val="20"/>
              </w:rPr>
            </w:pPr>
          </w:p>
        </w:tc>
      </w:tr>
      <w:tr w:rsidR="009F4BC7" w:rsidTr="009F4BC7">
        <w:trPr>
          <w:cantSplit/>
          <w:trHeight w:val="283"/>
        </w:trPr>
        <w:tc>
          <w:tcPr>
            <w:tcW w:w="2316" w:type="dxa"/>
            <w:gridSpan w:val="2"/>
            <w:vMerge w:val="restart"/>
            <w:tcBorders>
              <w:top w:val="single" w:sz="4" w:space="0" w:color="auto"/>
            </w:tcBorders>
            <w:vAlign w:val="center"/>
          </w:tcPr>
          <w:p w:rsidR="009F4BC7" w:rsidRDefault="009F4BC7" w:rsidP="009F4BC7">
            <w:pPr>
              <w:ind w:left="630" w:hanging="630"/>
              <w:rPr>
                <w:sz w:val="20"/>
              </w:rPr>
            </w:pPr>
            <w:r w:rsidRPr="00AD2741">
              <w:rPr>
                <w:sz w:val="20"/>
              </w:rPr>
              <w:t xml:space="preserve">Has the substitute </w:t>
            </w:r>
          </w:p>
          <w:p w:rsidR="009F4BC7" w:rsidRDefault="009F4BC7" w:rsidP="009F4BC7">
            <w:pPr>
              <w:ind w:left="630" w:hanging="630"/>
              <w:rPr>
                <w:sz w:val="20"/>
              </w:rPr>
            </w:pPr>
            <w:r w:rsidRPr="00AD2741">
              <w:rPr>
                <w:sz w:val="20"/>
              </w:rPr>
              <w:t xml:space="preserve">vehicle been previously </w:t>
            </w:r>
          </w:p>
          <w:p w:rsidR="009F4BC7" w:rsidRPr="00B3177E" w:rsidRDefault="009F4BC7" w:rsidP="009F4BC7">
            <w:pPr>
              <w:ind w:left="630" w:hanging="630"/>
              <w:rPr>
                <w:sz w:val="20"/>
              </w:rPr>
            </w:pPr>
            <w:r w:rsidRPr="00AD2741">
              <w:rPr>
                <w:sz w:val="20"/>
              </w:rPr>
              <w:t xml:space="preserve">licensed as a taxi?      </w:t>
            </w:r>
          </w:p>
        </w:tc>
        <w:tc>
          <w:tcPr>
            <w:tcW w:w="7632" w:type="dxa"/>
            <w:gridSpan w:val="10"/>
            <w:tcBorders>
              <w:top w:val="single" w:sz="4" w:space="0" w:color="auto"/>
            </w:tcBorders>
            <w:shd w:val="clear" w:color="auto" w:fill="D9D9D9" w:themeFill="background1" w:themeFillShade="D9"/>
          </w:tcPr>
          <w:p w:rsidR="009F4BC7" w:rsidRDefault="009F4BC7" w:rsidP="009A061D">
            <w:pPr>
              <w:rPr>
                <w:sz w:val="20"/>
              </w:rPr>
            </w:pPr>
            <w:r w:rsidRPr="00F267C2">
              <w:rPr>
                <w:sz w:val="20"/>
              </w:rPr>
              <w:t>If yes, provide the following information</w:t>
            </w:r>
          </w:p>
        </w:tc>
      </w:tr>
      <w:tr w:rsidR="009F4BC7" w:rsidTr="009F4BC7">
        <w:trPr>
          <w:cantSplit/>
          <w:trHeight w:val="454"/>
        </w:trPr>
        <w:tc>
          <w:tcPr>
            <w:tcW w:w="2316" w:type="dxa"/>
            <w:gridSpan w:val="2"/>
            <w:vMerge/>
            <w:vAlign w:val="center"/>
          </w:tcPr>
          <w:p w:rsidR="009F4BC7" w:rsidRDefault="009F4BC7" w:rsidP="00EA7937">
            <w:pPr>
              <w:ind w:left="630" w:hanging="630"/>
              <w:rPr>
                <w:sz w:val="20"/>
              </w:rPr>
            </w:pPr>
          </w:p>
        </w:tc>
        <w:tc>
          <w:tcPr>
            <w:tcW w:w="1474" w:type="dxa"/>
            <w:gridSpan w:val="2"/>
            <w:vAlign w:val="center"/>
          </w:tcPr>
          <w:p w:rsidR="009F4BC7" w:rsidRDefault="009F4BC7" w:rsidP="00BE1506">
            <w:pPr>
              <w:ind w:left="630" w:hanging="630"/>
              <w:jc w:val="center"/>
              <w:rPr>
                <w:sz w:val="20"/>
              </w:rPr>
            </w:pPr>
            <w:r>
              <w:rPr>
                <w:sz w:val="20"/>
              </w:rPr>
              <w:t>Yes / No</w:t>
            </w:r>
          </w:p>
        </w:tc>
        <w:tc>
          <w:tcPr>
            <w:tcW w:w="2969" w:type="dxa"/>
            <w:gridSpan w:val="3"/>
            <w:shd w:val="clear" w:color="auto" w:fill="D9D9D9" w:themeFill="background1" w:themeFillShade="D9"/>
            <w:vAlign w:val="center"/>
          </w:tcPr>
          <w:p w:rsidR="009F4BC7" w:rsidRDefault="009F4BC7" w:rsidP="00EA7937">
            <w:pPr>
              <w:rPr>
                <w:sz w:val="20"/>
              </w:rPr>
            </w:pPr>
            <w:r>
              <w:rPr>
                <w:sz w:val="20"/>
              </w:rPr>
              <w:t>Type of licence</w:t>
            </w:r>
          </w:p>
        </w:tc>
        <w:tc>
          <w:tcPr>
            <w:tcW w:w="3189" w:type="dxa"/>
            <w:gridSpan w:val="5"/>
          </w:tcPr>
          <w:p w:rsidR="009F4BC7" w:rsidRDefault="009F4BC7" w:rsidP="009A061D">
            <w:pPr>
              <w:rPr>
                <w:sz w:val="20"/>
              </w:rPr>
            </w:pPr>
          </w:p>
        </w:tc>
      </w:tr>
      <w:tr w:rsidR="009F4BC7" w:rsidTr="009F4BC7">
        <w:trPr>
          <w:cantSplit/>
          <w:trHeight w:val="454"/>
        </w:trPr>
        <w:tc>
          <w:tcPr>
            <w:tcW w:w="2316" w:type="dxa"/>
            <w:gridSpan w:val="2"/>
            <w:vMerge/>
          </w:tcPr>
          <w:p w:rsidR="009F4BC7" w:rsidRDefault="009F4BC7" w:rsidP="009A061D">
            <w:pPr>
              <w:ind w:left="630" w:hanging="630"/>
              <w:rPr>
                <w:sz w:val="20"/>
              </w:rPr>
            </w:pPr>
          </w:p>
        </w:tc>
        <w:tc>
          <w:tcPr>
            <w:tcW w:w="1474" w:type="dxa"/>
            <w:gridSpan w:val="2"/>
            <w:vAlign w:val="center"/>
          </w:tcPr>
          <w:p w:rsidR="009F4BC7" w:rsidRDefault="009F4BC7" w:rsidP="00BE1506">
            <w:pPr>
              <w:ind w:left="630" w:hanging="630"/>
              <w:jc w:val="center"/>
              <w:rPr>
                <w:sz w:val="20"/>
              </w:rPr>
            </w:pPr>
            <w:r w:rsidRPr="00F267C2">
              <w:rPr>
                <w:sz w:val="20"/>
              </w:rPr>
              <w:t>Yes / No</w:t>
            </w:r>
          </w:p>
        </w:tc>
        <w:tc>
          <w:tcPr>
            <w:tcW w:w="2969" w:type="dxa"/>
            <w:gridSpan w:val="3"/>
            <w:shd w:val="clear" w:color="auto" w:fill="D9D9D9" w:themeFill="background1" w:themeFillShade="D9"/>
            <w:vAlign w:val="center"/>
          </w:tcPr>
          <w:p w:rsidR="009F4BC7" w:rsidRDefault="009F4BC7" w:rsidP="00EB34BB">
            <w:pPr>
              <w:rPr>
                <w:sz w:val="20"/>
              </w:rPr>
            </w:pPr>
            <w:r>
              <w:rPr>
                <w:sz w:val="20"/>
              </w:rPr>
              <w:t>To whom licensed</w:t>
            </w:r>
          </w:p>
        </w:tc>
        <w:tc>
          <w:tcPr>
            <w:tcW w:w="3189" w:type="dxa"/>
            <w:gridSpan w:val="5"/>
          </w:tcPr>
          <w:p w:rsidR="009F4BC7" w:rsidRDefault="009F4BC7" w:rsidP="009A061D">
            <w:pPr>
              <w:rPr>
                <w:sz w:val="20"/>
              </w:rPr>
            </w:pPr>
          </w:p>
        </w:tc>
      </w:tr>
      <w:tr w:rsidR="009F4BC7" w:rsidTr="009F4BC7">
        <w:trPr>
          <w:cantSplit/>
          <w:trHeight w:val="454"/>
        </w:trPr>
        <w:tc>
          <w:tcPr>
            <w:tcW w:w="2316" w:type="dxa"/>
            <w:gridSpan w:val="2"/>
            <w:vMerge/>
          </w:tcPr>
          <w:p w:rsidR="009F4BC7" w:rsidRDefault="009F4BC7" w:rsidP="00EB34BB">
            <w:pPr>
              <w:ind w:left="630" w:hanging="630"/>
              <w:rPr>
                <w:sz w:val="20"/>
              </w:rPr>
            </w:pPr>
          </w:p>
        </w:tc>
        <w:tc>
          <w:tcPr>
            <w:tcW w:w="1474" w:type="dxa"/>
            <w:gridSpan w:val="2"/>
            <w:vAlign w:val="center"/>
          </w:tcPr>
          <w:p w:rsidR="009F4BC7" w:rsidRDefault="009F4BC7" w:rsidP="00EB34BB">
            <w:pPr>
              <w:ind w:left="630" w:hanging="630"/>
              <w:jc w:val="center"/>
              <w:rPr>
                <w:sz w:val="20"/>
              </w:rPr>
            </w:pPr>
            <w:r w:rsidRPr="00F267C2">
              <w:rPr>
                <w:sz w:val="20"/>
              </w:rPr>
              <w:t>Yes / No</w:t>
            </w:r>
          </w:p>
        </w:tc>
        <w:tc>
          <w:tcPr>
            <w:tcW w:w="2969" w:type="dxa"/>
            <w:gridSpan w:val="3"/>
            <w:shd w:val="clear" w:color="auto" w:fill="D9D9D9" w:themeFill="background1" w:themeFillShade="D9"/>
            <w:vAlign w:val="center"/>
          </w:tcPr>
          <w:p w:rsidR="009F4BC7" w:rsidRDefault="009F4BC7" w:rsidP="00EB34BB">
            <w:pPr>
              <w:rPr>
                <w:sz w:val="20"/>
              </w:rPr>
            </w:pPr>
            <w:r w:rsidRPr="00EB34BB">
              <w:rPr>
                <w:sz w:val="20"/>
              </w:rPr>
              <w:t>Which Local Authority</w:t>
            </w:r>
          </w:p>
        </w:tc>
        <w:tc>
          <w:tcPr>
            <w:tcW w:w="3189" w:type="dxa"/>
            <w:gridSpan w:val="5"/>
          </w:tcPr>
          <w:p w:rsidR="009F4BC7" w:rsidRDefault="009F4BC7" w:rsidP="00EB34BB">
            <w:pPr>
              <w:rPr>
                <w:sz w:val="20"/>
              </w:rPr>
            </w:pPr>
          </w:p>
        </w:tc>
      </w:tr>
      <w:tr w:rsidR="009F4BC7" w:rsidTr="009F4BC7">
        <w:trPr>
          <w:cantSplit/>
          <w:trHeight w:val="454"/>
        </w:trPr>
        <w:tc>
          <w:tcPr>
            <w:tcW w:w="2316" w:type="dxa"/>
            <w:gridSpan w:val="2"/>
            <w:vMerge/>
          </w:tcPr>
          <w:p w:rsidR="009F4BC7" w:rsidRDefault="009F4BC7" w:rsidP="00EB34BB">
            <w:pPr>
              <w:rPr>
                <w:sz w:val="20"/>
              </w:rPr>
            </w:pPr>
          </w:p>
        </w:tc>
        <w:tc>
          <w:tcPr>
            <w:tcW w:w="1474" w:type="dxa"/>
            <w:gridSpan w:val="2"/>
            <w:vAlign w:val="center"/>
          </w:tcPr>
          <w:p w:rsidR="009F4BC7" w:rsidRDefault="009F4BC7" w:rsidP="00EB34BB">
            <w:pPr>
              <w:ind w:left="630" w:hanging="630"/>
              <w:jc w:val="center"/>
              <w:rPr>
                <w:sz w:val="20"/>
              </w:rPr>
            </w:pPr>
            <w:r w:rsidRPr="00F267C2">
              <w:rPr>
                <w:sz w:val="20"/>
              </w:rPr>
              <w:t>Yes / No</w:t>
            </w:r>
          </w:p>
        </w:tc>
        <w:tc>
          <w:tcPr>
            <w:tcW w:w="2969" w:type="dxa"/>
            <w:gridSpan w:val="3"/>
            <w:shd w:val="clear" w:color="auto" w:fill="D9D9D9" w:themeFill="background1" w:themeFillShade="D9"/>
            <w:vAlign w:val="center"/>
          </w:tcPr>
          <w:p w:rsidR="009F4BC7" w:rsidRDefault="009F4BC7" w:rsidP="00EB34BB">
            <w:pPr>
              <w:rPr>
                <w:sz w:val="20"/>
              </w:rPr>
            </w:pPr>
            <w:r>
              <w:rPr>
                <w:sz w:val="20"/>
              </w:rPr>
              <w:t>Plate number</w:t>
            </w:r>
          </w:p>
        </w:tc>
        <w:tc>
          <w:tcPr>
            <w:tcW w:w="3189" w:type="dxa"/>
            <w:gridSpan w:val="5"/>
          </w:tcPr>
          <w:p w:rsidR="009F4BC7" w:rsidRDefault="009F4BC7" w:rsidP="00EB34BB">
            <w:pPr>
              <w:rPr>
                <w:sz w:val="20"/>
              </w:rPr>
            </w:pPr>
          </w:p>
        </w:tc>
      </w:tr>
      <w:tr w:rsidR="009F4BC7" w:rsidTr="009F4BC7">
        <w:trPr>
          <w:cantSplit/>
          <w:trHeight w:val="454"/>
        </w:trPr>
        <w:tc>
          <w:tcPr>
            <w:tcW w:w="2316" w:type="dxa"/>
            <w:gridSpan w:val="2"/>
            <w:vMerge/>
          </w:tcPr>
          <w:p w:rsidR="009F4BC7" w:rsidRDefault="009F4BC7" w:rsidP="00EB34BB">
            <w:pPr>
              <w:rPr>
                <w:sz w:val="20"/>
              </w:rPr>
            </w:pPr>
          </w:p>
        </w:tc>
        <w:tc>
          <w:tcPr>
            <w:tcW w:w="1474" w:type="dxa"/>
            <w:gridSpan w:val="2"/>
            <w:vAlign w:val="center"/>
          </w:tcPr>
          <w:p w:rsidR="009F4BC7" w:rsidRDefault="009F4BC7" w:rsidP="00EB34BB">
            <w:pPr>
              <w:jc w:val="center"/>
              <w:rPr>
                <w:sz w:val="20"/>
              </w:rPr>
            </w:pPr>
            <w:r w:rsidRPr="00F267C2">
              <w:rPr>
                <w:sz w:val="20"/>
              </w:rPr>
              <w:t>Yes / No</w:t>
            </w:r>
          </w:p>
        </w:tc>
        <w:tc>
          <w:tcPr>
            <w:tcW w:w="2969" w:type="dxa"/>
            <w:gridSpan w:val="3"/>
            <w:shd w:val="clear" w:color="auto" w:fill="D9D9D9" w:themeFill="background1" w:themeFillShade="D9"/>
            <w:vAlign w:val="center"/>
          </w:tcPr>
          <w:p w:rsidR="009F4BC7" w:rsidRDefault="009F4BC7" w:rsidP="00EB34BB">
            <w:pPr>
              <w:rPr>
                <w:sz w:val="20"/>
              </w:rPr>
            </w:pPr>
            <w:r>
              <w:rPr>
                <w:sz w:val="20"/>
              </w:rPr>
              <w:t>Dates of licence</w:t>
            </w:r>
          </w:p>
        </w:tc>
        <w:tc>
          <w:tcPr>
            <w:tcW w:w="3189" w:type="dxa"/>
            <w:gridSpan w:val="5"/>
          </w:tcPr>
          <w:p w:rsidR="009F4BC7" w:rsidRDefault="009F4BC7" w:rsidP="00EB34BB">
            <w:pPr>
              <w:rPr>
                <w:sz w:val="20"/>
              </w:rPr>
            </w:pPr>
          </w:p>
        </w:tc>
      </w:tr>
    </w:tbl>
    <w:p w:rsidR="009A061D" w:rsidRDefault="009A061D" w:rsidP="009A061D">
      <w:pPr>
        <w:rPr>
          <w:sz w:val="20"/>
        </w:rPr>
      </w:pPr>
    </w:p>
    <w:p w:rsidR="009A061D" w:rsidRDefault="009A061D" w:rsidP="009A061D">
      <w:pPr>
        <w:jc w:val="both"/>
        <w:rPr>
          <w:sz w:val="20"/>
        </w:rPr>
      </w:pPr>
      <w:r>
        <w:rPr>
          <w:sz w:val="20"/>
        </w:rPr>
        <w:t xml:space="preserve">I declare that the particulars given by me on this form are true and I hereby make application to </w:t>
      </w:r>
      <w:r w:rsidR="00413353" w:rsidRPr="00FE68B2">
        <w:rPr>
          <w:color w:val="000000"/>
          <w:sz w:val="20"/>
        </w:rPr>
        <w:t>Glasgow City Council</w:t>
      </w:r>
      <w:r w:rsidR="00413353">
        <w:rPr>
          <w:sz w:val="20"/>
        </w:rPr>
        <w:t xml:space="preserve"> </w:t>
      </w:r>
      <w:r>
        <w:rPr>
          <w:sz w:val="20"/>
        </w:rPr>
        <w:t>for the substitution of the vehicle described in this application.  I have read (a) the notes overleaf pertaining to this application and (b) the notes for guidance on substitute vehicle procedures.</w:t>
      </w:r>
    </w:p>
    <w:p w:rsidR="00F13371" w:rsidRDefault="00F13371" w:rsidP="00F13371">
      <w:pPr>
        <w:jc w:val="both"/>
        <w:rPr>
          <w:sz w:val="20"/>
        </w:rPr>
      </w:pPr>
    </w:p>
    <w:p w:rsidR="00F13371" w:rsidRDefault="00F13371" w:rsidP="00F13371">
      <w:pPr>
        <w:jc w:val="both"/>
        <w:rPr>
          <w:sz w:val="20"/>
        </w:rPr>
      </w:pPr>
      <w:r>
        <w:rPr>
          <w:sz w:val="20"/>
        </w:rPr>
        <w:t xml:space="preserve">The information contained on this form may be processed by Glasgow City Council in accordance with data protection laws. Please read the attached Privacy Statement for more information on how your personal data will be processed. </w:t>
      </w:r>
    </w:p>
    <w:p w:rsidR="00F13371" w:rsidRDefault="00F13371" w:rsidP="00F13371">
      <w:pPr>
        <w:jc w:val="both"/>
        <w:rPr>
          <w:sz w:val="20"/>
        </w:rPr>
      </w:pPr>
    </w:p>
    <w:p w:rsidR="00F13371" w:rsidRDefault="00BE1506" w:rsidP="00F13371">
      <w:pPr>
        <w:jc w:val="both"/>
        <w:rPr>
          <w:sz w:val="20"/>
        </w:rPr>
      </w:pPr>
      <w:r>
        <w:rPr>
          <w:sz w:val="20"/>
        </w:rPr>
        <w:t>Date..........................................</w:t>
      </w:r>
      <w:r w:rsidR="00F13371">
        <w:rPr>
          <w:sz w:val="20"/>
        </w:rPr>
        <w:t xml:space="preserve">    </w:t>
      </w:r>
      <w:r w:rsidR="00F13371">
        <w:rPr>
          <w:sz w:val="20"/>
        </w:rPr>
        <w:tab/>
      </w:r>
      <w:r w:rsidR="00F13371">
        <w:rPr>
          <w:sz w:val="20"/>
        </w:rPr>
        <w:tab/>
        <w:t xml:space="preserve">Signature of </w:t>
      </w:r>
      <w:r>
        <w:rPr>
          <w:sz w:val="20"/>
        </w:rPr>
        <w:t>applicant...............................</w:t>
      </w:r>
      <w:r w:rsidR="00D04CD3">
        <w:rPr>
          <w:sz w:val="20"/>
        </w:rPr>
        <w:t>........................................</w:t>
      </w:r>
    </w:p>
    <w:p w:rsidR="00F13371" w:rsidRDefault="00F13371" w:rsidP="00F13371">
      <w:pPr>
        <w:rPr>
          <w:sz w:val="20"/>
        </w:rPr>
      </w:pPr>
    </w:p>
    <w:tbl>
      <w:tblPr>
        <w:tblW w:w="10685"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0685"/>
      </w:tblGrid>
      <w:tr w:rsidR="009A061D" w:rsidTr="00BE1506">
        <w:tc>
          <w:tcPr>
            <w:tcW w:w="10685" w:type="dxa"/>
            <w:shd w:val="clear" w:color="auto" w:fill="000000" w:themeFill="text1"/>
          </w:tcPr>
          <w:p w:rsidR="009A061D" w:rsidRDefault="009A061D" w:rsidP="009A061D">
            <w:pPr>
              <w:jc w:val="center"/>
              <w:rPr>
                <w:b/>
                <w:sz w:val="28"/>
              </w:rPr>
            </w:pPr>
            <w:r>
              <w:rPr>
                <w:b/>
                <w:sz w:val="28"/>
              </w:rPr>
              <w:t>NOTES OVERLEAF MUST BE READ BEFORE LODGING THIS APPLICATION</w:t>
            </w:r>
          </w:p>
        </w:tc>
      </w:tr>
    </w:tbl>
    <w:p w:rsidR="009A061D" w:rsidRDefault="009A061D" w:rsidP="009A061D">
      <w:r>
        <w:br w:type="page"/>
      </w:r>
    </w:p>
    <w:tbl>
      <w:tblPr>
        <w:tblW w:w="0" w:type="auto"/>
        <w:tblBorders>
          <w:top w:val="single" w:sz="4" w:space="0" w:color="006666"/>
          <w:left w:val="single" w:sz="4" w:space="0" w:color="006666"/>
          <w:bottom w:val="single" w:sz="4" w:space="0" w:color="006666"/>
          <w:right w:val="single" w:sz="4" w:space="0" w:color="006666"/>
          <w:insideH w:val="single" w:sz="4" w:space="0" w:color="006666"/>
          <w:insideV w:val="single" w:sz="4" w:space="0" w:color="006666"/>
        </w:tblBorders>
        <w:tblLayout w:type="fixed"/>
        <w:tblLook w:val="0000" w:firstRow="0" w:lastRow="0" w:firstColumn="0" w:lastColumn="0" w:noHBand="0" w:noVBand="0"/>
      </w:tblPr>
      <w:tblGrid>
        <w:gridCol w:w="10685"/>
      </w:tblGrid>
      <w:tr w:rsidR="009A061D" w:rsidTr="00BE1506">
        <w:tc>
          <w:tcPr>
            <w:tcW w:w="10685" w:type="dxa"/>
            <w:shd w:val="clear" w:color="auto" w:fill="006666"/>
          </w:tcPr>
          <w:p w:rsidR="009A061D" w:rsidRPr="00BE1506" w:rsidRDefault="009A061D" w:rsidP="009A061D">
            <w:pPr>
              <w:jc w:val="center"/>
              <w:rPr>
                <w:b/>
                <w:color w:val="FFFFFF" w:themeColor="background1"/>
                <w:sz w:val="28"/>
              </w:rPr>
            </w:pPr>
            <w:r w:rsidRPr="00BE1506">
              <w:rPr>
                <w:b/>
                <w:color w:val="FFFFFF" w:themeColor="background1"/>
                <w:sz w:val="28"/>
              </w:rPr>
              <w:lastRenderedPageBreak/>
              <w:t>THESE NOTES MUST BE READ PRIOR TO LODGING THIS APPLICATION</w:t>
            </w:r>
          </w:p>
        </w:tc>
      </w:tr>
      <w:tr w:rsidR="00BE1506" w:rsidTr="00BE1506">
        <w:tc>
          <w:tcPr>
            <w:tcW w:w="10685" w:type="dxa"/>
            <w:shd w:val="clear" w:color="auto" w:fill="FFC000" w:themeFill="accent4"/>
          </w:tcPr>
          <w:p w:rsidR="00BE1506" w:rsidRPr="00BE1506" w:rsidRDefault="00BE1506" w:rsidP="009A061D">
            <w:pPr>
              <w:jc w:val="center"/>
              <w:rPr>
                <w:b/>
                <w:color w:val="FFFFFF" w:themeColor="background1"/>
                <w:sz w:val="16"/>
                <w:szCs w:val="16"/>
              </w:rPr>
            </w:pPr>
          </w:p>
        </w:tc>
      </w:tr>
    </w:tbl>
    <w:p w:rsidR="009A061D" w:rsidRDefault="009A061D" w:rsidP="009A061D">
      <w:pPr>
        <w:jc w:val="both"/>
      </w:pPr>
    </w:p>
    <w:p w:rsidR="004B2D6D" w:rsidRDefault="004B2D6D" w:rsidP="009A061D">
      <w:pPr>
        <w:jc w:val="both"/>
      </w:pPr>
      <w:r w:rsidRPr="00546565">
        <w:t>The information contained in this form may be processed by Glasgow City Council in accordance with data protection laws. Please read the attached privacy statement for more information on how your personal data will be processed</w:t>
      </w:r>
      <w:r>
        <w:t>.</w:t>
      </w:r>
      <w:r w:rsidR="00C04C38">
        <w:t xml:space="preserve"> </w:t>
      </w:r>
    </w:p>
    <w:p w:rsidR="009A061D" w:rsidRDefault="009A061D" w:rsidP="009A061D">
      <w:pPr>
        <w:jc w:val="both"/>
      </w:pPr>
    </w:p>
    <w:p w:rsidR="00666D67" w:rsidRDefault="009A061D" w:rsidP="009A061D">
      <w:pPr>
        <w:ind w:left="720" w:hanging="720"/>
        <w:jc w:val="both"/>
      </w:pPr>
      <w:r>
        <w:t>A.</w:t>
      </w:r>
      <w:r w:rsidRPr="003240E8">
        <w:tab/>
      </w:r>
      <w:r w:rsidR="00666D67" w:rsidRPr="003240E8">
        <w:t xml:space="preserve">If </w:t>
      </w:r>
      <w:r w:rsidR="00546565" w:rsidRPr="003240E8">
        <w:t xml:space="preserve">you are </w:t>
      </w:r>
      <w:r w:rsidR="00666D67" w:rsidRPr="003240E8">
        <w:t>unsure that the vehicle you propose to use for taxi purposes is of an approved type please contact the Licensing Section</w:t>
      </w:r>
      <w:r w:rsidR="00546565" w:rsidRPr="003240E8">
        <w:t xml:space="preserve"> </w:t>
      </w:r>
      <w:r w:rsidR="00666D67" w:rsidRPr="003240E8">
        <w:t>(telephone 287 5354) before lodging this application.</w:t>
      </w:r>
    </w:p>
    <w:p w:rsidR="009A061D" w:rsidRDefault="009A061D" w:rsidP="009A061D">
      <w:pPr>
        <w:ind w:left="360" w:hanging="360"/>
        <w:jc w:val="both"/>
      </w:pPr>
    </w:p>
    <w:p w:rsidR="00975B28" w:rsidRDefault="009A061D" w:rsidP="00975B28">
      <w:pPr>
        <w:ind w:left="720" w:hanging="720"/>
        <w:jc w:val="both"/>
      </w:pPr>
      <w:r>
        <w:t>B.</w:t>
      </w:r>
      <w:r>
        <w:tab/>
        <w:t>Glasgow City Council operates a policy for the minimum criteria of vehicles t</w:t>
      </w:r>
      <w:r w:rsidR="00533EA6">
        <w:t xml:space="preserve">o be licensed.  </w:t>
      </w:r>
    </w:p>
    <w:p w:rsidR="005F3B3C" w:rsidRDefault="00975B28" w:rsidP="00C161DB">
      <w:pPr>
        <w:ind w:left="720"/>
        <w:jc w:val="both"/>
      </w:pPr>
      <w:r>
        <w:t xml:space="preserve">Any proposed vehicle must be of a make and model approved by the </w:t>
      </w:r>
      <w:r w:rsidR="004B2D6D">
        <w:t xml:space="preserve">Licensing </w:t>
      </w:r>
      <w:r>
        <w:t xml:space="preserve">Authority.  </w:t>
      </w:r>
      <w:r w:rsidR="00C161DB">
        <w:t xml:space="preserve">The criteria for </w:t>
      </w:r>
      <w:r w:rsidR="00C161DB" w:rsidRPr="00C161DB">
        <w:t>approval includes</w:t>
      </w:r>
    </w:p>
    <w:p w:rsidR="005F3B3C" w:rsidRDefault="00C161DB" w:rsidP="005F3B3C">
      <w:pPr>
        <w:numPr>
          <w:ilvl w:val="0"/>
          <w:numId w:val="1"/>
        </w:numPr>
        <w:jc w:val="both"/>
      </w:pPr>
      <w:r w:rsidRPr="00C161DB">
        <w:t xml:space="preserve">requirements for at least four doors; </w:t>
      </w:r>
    </w:p>
    <w:p w:rsidR="005F3B3C" w:rsidRDefault="00C161DB" w:rsidP="005F3B3C">
      <w:pPr>
        <w:numPr>
          <w:ilvl w:val="0"/>
          <w:numId w:val="1"/>
        </w:numPr>
        <w:jc w:val="both"/>
      </w:pPr>
      <w:r w:rsidRPr="00C161DB">
        <w:t>a minimum width acro</w:t>
      </w:r>
      <w:r w:rsidR="005F3B3C">
        <w:t xml:space="preserve">ss the back seat of 48”/122cm; </w:t>
      </w:r>
    </w:p>
    <w:p w:rsidR="005F3B3C" w:rsidRDefault="005F3B3C" w:rsidP="005F3B3C">
      <w:pPr>
        <w:numPr>
          <w:ilvl w:val="0"/>
          <w:numId w:val="1"/>
        </w:numPr>
        <w:jc w:val="both"/>
      </w:pPr>
      <w:r>
        <w:t>t</w:t>
      </w:r>
      <w:r w:rsidR="00C161DB" w:rsidRPr="00C161DB">
        <w:t xml:space="preserve">he vehicle’s date of registration </w:t>
      </w:r>
      <w:r w:rsidR="00C161DB" w:rsidRPr="005F3B3C">
        <w:rPr>
          <w:b/>
          <w:i/>
        </w:rPr>
        <w:t>may</w:t>
      </w:r>
      <w:r w:rsidR="00C161DB" w:rsidRPr="00C161DB">
        <w:t xml:space="preserve"> be older than five years before the date on which the application for substitution of a vehicle is made</w:t>
      </w:r>
      <w:r w:rsidR="00FC11E0">
        <w:t>,</w:t>
      </w:r>
      <w:r w:rsidR="00C161DB" w:rsidRPr="00C161DB">
        <w:t xml:space="preserve"> </w:t>
      </w:r>
      <w:r w:rsidR="00C161DB" w:rsidRPr="005F3B3C">
        <w:rPr>
          <w:b/>
        </w:rPr>
        <w:t>provided that</w:t>
      </w:r>
      <w:r w:rsidR="00C161DB" w:rsidRPr="005F3B3C">
        <w:t xml:space="preserve"> </w:t>
      </w:r>
      <w:r w:rsidR="00C161DB" w:rsidRPr="00C161DB">
        <w:t>t</w:t>
      </w:r>
      <w:r w:rsidR="00C161DB" w:rsidRPr="005F3B3C">
        <w:rPr>
          <w:b/>
        </w:rPr>
        <w:t>he replacement vehicle is a newer vehicle than that which is currently licensed</w:t>
      </w:r>
      <w:r w:rsidR="00C161DB" w:rsidRPr="00C161DB">
        <w:t xml:space="preserve"> (The age of a vehicle is determined by the date of registration as reflected on the V5 registration document);</w:t>
      </w:r>
    </w:p>
    <w:p w:rsidR="00975B28" w:rsidRDefault="00C161DB" w:rsidP="005F3B3C">
      <w:pPr>
        <w:numPr>
          <w:ilvl w:val="0"/>
          <w:numId w:val="1"/>
        </w:numPr>
        <w:jc w:val="both"/>
      </w:pPr>
      <w:r w:rsidRPr="00C161DB">
        <w:t>any vehicle must have a minimum engine power output of 73 bhp (this is equivalent to a minimum output of 74PS or 54.4kw.  The V5 registration document details the engine power of a vehicle).</w:t>
      </w:r>
      <w:r>
        <w:t xml:space="preserve"> </w:t>
      </w:r>
      <w:r w:rsidR="00975B28">
        <w:t xml:space="preserve">  </w:t>
      </w:r>
    </w:p>
    <w:p w:rsidR="00FC11E0" w:rsidRDefault="00FC11E0" w:rsidP="00C161DB">
      <w:pPr>
        <w:ind w:left="720"/>
        <w:jc w:val="both"/>
      </w:pPr>
    </w:p>
    <w:p w:rsidR="00FC11E0" w:rsidRDefault="00FC11E0" w:rsidP="00975B28">
      <w:pPr>
        <w:ind w:left="720"/>
        <w:jc w:val="both"/>
      </w:pPr>
      <w:r w:rsidRPr="00FC11E0">
        <w:rPr>
          <w:b/>
        </w:rPr>
        <w:t>Important note</w:t>
      </w:r>
      <w:r w:rsidR="00452AF8">
        <w:rPr>
          <w:b/>
        </w:rPr>
        <w:t>s</w:t>
      </w:r>
      <w:r>
        <w:t xml:space="preserve"> </w:t>
      </w:r>
      <w:r w:rsidR="004B2D6D">
        <w:t>–</w:t>
      </w:r>
      <w:r>
        <w:t xml:space="preserve"> </w:t>
      </w:r>
      <w:r w:rsidR="004B2D6D">
        <w:t>The Licensing Authority currently has a policy that f</w:t>
      </w:r>
      <w:r>
        <w:t xml:space="preserve">rom 31 December 2022 all taxi vehicles </w:t>
      </w:r>
      <w:r w:rsidR="004B2D6D">
        <w:t>will</w:t>
      </w:r>
      <w:r>
        <w:t xml:space="preserve"> </w:t>
      </w:r>
      <w:r w:rsidR="004B2D6D">
        <w:t>meet the following emission standard</w:t>
      </w:r>
      <w:r w:rsidR="00175909">
        <w:t>: -</w:t>
      </w:r>
      <w:r w:rsidR="004B2D6D">
        <w:t xml:space="preserve"> </w:t>
      </w:r>
      <w:r>
        <w:t>Euro IV for petrol vehicles and Euro VI for diesel vehicles.</w:t>
      </w:r>
    </w:p>
    <w:p w:rsidR="00452AF8" w:rsidRDefault="00452AF8" w:rsidP="00975B28">
      <w:pPr>
        <w:ind w:left="720"/>
        <w:jc w:val="both"/>
      </w:pPr>
    </w:p>
    <w:p w:rsidR="00452AF8" w:rsidRDefault="00452AF8" w:rsidP="00975B28">
      <w:pPr>
        <w:ind w:left="720"/>
        <w:jc w:val="both"/>
      </w:pPr>
      <w:r>
        <w:t>From 1 January 2020, all advertising livery must be removed from the bodywork of a taxi aged 10 years or more prior to its annual inspection.</w:t>
      </w:r>
    </w:p>
    <w:p w:rsidR="00FC11E0" w:rsidRDefault="00FC11E0" w:rsidP="00975B28">
      <w:pPr>
        <w:ind w:left="720"/>
        <w:jc w:val="both"/>
      </w:pPr>
    </w:p>
    <w:p w:rsidR="00975B28" w:rsidRPr="00C04C38" w:rsidRDefault="00975B28" w:rsidP="00975B28">
      <w:pPr>
        <w:ind w:left="720"/>
        <w:jc w:val="both"/>
        <w:rPr>
          <w:strike/>
        </w:rPr>
      </w:pPr>
      <w:r w:rsidRPr="00546565">
        <w:t xml:space="preserve">For more information on approved taxi models or to check if your proposed vehicle is of an approved type you can contact the </w:t>
      </w:r>
      <w:r w:rsidR="004B2D6D" w:rsidRPr="00546565">
        <w:t xml:space="preserve">Licensing </w:t>
      </w:r>
      <w:r w:rsidRPr="00546565">
        <w:t xml:space="preserve">Authority using the contact details </w:t>
      </w:r>
      <w:r w:rsidR="00452AF8" w:rsidRPr="00546565">
        <w:t>on the</w:t>
      </w:r>
      <w:r w:rsidRPr="00546565">
        <w:t xml:space="preserve"> guidance</w:t>
      </w:r>
      <w:r w:rsidR="00452AF8" w:rsidRPr="00546565">
        <w:t xml:space="preserve"> document</w:t>
      </w:r>
      <w:r w:rsidRPr="00546565">
        <w:t>.</w:t>
      </w:r>
      <w:r w:rsidR="00C04C38" w:rsidRPr="00546565">
        <w:t xml:space="preserve"> </w:t>
      </w:r>
    </w:p>
    <w:p w:rsidR="0088595C" w:rsidRDefault="0088595C" w:rsidP="0088595C">
      <w:pPr>
        <w:ind w:left="720" w:hanging="720"/>
        <w:jc w:val="both"/>
      </w:pPr>
    </w:p>
    <w:p w:rsidR="009A061D" w:rsidRDefault="009A061D" w:rsidP="009A061D">
      <w:pPr>
        <w:ind w:left="720" w:hanging="720"/>
        <w:jc w:val="both"/>
      </w:pPr>
      <w:r>
        <w:t>C.</w:t>
      </w:r>
      <w:r>
        <w:tab/>
        <w:t xml:space="preserve">This application </w:t>
      </w:r>
      <w:r w:rsidR="005F3B3C">
        <w:t>should</w:t>
      </w:r>
      <w:r>
        <w:t xml:space="preserve"> be accompanied by the registration document for the substitute vehicle</w:t>
      </w:r>
      <w:r w:rsidR="005F3B3C">
        <w:t>, where possible</w:t>
      </w:r>
      <w:r>
        <w:t>.</w:t>
      </w:r>
    </w:p>
    <w:p w:rsidR="009A061D" w:rsidRDefault="009A061D" w:rsidP="009A061D">
      <w:pPr>
        <w:ind w:left="720" w:hanging="720"/>
        <w:jc w:val="both"/>
      </w:pPr>
    </w:p>
    <w:p w:rsidR="00F43875" w:rsidRPr="00F43875" w:rsidRDefault="009A061D" w:rsidP="00F43875">
      <w:pPr>
        <w:ind w:left="720" w:hanging="720"/>
        <w:jc w:val="both"/>
        <w:rPr>
          <w:color w:val="000000"/>
          <w:szCs w:val="22"/>
        </w:rPr>
      </w:pPr>
      <w:r>
        <w:t>D.</w:t>
      </w:r>
      <w:r>
        <w:tab/>
        <w:t>The lodging</w:t>
      </w:r>
      <w:r w:rsidR="00971185">
        <w:t xml:space="preserve"> fee for this application is £2</w:t>
      </w:r>
      <w:r w:rsidR="005B00B2">
        <w:t>7</w:t>
      </w:r>
      <w:r>
        <w:t>.00.</w:t>
      </w:r>
      <w:r w:rsidR="005E0FC9">
        <w:t xml:space="preserve"> </w:t>
      </w:r>
      <w:r w:rsidR="005E0FC9" w:rsidRPr="00FE68B2">
        <w:rPr>
          <w:color w:val="000000"/>
        </w:rPr>
        <w:t xml:space="preserve">You </w:t>
      </w:r>
      <w:r w:rsidR="00F2020D" w:rsidRPr="00FE68B2">
        <w:rPr>
          <w:color w:val="000000"/>
        </w:rPr>
        <w:t xml:space="preserve">may </w:t>
      </w:r>
      <w:r w:rsidR="005E0FC9" w:rsidRPr="00FE68B2">
        <w:rPr>
          <w:color w:val="000000"/>
        </w:rPr>
        <w:t xml:space="preserve">also </w:t>
      </w:r>
      <w:r w:rsidR="00B05F6A" w:rsidRPr="00FE68B2">
        <w:rPr>
          <w:color w:val="000000"/>
        </w:rPr>
        <w:t xml:space="preserve">be </w:t>
      </w:r>
      <w:r w:rsidR="005E0FC9" w:rsidRPr="00FE68B2">
        <w:rPr>
          <w:color w:val="000000"/>
        </w:rPr>
        <w:t>require</w:t>
      </w:r>
      <w:r w:rsidR="00B05F6A" w:rsidRPr="00FE68B2">
        <w:rPr>
          <w:color w:val="000000"/>
        </w:rPr>
        <w:t>d</w:t>
      </w:r>
      <w:r w:rsidR="00F2020D" w:rsidRPr="00FE68B2">
        <w:rPr>
          <w:color w:val="000000"/>
        </w:rPr>
        <w:t xml:space="preserve"> to </w:t>
      </w:r>
      <w:r w:rsidR="00B05F6A" w:rsidRPr="00FE68B2">
        <w:rPr>
          <w:color w:val="000000"/>
        </w:rPr>
        <w:t xml:space="preserve">pay </w:t>
      </w:r>
      <w:r w:rsidR="00B05F6A" w:rsidRPr="00FE68B2">
        <w:rPr>
          <w:color w:val="000000"/>
          <w:szCs w:val="22"/>
        </w:rPr>
        <w:t>£20.00</w:t>
      </w:r>
      <w:r w:rsidR="005E0FC9" w:rsidRPr="00FE68B2">
        <w:rPr>
          <w:color w:val="000000"/>
          <w:szCs w:val="22"/>
        </w:rPr>
        <w:t xml:space="preserve"> for a replacement set of </w:t>
      </w:r>
      <w:r w:rsidR="00F2020D" w:rsidRPr="00FE68B2">
        <w:rPr>
          <w:color w:val="000000"/>
          <w:szCs w:val="22"/>
        </w:rPr>
        <w:t xml:space="preserve">Taxi identification </w:t>
      </w:r>
      <w:r w:rsidR="005E0FC9" w:rsidRPr="00FE68B2">
        <w:rPr>
          <w:color w:val="000000"/>
          <w:szCs w:val="22"/>
        </w:rPr>
        <w:t>plates</w:t>
      </w:r>
      <w:r w:rsidR="00B05F6A" w:rsidRPr="00FE68B2">
        <w:rPr>
          <w:color w:val="000000"/>
          <w:szCs w:val="22"/>
        </w:rPr>
        <w:t xml:space="preserve"> if there is a change in seating capacity</w:t>
      </w:r>
      <w:r w:rsidR="00CF310A">
        <w:rPr>
          <w:color w:val="000000"/>
          <w:szCs w:val="22"/>
        </w:rPr>
        <w:t xml:space="preserve">. </w:t>
      </w:r>
      <w:r w:rsidR="005E0FC9" w:rsidRPr="00FE68B2">
        <w:rPr>
          <w:color w:val="000000"/>
          <w:szCs w:val="22"/>
        </w:rPr>
        <w:t>Please note that the</w:t>
      </w:r>
      <w:r w:rsidR="00B05F6A" w:rsidRPr="00FE68B2">
        <w:rPr>
          <w:color w:val="000000"/>
          <w:szCs w:val="22"/>
        </w:rPr>
        <w:t xml:space="preserve">se fees are </w:t>
      </w:r>
      <w:r w:rsidR="00B05F6A" w:rsidRPr="00D04CD3">
        <w:rPr>
          <w:color w:val="000000"/>
          <w:szCs w:val="22"/>
        </w:rPr>
        <w:t>n</w:t>
      </w:r>
      <w:r w:rsidR="00ED2855" w:rsidRPr="00D04CD3">
        <w:rPr>
          <w:color w:val="000000"/>
          <w:szCs w:val="22"/>
        </w:rPr>
        <w:t>on-</w:t>
      </w:r>
      <w:r w:rsidR="005E0FC9" w:rsidRPr="00D04CD3">
        <w:rPr>
          <w:color w:val="000000"/>
          <w:szCs w:val="22"/>
        </w:rPr>
        <w:t>refundable.</w:t>
      </w:r>
    </w:p>
    <w:p w:rsidR="005E0FC9" w:rsidRDefault="005E0FC9" w:rsidP="005E0FC9"/>
    <w:p w:rsidR="009A061D" w:rsidRDefault="009A061D" w:rsidP="009A061D">
      <w:pPr>
        <w:ind w:left="720" w:hanging="720"/>
        <w:jc w:val="both"/>
      </w:pPr>
      <w:r>
        <w:t>E.</w:t>
      </w:r>
      <w:r>
        <w:tab/>
        <w:t>The inspection fee is £</w:t>
      </w:r>
      <w:r w:rsidR="00ED2855">
        <w:t>51</w:t>
      </w:r>
      <w:r>
        <w:t>.</w:t>
      </w:r>
      <w:r w:rsidR="008F4A31">
        <w:t>5</w:t>
      </w:r>
      <w:r>
        <w:t>0 and is payable at the Inspection Centre.</w:t>
      </w:r>
    </w:p>
    <w:p w:rsidR="009A061D" w:rsidRDefault="009A061D" w:rsidP="009A061D">
      <w:pPr>
        <w:ind w:left="720" w:hanging="720"/>
        <w:jc w:val="both"/>
      </w:pPr>
    </w:p>
    <w:p w:rsidR="009A061D" w:rsidRDefault="009A061D" w:rsidP="003379ED">
      <w:pPr>
        <w:pStyle w:val="BodyText"/>
        <w:widowControl w:val="0"/>
        <w:kinsoku w:val="0"/>
        <w:overflowPunct w:val="0"/>
        <w:autoSpaceDE w:val="0"/>
        <w:autoSpaceDN w:val="0"/>
        <w:adjustRightInd w:val="0"/>
        <w:spacing w:before="72" w:after="0"/>
        <w:ind w:left="720" w:right="451" w:hanging="720"/>
        <w:jc w:val="both"/>
      </w:pPr>
      <w:r>
        <w:t>F.</w:t>
      </w:r>
      <w:r>
        <w:tab/>
      </w:r>
      <w:r w:rsidR="003379ED" w:rsidRPr="003379ED">
        <w:rPr>
          <w:rFonts w:eastAsiaTheme="minorEastAsia" w:cs="Arial"/>
          <w:bCs/>
          <w:spacing w:val="-2"/>
          <w:szCs w:val="22"/>
          <w:lang w:eastAsia="en-GB"/>
        </w:rPr>
        <w:t>The</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substitute</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vehicle</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is</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not licensed</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and</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must</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not be</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used</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for</w:t>
      </w:r>
      <w:r w:rsidR="003379ED" w:rsidRPr="003379ED">
        <w:rPr>
          <w:rFonts w:eastAsiaTheme="minorEastAsia" w:cs="Arial"/>
          <w:bCs/>
          <w:spacing w:val="1"/>
          <w:szCs w:val="22"/>
          <w:lang w:eastAsia="en-GB"/>
        </w:rPr>
        <w:t xml:space="preserve"> </w:t>
      </w:r>
      <w:r w:rsidR="003379ED" w:rsidRPr="003379ED">
        <w:rPr>
          <w:rFonts w:eastAsiaTheme="minorEastAsia" w:cs="Arial"/>
          <w:bCs/>
          <w:spacing w:val="-2"/>
          <w:szCs w:val="22"/>
          <w:lang w:eastAsia="en-GB"/>
        </w:rPr>
        <w:t>Taxi</w:t>
      </w:r>
      <w:r w:rsidR="003379ED" w:rsidRPr="003379ED">
        <w:rPr>
          <w:rFonts w:eastAsiaTheme="minorEastAsia" w:cs="Arial"/>
          <w:bCs/>
          <w:spacing w:val="-1"/>
          <w:szCs w:val="22"/>
          <w:lang w:eastAsia="en-GB"/>
        </w:rPr>
        <w:t xml:space="preserve"> purposes</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 xml:space="preserve">until </w:t>
      </w:r>
      <w:r w:rsidR="003379ED" w:rsidRPr="003379ED">
        <w:rPr>
          <w:rFonts w:eastAsiaTheme="minorEastAsia" w:cs="Arial"/>
          <w:bCs/>
          <w:spacing w:val="-3"/>
          <w:szCs w:val="22"/>
          <w:lang w:eastAsia="en-GB"/>
        </w:rPr>
        <w:t>you</w:t>
      </w:r>
      <w:r w:rsidR="003379ED" w:rsidRPr="003379ED">
        <w:rPr>
          <w:rFonts w:eastAsiaTheme="minorEastAsia" w:cs="Arial"/>
          <w:bCs/>
          <w:spacing w:val="44"/>
          <w:szCs w:val="22"/>
          <w:lang w:eastAsia="en-GB"/>
        </w:rPr>
        <w:t xml:space="preserve"> </w:t>
      </w:r>
      <w:r w:rsidR="003379ED" w:rsidRPr="003379ED">
        <w:rPr>
          <w:rFonts w:eastAsiaTheme="minorEastAsia" w:cs="Arial"/>
          <w:bCs/>
          <w:spacing w:val="-1"/>
          <w:szCs w:val="22"/>
          <w:lang w:eastAsia="en-GB"/>
        </w:rPr>
        <w:t>receive</w:t>
      </w:r>
      <w:r w:rsidR="003379ED" w:rsidRPr="003379ED">
        <w:rPr>
          <w:rFonts w:eastAsiaTheme="minorEastAsia" w:cs="Arial"/>
          <w:bCs/>
          <w:szCs w:val="22"/>
          <w:lang w:eastAsia="en-GB"/>
        </w:rPr>
        <w:t xml:space="preserve"> a </w:t>
      </w:r>
      <w:r w:rsidR="003379ED" w:rsidRPr="003379ED">
        <w:rPr>
          <w:rFonts w:eastAsiaTheme="minorEastAsia" w:cs="Arial"/>
          <w:bCs/>
          <w:spacing w:val="-1"/>
          <w:szCs w:val="22"/>
          <w:lang w:eastAsia="en-GB"/>
        </w:rPr>
        <w:t>confirmation</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email from the</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Licensing</w:t>
      </w:r>
      <w:r w:rsidR="003379ED" w:rsidRPr="003379ED">
        <w:rPr>
          <w:rFonts w:eastAsiaTheme="minorEastAsia" w:cs="Arial"/>
          <w:bCs/>
          <w:spacing w:val="3"/>
          <w:szCs w:val="22"/>
          <w:lang w:eastAsia="en-GB"/>
        </w:rPr>
        <w:t xml:space="preserve"> </w:t>
      </w:r>
      <w:r w:rsidR="003379ED" w:rsidRPr="003379ED">
        <w:rPr>
          <w:rFonts w:eastAsiaTheme="minorEastAsia" w:cs="Arial"/>
          <w:bCs/>
          <w:spacing w:val="-1"/>
          <w:szCs w:val="22"/>
          <w:lang w:eastAsia="en-GB"/>
        </w:rPr>
        <w:t>Authority</w:t>
      </w:r>
      <w:r w:rsidR="003379ED" w:rsidRPr="003379ED">
        <w:rPr>
          <w:rFonts w:eastAsiaTheme="minorEastAsia" w:cs="Arial"/>
          <w:bCs/>
          <w:spacing w:val="-4"/>
          <w:szCs w:val="22"/>
          <w:lang w:eastAsia="en-GB"/>
        </w:rPr>
        <w:t xml:space="preserve"> </w:t>
      </w:r>
      <w:r w:rsidR="003379ED" w:rsidRPr="003379ED">
        <w:rPr>
          <w:rFonts w:eastAsiaTheme="minorEastAsia" w:cs="Arial"/>
          <w:bCs/>
          <w:spacing w:val="-1"/>
          <w:szCs w:val="22"/>
          <w:lang w:eastAsia="en-GB"/>
        </w:rPr>
        <w:t>that the</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vehicle</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has</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passed</w:t>
      </w:r>
      <w:r w:rsidR="003379ED" w:rsidRPr="003379ED">
        <w:rPr>
          <w:rFonts w:eastAsiaTheme="minorEastAsia" w:cs="Arial"/>
          <w:bCs/>
          <w:spacing w:val="40"/>
          <w:szCs w:val="22"/>
          <w:lang w:eastAsia="en-GB"/>
        </w:rPr>
        <w:t xml:space="preserve"> </w:t>
      </w:r>
      <w:r w:rsidR="003379ED" w:rsidRPr="003379ED">
        <w:rPr>
          <w:rFonts w:eastAsiaTheme="minorEastAsia" w:cs="Arial"/>
          <w:bCs/>
          <w:spacing w:val="-1"/>
          <w:szCs w:val="22"/>
          <w:lang w:eastAsia="en-GB"/>
        </w:rPr>
        <w:t>inspection</w:t>
      </w:r>
      <w:r w:rsidR="003379ED" w:rsidRPr="003379ED">
        <w:rPr>
          <w:rFonts w:eastAsiaTheme="minorEastAsia" w:cs="Arial"/>
          <w:bCs/>
          <w:szCs w:val="22"/>
          <w:lang w:eastAsia="en-GB"/>
        </w:rPr>
        <w:t xml:space="preserve"> </w:t>
      </w:r>
      <w:r w:rsidR="003379ED" w:rsidRPr="003379ED">
        <w:rPr>
          <w:rFonts w:eastAsiaTheme="minorEastAsia" w:cs="Arial"/>
          <w:bCs/>
          <w:spacing w:val="-1"/>
          <w:szCs w:val="22"/>
          <w:lang w:eastAsia="en-GB"/>
        </w:rPr>
        <w:t>and</w:t>
      </w:r>
      <w:r w:rsidR="003379ED" w:rsidRPr="003379ED">
        <w:rPr>
          <w:rFonts w:eastAsiaTheme="minorEastAsia" w:cs="Arial"/>
          <w:bCs/>
          <w:spacing w:val="-2"/>
          <w:szCs w:val="22"/>
          <w:lang w:eastAsia="en-GB"/>
        </w:rPr>
        <w:t xml:space="preserve"> </w:t>
      </w:r>
      <w:r w:rsidR="003379ED" w:rsidRPr="003379ED">
        <w:rPr>
          <w:rFonts w:eastAsiaTheme="minorEastAsia" w:cs="Arial"/>
          <w:bCs/>
          <w:szCs w:val="22"/>
          <w:lang w:eastAsia="en-GB"/>
        </w:rPr>
        <w:t>is</w:t>
      </w:r>
      <w:r w:rsidR="003379ED" w:rsidRPr="003379ED">
        <w:rPr>
          <w:rFonts w:eastAsiaTheme="minorEastAsia" w:cs="Arial"/>
          <w:bCs/>
          <w:spacing w:val="-2"/>
          <w:szCs w:val="22"/>
          <w:lang w:eastAsia="en-GB"/>
        </w:rPr>
        <w:t xml:space="preserve"> </w:t>
      </w:r>
      <w:r w:rsidR="003379ED" w:rsidRPr="003379ED">
        <w:rPr>
          <w:rFonts w:eastAsiaTheme="minorEastAsia" w:cs="Arial"/>
          <w:bCs/>
          <w:spacing w:val="-1"/>
          <w:szCs w:val="22"/>
          <w:lang w:eastAsia="en-GB"/>
        </w:rPr>
        <w:t>properly</w:t>
      </w:r>
      <w:r w:rsidR="003379ED" w:rsidRPr="003379ED">
        <w:rPr>
          <w:rFonts w:eastAsiaTheme="minorEastAsia" w:cs="Arial"/>
          <w:bCs/>
          <w:spacing w:val="-4"/>
          <w:szCs w:val="22"/>
          <w:lang w:eastAsia="en-GB"/>
        </w:rPr>
        <w:t xml:space="preserve"> </w:t>
      </w:r>
      <w:r w:rsidR="003379ED" w:rsidRPr="003379ED">
        <w:rPr>
          <w:rFonts w:eastAsiaTheme="minorEastAsia" w:cs="Arial"/>
          <w:bCs/>
          <w:spacing w:val="-1"/>
          <w:szCs w:val="22"/>
          <w:lang w:eastAsia="en-GB"/>
        </w:rPr>
        <w:t>insured</w:t>
      </w:r>
      <w:r w:rsidR="003379ED" w:rsidRPr="003379ED">
        <w:rPr>
          <w:rFonts w:eastAsiaTheme="minorEastAsia" w:cs="Arial"/>
          <w:spacing w:val="-1"/>
          <w:szCs w:val="22"/>
          <w:lang w:eastAsia="en-GB"/>
        </w:rPr>
        <w:t xml:space="preserve">. </w:t>
      </w:r>
      <w:r w:rsidRPr="003379ED">
        <w:t xml:space="preserve">Please refer to the guidance </w:t>
      </w:r>
      <w:r w:rsidR="00452AF8" w:rsidRPr="003379ED">
        <w:t xml:space="preserve">notes </w:t>
      </w:r>
      <w:r w:rsidRPr="003379ED">
        <w:t>on substitute vehicle procedures.</w:t>
      </w:r>
    </w:p>
    <w:p w:rsidR="009A061D" w:rsidRDefault="009A061D" w:rsidP="009A061D">
      <w:pPr>
        <w:ind w:left="720" w:hanging="720"/>
        <w:jc w:val="both"/>
      </w:pPr>
    </w:p>
    <w:p w:rsidR="009A061D" w:rsidRDefault="009A061D" w:rsidP="009A061D">
      <w:pPr>
        <w:ind w:left="720" w:hanging="720"/>
        <w:jc w:val="both"/>
      </w:pPr>
      <w:r>
        <w:t>G.</w:t>
      </w:r>
      <w:r>
        <w:tab/>
        <w:t xml:space="preserve">Failure to satisfactorily complete the substitution procedures within 28 days from the date of this application will result in the application being deemed </w:t>
      </w:r>
      <w:r w:rsidR="004B51C5">
        <w:t>‘</w:t>
      </w:r>
      <w:r w:rsidR="00A846A1">
        <w:t>not considered</w:t>
      </w:r>
      <w:r w:rsidR="004B51C5">
        <w:t>’</w:t>
      </w:r>
      <w:r>
        <w:t>.</w:t>
      </w:r>
    </w:p>
    <w:p w:rsidR="009A061D" w:rsidRDefault="009A061D" w:rsidP="009A061D">
      <w:pPr>
        <w:ind w:left="720" w:hanging="720"/>
        <w:jc w:val="both"/>
      </w:pPr>
    </w:p>
    <w:p w:rsidR="009A061D" w:rsidRDefault="009A061D" w:rsidP="009A061D">
      <w:pPr>
        <w:ind w:left="720" w:hanging="720"/>
        <w:jc w:val="both"/>
      </w:pPr>
      <w:r>
        <w:t>H.</w:t>
      </w:r>
      <w:r>
        <w:tab/>
        <w:t>If you are unclear about any of the above please do not hesitate to ask a member of the Licensing Section staff for assistance or clarification.</w:t>
      </w:r>
    </w:p>
    <w:p w:rsidR="009A061D" w:rsidRDefault="009A061D" w:rsidP="009A061D">
      <w:pPr>
        <w:ind w:left="720" w:hanging="720"/>
        <w:jc w:val="both"/>
      </w:pPr>
    </w:p>
    <w:tbl>
      <w:tblPr>
        <w:tblW w:w="1045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65"/>
        <w:gridCol w:w="2059"/>
        <w:gridCol w:w="1721"/>
        <w:gridCol w:w="1386"/>
        <w:gridCol w:w="3225"/>
      </w:tblGrid>
      <w:tr w:rsidR="009A061D">
        <w:trPr>
          <w:trHeight w:val="246"/>
        </w:trPr>
        <w:tc>
          <w:tcPr>
            <w:tcW w:w="10456" w:type="dxa"/>
            <w:gridSpan w:val="5"/>
            <w:tcBorders>
              <w:top w:val="single" w:sz="4" w:space="0" w:color="auto"/>
              <w:left w:val="single" w:sz="4" w:space="0" w:color="auto"/>
              <w:bottom w:val="single" w:sz="4" w:space="0" w:color="auto"/>
              <w:right w:val="single" w:sz="4" w:space="0" w:color="auto"/>
            </w:tcBorders>
          </w:tcPr>
          <w:p w:rsidR="009A061D" w:rsidRDefault="009A061D" w:rsidP="009A061D">
            <w:pPr>
              <w:jc w:val="center"/>
              <w:rPr>
                <w:b/>
              </w:rPr>
            </w:pPr>
            <w:r>
              <w:rPr>
                <w:b/>
              </w:rPr>
              <w:t>OFFICE USE ONLY</w:t>
            </w:r>
          </w:p>
        </w:tc>
      </w:tr>
      <w:tr w:rsidR="005F185D" w:rsidTr="005F185D">
        <w:tblPrEx>
          <w:tblBorders>
            <w:insideV w:val="single" w:sz="6" w:space="0" w:color="auto"/>
          </w:tblBorders>
        </w:tblPrEx>
        <w:tc>
          <w:tcPr>
            <w:tcW w:w="2065" w:type="dxa"/>
            <w:tcBorders>
              <w:top w:val="single" w:sz="4" w:space="0" w:color="auto"/>
              <w:left w:val="single" w:sz="4" w:space="0" w:color="auto"/>
              <w:bottom w:val="single" w:sz="4" w:space="0" w:color="auto"/>
              <w:right w:val="single" w:sz="4" w:space="0" w:color="auto"/>
            </w:tcBorders>
          </w:tcPr>
          <w:p w:rsidR="005F185D" w:rsidRDefault="005F185D" w:rsidP="009A061D">
            <w:pPr>
              <w:jc w:val="center"/>
            </w:pPr>
            <w:r>
              <w:t>Date Received and Fee Paid</w:t>
            </w:r>
          </w:p>
        </w:tc>
        <w:tc>
          <w:tcPr>
            <w:tcW w:w="2059" w:type="dxa"/>
            <w:tcBorders>
              <w:top w:val="single" w:sz="4" w:space="0" w:color="auto"/>
              <w:left w:val="single" w:sz="4" w:space="0" w:color="auto"/>
              <w:bottom w:val="single" w:sz="4" w:space="0" w:color="auto"/>
              <w:right w:val="single" w:sz="4" w:space="0" w:color="auto"/>
            </w:tcBorders>
          </w:tcPr>
          <w:p w:rsidR="005F185D" w:rsidRDefault="005F185D" w:rsidP="009A061D">
            <w:pPr>
              <w:jc w:val="center"/>
            </w:pPr>
            <w:r w:rsidRPr="003240E8">
              <w:t>Registration Document</w:t>
            </w:r>
          </w:p>
        </w:tc>
        <w:tc>
          <w:tcPr>
            <w:tcW w:w="1721" w:type="dxa"/>
            <w:tcBorders>
              <w:top w:val="single" w:sz="4" w:space="0" w:color="auto"/>
              <w:left w:val="single" w:sz="4" w:space="0" w:color="auto"/>
              <w:bottom w:val="single" w:sz="4" w:space="0" w:color="auto"/>
              <w:right w:val="single" w:sz="4" w:space="0" w:color="auto"/>
            </w:tcBorders>
          </w:tcPr>
          <w:p w:rsidR="005F185D" w:rsidRDefault="005F185D" w:rsidP="009A061D">
            <w:pPr>
              <w:jc w:val="center"/>
            </w:pPr>
            <w:r>
              <w:t>Insurance</w:t>
            </w:r>
          </w:p>
        </w:tc>
        <w:tc>
          <w:tcPr>
            <w:tcW w:w="1386" w:type="dxa"/>
            <w:tcBorders>
              <w:top w:val="single" w:sz="4" w:space="0" w:color="auto"/>
              <w:left w:val="single" w:sz="4" w:space="0" w:color="auto"/>
              <w:bottom w:val="single" w:sz="4" w:space="0" w:color="auto"/>
              <w:right w:val="single" w:sz="4" w:space="0" w:color="auto"/>
            </w:tcBorders>
          </w:tcPr>
          <w:p w:rsidR="005F185D" w:rsidRDefault="005F185D" w:rsidP="005F185D">
            <w:pPr>
              <w:jc w:val="center"/>
            </w:pPr>
            <w:r w:rsidRPr="003240E8">
              <w:t xml:space="preserve">Licence </w:t>
            </w:r>
          </w:p>
          <w:p w:rsidR="005F185D" w:rsidRDefault="005F185D" w:rsidP="005F185D">
            <w:pPr>
              <w:jc w:val="center"/>
            </w:pPr>
            <w:r w:rsidRPr="003240E8">
              <w:t>Returned</w:t>
            </w:r>
          </w:p>
        </w:tc>
        <w:tc>
          <w:tcPr>
            <w:tcW w:w="3225" w:type="dxa"/>
            <w:tcBorders>
              <w:top w:val="single" w:sz="4" w:space="0" w:color="auto"/>
              <w:left w:val="single" w:sz="4" w:space="0" w:color="auto"/>
              <w:bottom w:val="single" w:sz="4" w:space="0" w:color="auto"/>
              <w:right w:val="single" w:sz="4" w:space="0" w:color="auto"/>
            </w:tcBorders>
          </w:tcPr>
          <w:p w:rsidR="005F185D" w:rsidRDefault="005F185D" w:rsidP="009A061D">
            <w:pPr>
              <w:jc w:val="center"/>
            </w:pPr>
            <w:r w:rsidRPr="003240E8">
              <w:t>Inspection Date/Mileage</w:t>
            </w:r>
          </w:p>
        </w:tc>
      </w:tr>
      <w:tr w:rsidR="005F185D" w:rsidTr="005F185D">
        <w:tblPrEx>
          <w:tblBorders>
            <w:insideV w:val="single" w:sz="6" w:space="0" w:color="auto"/>
          </w:tblBorders>
        </w:tblPrEx>
        <w:trPr>
          <w:trHeight w:val="721"/>
        </w:trPr>
        <w:tc>
          <w:tcPr>
            <w:tcW w:w="2065" w:type="dxa"/>
            <w:tcBorders>
              <w:top w:val="single" w:sz="4" w:space="0" w:color="auto"/>
              <w:bottom w:val="single" w:sz="12" w:space="0" w:color="auto"/>
            </w:tcBorders>
          </w:tcPr>
          <w:p w:rsidR="005F185D" w:rsidRDefault="005F185D" w:rsidP="009A061D">
            <w:pPr>
              <w:jc w:val="center"/>
            </w:pPr>
          </w:p>
        </w:tc>
        <w:tc>
          <w:tcPr>
            <w:tcW w:w="2059" w:type="dxa"/>
            <w:tcBorders>
              <w:top w:val="single" w:sz="4" w:space="0" w:color="auto"/>
              <w:bottom w:val="single" w:sz="12" w:space="0" w:color="auto"/>
            </w:tcBorders>
          </w:tcPr>
          <w:p w:rsidR="005F185D" w:rsidRDefault="005F185D" w:rsidP="009A061D">
            <w:pPr>
              <w:jc w:val="center"/>
            </w:pPr>
          </w:p>
          <w:p w:rsidR="005F185D" w:rsidRDefault="005F185D" w:rsidP="009A061D">
            <w:pPr>
              <w:jc w:val="center"/>
            </w:pPr>
            <w:r>
              <w:t>Yes/No</w:t>
            </w:r>
          </w:p>
        </w:tc>
        <w:tc>
          <w:tcPr>
            <w:tcW w:w="1721" w:type="dxa"/>
            <w:tcBorders>
              <w:top w:val="single" w:sz="4" w:space="0" w:color="auto"/>
              <w:bottom w:val="single" w:sz="12" w:space="0" w:color="auto"/>
              <w:right w:val="single" w:sz="4" w:space="0" w:color="auto"/>
            </w:tcBorders>
          </w:tcPr>
          <w:p w:rsidR="005F185D" w:rsidRDefault="005F185D" w:rsidP="00F90746"/>
          <w:p w:rsidR="005F185D" w:rsidRPr="00C04C38" w:rsidRDefault="005F185D" w:rsidP="003240E8">
            <w:pPr>
              <w:jc w:val="center"/>
              <w:rPr>
                <w:color w:val="FF0000"/>
              </w:rPr>
            </w:pPr>
            <w:r>
              <w:t>Yes/No</w:t>
            </w:r>
          </w:p>
        </w:tc>
        <w:tc>
          <w:tcPr>
            <w:tcW w:w="1386" w:type="dxa"/>
            <w:tcBorders>
              <w:top w:val="single" w:sz="4" w:space="0" w:color="auto"/>
              <w:left w:val="single" w:sz="4" w:space="0" w:color="auto"/>
              <w:bottom w:val="single" w:sz="12" w:space="0" w:color="auto"/>
              <w:right w:val="single" w:sz="4" w:space="0" w:color="auto"/>
            </w:tcBorders>
          </w:tcPr>
          <w:p w:rsidR="005F185D" w:rsidRDefault="005F185D" w:rsidP="003240E8"/>
          <w:p w:rsidR="005F185D" w:rsidRPr="00C04C38" w:rsidRDefault="005F185D" w:rsidP="003240E8">
            <w:pPr>
              <w:rPr>
                <w:color w:val="FF0000"/>
              </w:rPr>
            </w:pPr>
            <w:r>
              <w:t>Yes/No</w:t>
            </w:r>
          </w:p>
        </w:tc>
        <w:tc>
          <w:tcPr>
            <w:tcW w:w="3225" w:type="dxa"/>
            <w:tcBorders>
              <w:top w:val="single" w:sz="4" w:space="0" w:color="auto"/>
              <w:left w:val="single" w:sz="4" w:space="0" w:color="auto"/>
              <w:bottom w:val="single" w:sz="12" w:space="0" w:color="auto"/>
            </w:tcBorders>
          </w:tcPr>
          <w:p w:rsidR="005F185D" w:rsidRPr="00C04C38" w:rsidRDefault="005F185D" w:rsidP="003240E8">
            <w:pPr>
              <w:rPr>
                <w:color w:val="FF0000"/>
              </w:rPr>
            </w:pPr>
          </w:p>
        </w:tc>
      </w:tr>
    </w:tbl>
    <w:p w:rsidR="009A061D" w:rsidRDefault="009A061D" w:rsidP="009A061D">
      <w:pPr>
        <w:ind w:left="720" w:hanging="720"/>
        <w:jc w:val="both"/>
      </w:pPr>
    </w:p>
    <w:p w:rsidR="009A061D" w:rsidRDefault="009A061D" w:rsidP="009A061D">
      <w:pPr>
        <w:jc w:val="both"/>
        <w:rPr>
          <w:b/>
        </w:rPr>
      </w:pPr>
      <w:r>
        <w:rPr>
          <w:b/>
        </w:rPr>
        <w:t xml:space="preserve">To be lodged at the </w:t>
      </w:r>
      <w:r w:rsidR="00300C76">
        <w:rPr>
          <w:b/>
        </w:rPr>
        <w:t>City Centre Service Desk, 45 John Street, Glasgow G1</w:t>
      </w:r>
      <w:r w:rsidR="002656F4">
        <w:rPr>
          <w:b/>
        </w:rPr>
        <w:t xml:space="preserve"> 1JE. </w:t>
      </w:r>
      <w:r w:rsidR="00300C76">
        <w:rPr>
          <w:b/>
        </w:rPr>
        <w:t>An appointment to lodge the application must be booked online – please refer to guidance above.</w:t>
      </w:r>
    </w:p>
    <w:p w:rsidR="000128D6" w:rsidRDefault="000128D6"/>
    <w:tbl>
      <w:tblPr>
        <w:tblW w:w="5007" w:type="pct"/>
        <w:tblBorders>
          <w:top w:val="single" w:sz="4" w:space="0" w:color="auto"/>
          <w:left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0208"/>
      </w:tblGrid>
      <w:tr w:rsidR="00F13371" w:rsidRPr="00F13371" w:rsidTr="00D04CD3">
        <w:trPr>
          <w:trHeight w:val="850"/>
        </w:trPr>
        <w:tc>
          <w:tcPr>
            <w:tcW w:w="5000" w:type="pct"/>
            <w:tcBorders>
              <w:right w:val="single" w:sz="4" w:space="0" w:color="auto"/>
            </w:tcBorders>
            <w:shd w:val="clear" w:color="auto" w:fill="006A60"/>
            <w:vAlign w:val="center"/>
          </w:tcPr>
          <w:p w:rsidR="00F13371" w:rsidRPr="00D04CD3" w:rsidRDefault="00F13371" w:rsidP="00F13371">
            <w:pPr>
              <w:rPr>
                <w:b/>
                <w:color w:val="FFFFFF" w:themeColor="background1"/>
              </w:rPr>
            </w:pPr>
            <w:r w:rsidRPr="00D04CD3">
              <w:rPr>
                <w:b/>
                <w:color w:val="FFFFFF" w:themeColor="background1"/>
              </w:rPr>
              <w:t>Privacy Statement:</w:t>
            </w:r>
          </w:p>
          <w:p w:rsidR="00F13371" w:rsidRPr="00F13371" w:rsidRDefault="00F13371" w:rsidP="00F13371">
            <w:pPr>
              <w:rPr>
                <w:b/>
              </w:rPr>
            </w:pPr>
            <w:r w:rsidRPr="00D04CD3">
              <w:rPr>
                <w:b/>
                <w:color w:val="FFFFFF" w:themeColor="background1"/>
              </w:rPr>
              <w:t>Licensing schemes administered by the Council’s Licensing &amp; Regulatory Committee</w:t>
            </w:r>
          </w:p>
        </w:tc>
      </w:tr>
      <w:tr w:rsidR="00F13371" w:rsidRPr="00F13371" w:rsidTr="00545476">
        <w:trPr>
          <w:trHeight w:val="130"/>
        </w:trPr>
        <w:tc>
          <w:tcPr>
            <w:tcW w:w="5000" w:type="pct"/>
            <w:tcBorders>
              <w:right w:val="single" w:sz="4" w:space="0" w:color="auto"/>
            </w:tcBorders>
            <w:shd w:val="clear" w:color="auto" w:fill="FFC225"/>
            <w:vAlign w:val="center"/>
          </w:tcPr>
          <w:p w:rsidR="00F13371" w:rsidRPr="00D04CD3" w:rsidRDefault="00F13371" w:rsidP="00F13371">
            <w:pPr>
              <w:rPr>
                <w:sz w:val="16"/>
                <w:szCs w:val="16"/>
              </w:rPr>
            </w:pPr>
          </w:p>
        </w:tc>
      </w:tr>
    </w:tbl>
    <w:p w:rsidR="00F13371" w:rsidRPr="00F13371" w:rsidRDefault="00F13371" w:rsidP="00F13371"/>
    <w:p w:rsidR="00F13371" w:rsidRPr="00F13371" w:rsidRDefault="00F13371" w:rsidP="00F13371">
      <w:pPr>
        <w:rPr>
          <w:b/>
        </w:rPr>
      </w:pPr>
      <w:r w:rsidRPr="00F13371">
        <w:rPr>
          <w:b/>
        </w:rPr>
        <w:t>Who we are?</w:t>
      </w:r>
    </w:p>
    <w:p w:rsidR="00F13371" w:rsidRPr="00F13371" w:rsidRDefault="00F13371" w:rsidP="00F13371">
      <w:r w:rsidRPr="00F13371">
        <w:t xml:space="preserve">Glasgow City Council is a local authority established under the Local Government etc. (Scotland) Act 1994. Its head office is located at City Chambers, George Square, Glasgow G2 1DU, United Kingdom, and you can contact our Data Protection Officer by post at this address, by email at: </w:t>
      </w:r>
      <w:hyperlink r:id="rId11" w:history="1">
        <w:r w:rsidRPr="00F13371">
          <w:rPr>
            <w:rStyle w:val="Hyperlink"/>
          </w:rPr>
          <w:t>dataprotection@glasgow.gov.uk</w:t>
        </w:r>
      </w:hyperlink>
      <w:r w:rsidRPr="00F13371">
        <w:t>, and by telephone on 0141 287 1055.</w:t>
      </w:r>
    </w:p>
    <w:p w:rsidR="00F13371" w:rsidRPr="00F13371" w:rsidRDefault="00F13371" w:rsidP="00F13371"/>
    <w:p w:rsidR="00F13371" w:rsidRPr="00F13371" w:rsidRDefault="00F13371" w:rsidP="00F13371">
      <w:pPr>
        <w:rPr>
          <w:b/>
        </w:rPr>
      </w:pPr>
      <w:r w:rsidRPr="00F13371">
        <w:rPr>
          <w:b/>
        </w:rPr>
        <w:t xml:space="preserve">Why do we need your personal information and what do we do with it? </w:t>
      </w:r>
    </w:p>
    <w:p w:rsidR="00F13371" w:rsidRPr="00F13371" w:rsidRDefault="00F13371" w:rsidP="00F13371">
      <w:r w:rsidRPr="00F13371">
        <w:t>You are giving us your personal information to allow us to carry out our statutory functions in relation to licensed activities regulated by the Council’s Licensing &amp; Regulatory Committee. We also use your information to verify your identity where required, contact you by post, email or telephone and to maintain our records.</w:t>
      </w:r>
    </w:p>
    <w:p w:rsidR="00F13371" w:rsidRPr="00F13371" w:rsidRDefault="00F13371" w:rsidP="00F13371">
      <w:pPr>
        <w:rPr>
          <w:b/>
        </w:rPr>
      </w:pPr>
    </w:p>
    <w:p w:rsidR="00F13371" w:rsidRPr="00F13371" w:rsidRDefault="00F13371" w:rsidP="00F13371">
      <w:pPr>
        <w:rPr>
          <w:b/>
        </w:rPr>
      </w:pPr>
      <w:r w:rsidRPr="00F13371">
        <w:rPr>
          <w:b/>
        </w:rPr>
        <w:t>Legal basis for using your information</w:t>
      </w:r>
    </w:p>
    <w:p w:rsidR="00F13371" w:rsidRPr="00F13371" w:rsidRDefault="00F13371" w:rsidP="00F13371">
      <w:r w:rsidRPr="00F13371">
        <w:t xml:space="preserve">We provide these services to you as part of our statutory function as your local authority. You can find more details of our role on our website at </w:t>
      </w:r>
      <w:hyperlink r:id="rId12" w:history="1">
        <w:r w:rsidRPr="00F13371">
          <w:rPr>
            <w:rStyle w:val="Hyperlink"/>
          </w:rPr>
          <w:t>www.glasgow.gov.uk/privacy</w:t>
        </w:r>
      </w:hyperlink>
      <w:r w:rsidRPr="00F13371">
        <w:t>. Processing your personal information is necessary for the performance of a task carried out in the public interest by the Council.  If you do not provide us with the information we have asked for then we will not be able to provide this service to you.</w:t>
      </w:r>
    </w:p>
    <w:p w:rsidR="00F13371" w:rsidRPr="00F13371" w:rsidRDefault="00F13371" w:rsidP="00F13371"/>
    <w:p w:rsidR="00F13371" w:rsidRPr="00F13371" w:rsidRDefault="00F13371" w:rsidP="00F13371">
      <w:r w:rsidRPr="00F13371">
        <w:t>We may also need to process more sensitive personal information about you for reasons of substantial public interest as set out in the Data Protection Act 2018. It is necessary for us to process it to carry out key functions as set out in law. In addition, we may also process data about any criminal convictions you may have. This is because we are required to ascertain the suitability of individuals to hold licences and to do this, we may need to process information on an individual’s criminal convictions.</w:t>
      </w:r>
    </w:p>
    <w:p w:rsidR="00F13371" w:rsidRPr="00F13371" w:rsidRDefault="00F13371" w:rsidP="00F13371">
      <w:pPr>
        <w:rPr>
          <w:b/>
        </w:rPr>
      </w:pPr>
    </w:p>
    <w:p w:rsidR="00F13371" w:rsidRPr="00F13371" w:rsidRDefault="00F13371" w:rsidP="00F13371">
      <w:pPr>
        <w:rPr>
          <w:b/>
        </w:rPr>
      </w:pPr>
      <w:r w:rsidRPr="00F13371">
        <w:rPr>
          <w:b/>
        </w:rPr>
        <w:t>Who do we share your information with?</w:t>
      </w:r>
    </w:p>
    <w:p w:rsidR="00F13371" w:rsidRPr="00F13371" w:rsidRDefault="00F13371" w:rsidP="00F13371">
      <w:r w:rsidRPr="00F13371">
        <w:t>We are legally obliged to safeguard public funds so we are required to verify and check your details internally for fraud prevention. We may share this information with other public bodies (and also receive information from these other bodies) for fraud checking purposes.</w:t>
      </w:r>
    </w:p>
    <w:p w:rsidR="00F13371" w:rsidRPr="00F13371" w:rsidRDefault="00F13371" w:rsidP="00F13371"/>
    <w:p w:rsidR="00F13371" w:rsidRPr="00F13371" w:rsidRDefault="00F13371" w:rsidP="00F13371">
      <w:r w:rsidRPr="00F13371">
        <w:t>We are also legally obliged to share certain data with other public bodies, such as HMRC and will do so where the law requires this. We will also generally comply with requests for specific information from other regulatory and law enforcement bodies where this is necessary and appropriate. Your information is also analysed internally to help us improve our services.</w:t>
      </w:r>
    </w:p>
    <w:p w:rsidR="00F13371" w:rsidRPr="00F13371" w:rsidRDefault="00F13371" w:rsidP="00F13371"/>
    <w:p w:rsidR="00F13371" w:rsidRPr="00F13371" w:rsidRDefault="00F13371" w:rsidP="00F13371">
      <w:r w:rsidRPr="00F13371">
        <w:t>This data sharing is in accordance with our Information Use and Privacy Policy and covered in our full privacy statement on our website. It also forms part of our requirements in line with our Records Management Plan approved in terms of the Public Records (Scotland) Act 2011.</w:t>
      </w:r>
    </w:p>
    <w:p w:rsidR="00F13371" w:rsidRPr="00F13371" w:rsidRDefault="00F13371" w:rsidP="00F13371"/>
    <w:p w:rsidR="00F13371" w:rsidRPr="00F13371" w:rsidRDefault="00F13371" w:rsidP="00F13371">
      <w:r w:rsidRPr="00F13371">
        <w:t>We are required by law to enter your personal information on a public register of applications for licences. This register can be accessed by any member of the public. We may publish this register or extracts of the register online. We may also provide the register to other public bodies to support a national register of licences.</w:t>
      </w:r>
    </w:p>
    <w:p w:rsidR="00F13371" w:rsidRPr="00F13371" w:rsidRDefault="00F13371" w:rsidP="00F13371"/>
    <w:p w:rsidR="00F13371" w:rsidRPr="00F13371" w:rsidRDefault="00F13371" w:rsidP="00F13371">
      <w:r w:rsidRPr="00F13371">
        <w:t xml:space="preserve">In processing your application for a licence we may need to refer you to our Licensing and Regulatory Committee. We may also need to refer you to this Committee if you are granted a licence and we receive a complaint about you. Your personal information will be included in the agenda, reports and minutes for the Committee. Some of this information will be published on our website. You can find out more on our website at </w:t>
      </w:r>
      <w:hyperlink r:id="rId13" w:history="1">
        <w:r w:rsidRPr="00F13371">
          <w:rPr>
            <w:rStyle w:val="Hyperlink"/>
          </w:rPr>
          <w:t>www.glasgow.gov.uk/privacy</w:t>
        </w:r>
      </w:hyperlink>
      <w:r w:rsidRPr="00F13371">
        <w:t xml:space="preserve"> </w:t>
      </w:r>
    </w:p>
    <w:p w:rsidR="00F13371" w:rsidRPr="00F13371" w:rsidRDefault="00F13371" w:rsidP="00F13371"/>
    <w:p w:rsidR="00D04CD3" w:rsidRDefault="00F13371" w:rsidP="00F13371">
      <w:r w:rsidRPr="00F13371">
        <w:t>Licensing and Regulatory Committee meetings are held in public. At a meeting your personal information may be disclosed to those in attendance. This may happen even if you do not attend a meeting that you are invited to.  We will also share your personal data with other public bodies and statutory consultees are required by licensing law.</w:t>
      </w:r>
    </w:p>
    <w:p w:rsidR="00D04CD3" w:rsidRPr="00D04CD3" w:rsidRDefault="00D04CD3" w:rsidP="00F13371"/>
    <w:p w:rsidR="00D04CD3" w:rsidRDefault="00D04CD3" w:rsidP="00F13371">
      <w:pPr>
        <w:rPr>
          <w:b/>
        </w:rPr>
      </w:pPr>
    </w:p>
    <w:p w:rsidR="00F13371" w:rsidRPr="00F13371" w:rsidRDefault="00F13371" w:rsidP="00F13371">
      <w:pPr>
        <w:rPr>
          <w:b/>
        </w:rPr>
      </w:pPr>
    </w:p>
    <w:p w:rsidR="00F13371" w:rsidRPr="00F13371" w:rsidRDefault="00F13371" w:rsidP="00F13371">
      <w:pPr>
        <w:rPr>
          <w:b/>
        </w:rPr>
      </w:pPr>
      <w:r w:rsidRPr="00F13371">
        <w:rPr>
          <w:b/>
        </w:rPr>
        <w:t>How long do we keep your information for?</w:t>
      </w:r>
    </w:p>
    <w:p w:rsidR="00F13371" w:rsidRPr="00F13371" w:rsidRDefault="00F13371" w:rsidP="00F13371">
      <w:r w:rsidRPr="00F13371">
        <w:t xml:space="preserve">We only keep your personal information for the minimum period amount of time necessary. Sometimes this time period is set out in the law, but in most cases it is based on the business need. We maintain a records retention and disposal schedule which sets out how long we hold different types of information for. You can view this on our website at </w:t>
      </w:r>
      <w:hyperlink r:id="rId14" w:history="1">
        <w:r w:rsidRPr="00F13371">
          <w:rPr>
            <w:rStyle w:val="Hyperlink"/>
          </w:rPr>
          <w:t>www.glasgow.gov.uk/rrds</w:t>
        </w:r>
      </w:hyperlink>
      <w:r w:rsidRPr="00F13371">
        <w:t xml:space="preserve"> or you can request a hard copy from the contact address stated above.</w:t>
      </w:r>
    </w:p>
    <w:p w:rsidR="00F13371" w:rsidRPr="00F13371" w:rsidRDefault="00F13371" w:rsidP="00F13371">
      <w:pPr>
        <w:rPr>
          <w:b/>
        </w:rPr>
      </w:pPr>
    </w:p>
    <w:p w:rsidR="00F13371" w:rsidRPr="00F13371" w:rsidRDefault="00F13371" w:rsidP="00F13371">
      <w:pPr>
        <w:rPr>
          <w:b/>
        </w:rPr>
      </w:pPr>
      <w:r w:rsidRPr="00F13371">
        <w:rPr>
          <w:b/>
        </w:rPr>
        <w:t>Your rights under data protection law</w:t>
      </w:r>
    </w:p>
    <w:p w:rsidR="00F13371" w:rsidRPr="00F13371" w:rsidRDefault="00F13371" w:rsidP="00F13371">
      <w:pPr>
        <w:numPr>
          <w:ilvl w:val="0"/>
          <w:numId w:val="2"/>
        </w:numPr>
      </w:pPr>
      <w:r w:rsidRPr="00F13371">
        <w:t>Access to your information - you have the right to request a copy of the personal information that we hold about you.</w:t>
      </w:r>
    </w:p>
    <w:p w:rsidR="00F13371" w:rsidRPr="00F13371" w:rsidRDefault="00F13371" w:rsidP="00F13371">
      <w:pPr>
        <w:numPr>
          <w:ilvl w:val="0"/>
          <w:numId w:val="2"/>
        </w:numPr>
      </w:pPr>
      <w:r w:rsidRPr="00F13371">
        <w:t>Correcting your information- we want to make sure that your personal information is accurate, complete and up to date. Therefore you may ask us to correct any personal information about you that you believe does not meet these standards.</w:t>
      </w:r>
    </w:p>
    <w:p w:rsidR="00F13371" w:rsidRPr="00F13371" w:rsidRDefault="00F13371" w:rsidP="00F13371">
      <w:pPr>
        <w:numPr>
          <w:ilvl w:val="0"/>
          <w:numId w:val="2"/>
        </w:numPr>
      </w:pPr>
      <w:r w:rsidRPr="00F13371">
        <w:t xml:space="preserve">Deletion of your information-you have the right to ask us to delete personal information about you where: </w:t>
      </w:r>
    </w:p>
    <w:p w:rsidR="00F13371" w:rsidRPr="00F13371" w:rsidRDefault="00F13371" w:rsidP="00F13371">
      <w:pPr>
        <w:numPr>
          <w:ilvl w:val="0"/>
          <w:numId w:val="3"/>
        </w:numPr>
      </w:pPr>
      <w:r w:rsidRPr="00F13371">
        <w:t>you think that we no longer need to hold the information for the purposes for which it was originally obtained</w:t>
      </w:r>
    </w:p>
    <w:p w:rsidR="00F13371" w:rsidRPr="00F13371" w:rsidRDefault="00F13371" w:rsidP="00F13371">
      <w:pPr>
        <w:numPr>
          <w:ilvl w:val="0"/>
          <w:numId w:val="3"/>
        </w:numPr>
      </w:pPr>
      <w:r w:rsidRPr="00F13371">
        <w:t xml:space="preserve">you have a genuine objection to our use of your personal information - see </w:t>
      </w:r>
      <w:r w:rsidRPr="00F13371">
        <w:rPr>
          <w:i/>
        </w:rPr>
        <w:t>Objecting to how we may use your information</w:t>
      </w:r>
      <w:r w:rsidRPr="00F13371">
        <w:t xml:space="preserve"> below</w:t>
      </w:r>
    </w:p>
    <w:p w:rsidR="00F13371" w:rsidRPr="00F13371" w:rsidRDefault="00F13371" w:rsidP="00F13371">
      <w:pPr>
        <w:numPr>
          <w:ilvl w:val="0"/>
          <w:numId w:val="3"/>
        </w:numPr>
      </w:pPr>
      <w:r w:rsidRPr="00F13371">
        <w:t>our use of your personal information is contrary to law or our other legal obligations.</w:t>
      </w:r>
    </w:p>
    <w:p w:rsidR="00F13371" w:rsidRPr="00F13371" w:rsidRDefault="00F13371" w:rsidP="00F13371"/>
    <w:p w:rsidR="00F13371" w:rsidRPr="00F13371" w:rsidRDefault="00F13371" w:rsidP="00F13371">
      <w:pPr>
        <w:rPr>
          <w:b/>
        </w:rPr>
      </w:pPr>
      <w:r w:rsidRPr="00F13371">
        <w:rPr>
          <w:b/>
        </w:rPr>
        <w:t>Objecting to how we may use your information</w:t>
      </w:r>
    </w:p>
    <w:p w:rsidR="00F13371" w:rsidRPr="00F13371" w:rsidRDefault="00F13371" w:rsidP="00F13371">
      <w:r w:rsidRPr="00F13371">
        <w:t>You have the right at any time to tell us to stop using your personal information for direct marketing purposes.</w:t>
      </w:r>
    </w:p>
    <w:p w:rsidR="00F13371" w:rsidRPr="00F13371" w:rsidRDefault="00F13371" w:rsidP="00F13371"/>
    <w:p w:rsidR="00F13371" w:rsidRPr="00F13371" w:rsidRDefault="00F13371" w:rsidP="00F13371">
      <w:pPr>
        <w:rPr>
          <w:b/>
        </w:rPr>
      </w:pPr>
      <w:r w:rsidRPr="00F13371">
        <w:rPr>
          <w:b/>
        </w:rPr>
        <w:t>Restricting how we may use your information</w:t>
      </w:r>
    </w:p>
    <w:p w:rsidR="00F13371" w:rsidRPr="00F13371" w:rsidRDefault="00F13371" w:rsidP="00F13371">
      <w:r w:rsidRPr="00F13371">
        <w:t>In some cases, you may ask us to restrict how we use your personal information. This right might apply, for example, where we are checking the accuracy of personal information that we hold about you or we are assessing the objection you have made to our use of your information. This right might also apply if we no longer have a basis for using your personal information but you don't want us to delete the data. Where this right is realistically applied will mean that we may only use the relevant personal information with your consent, for legal claims or where there are other public interest grounds to do so.  Please contact us as stated above if you wish to exercise any of these rights.</w:t>
      </w:r>
    </w:p>
    <w:p w:rsidR="00F13371" w:rsidRPr="00F13371" w:rsidRDefault="00F13371" w:rsidP="00F13371"/>
    <w:p w:rsidR="00F13371" w:rsidRPr="00F13371" w:rsidRDefault="00F13371" w:rsidP="00F13371">
      <w:pPr>
        <w:rPr>
          <w:b/>
        </w:rPr>
      </w:pPr>
      <w:r w:rsidRPr="00F13371">
        <w:rPr>
          <w:b/>
        </w:rPr>
        <w:t>Information you have given us about other people</w:t>
      </w:r>
    </w:p>
    <w:p w:rsidR="00F13371" w:rsidRPr="00F13371" w:rsidRDefault="00F13371" w:rsidP="00F13371">
      <w:r w:rsidRPr="00F13371">
        <w:t xml:space="preserve">If you have provided anyone else's details on this form, please make sure that you have told them that you have given their information to Glasgow City Council. We will only use this information to carry out our statutory functions in relation to licensed activities regulated by the Council’s Licensing &amp; Regulatory Committee. If they want any more information on how we will use their information they can visit our web site at </w:t>
      </w:r>
      <w:hyperlink r:id="rId15" w:history="1">
        <w:r w:rsidRPr="00F13371">
          <w:rPr>
            <w:rStyle w:val="Hyperlink"/>
          </w:rPr>
          <w:t>www.glasgow.gov.uk/privacy</w:t>
        </w:r>
      </w:hyperlink>
      <w:r w:rsidRPr="00F13371">
        <w:t xml:space="preserve"> or email </w:t>
      </w:r>
      <w:hyperlink r:id="rId16" w:history="1">
        <w:r w:rsidRPr="00F13371">
          <w:rPr>
            <w:rStyle w:val="Hyperlink"/>
          </w:rPr>
          <w:t>dataprotection@glasgow.gov.uk</w:t>
        </w:r>
      </w:hyperlink>
      <w:r w:rsidRPr="00F13371">
        <w:t>.</w:t>
      </w:r>
    </w:p>
    <w:p w:rsidR="00F13371" w:rsidRPr="00F13371" w:rsidRDefault="00F13371" w:rsidP="00F13371"/>
    <w:p w:rsidR="00F13371" w:rsidRPr="00F13371" w:rsidRDefault="00F13371" w:rsidP="00F13371">
      <w:pPr>
        <w:rPr>
          <w:b/>
        </w:rPr>
      </w:pPr>
      <w:r w:rsidRPr="00F13371">
        <w:rPr>
          <w:b/>
        </w:rPr>
        <w:t>Complaints</w:t>
      </w:r>
    </w:p>
    <w:p w:rsidR="00F13371" w:rsidRPr="00F13371" w:rsidRDefault="00F13371" w:rsidP="00F13371">
      <w:r w:rsidRPr="00F13371">
        <w:t xml:space="preserve">We aim to directly resolve all complaints about how we handle personal information. If your complaint is about how we have handled your personal information, you can contact the Council’s Data Protection Officer by email at </w:t>
      </w:r>
      <w:hyperlink r:id="rId17" w:history="1">
        <w:r w:rsidRPr="00F13371">
          <w:rPr>
            <w:rStyle w:val="Hyperlink"/>
          </w:rPr>
          <w:t>dataprotection@glasgow.gov.uk</w:t>
        </w:r>
      </w:hyperlink>
      <w:r w:rsidRPr="00F13371">
        <w:t xml:space="preserve"> or by telephone on 0141 287 1055. </w:t>
      </w:r>
    </w:p>
    <w:p w:rsidR="00F13371" w:rsidRPr="00F13371" w:rsidRDefault="00F13371" w:rsidP="00F13371"/>
    <w:p w:rsidR="00F13371" w:rsidRPr="00F13371" w:rsidRDefault="00F13371" w:rsidP="00F13371">
      <w:r w:rsidRPr="00F13371">
        <w:t xml:space="preserve">However, you also have the right to lodge a complaint about data protection matters with the Information Commissioner's Office, who can be contacted by post at: Information Commissioner's Office, Wycliffe House, Water Lane, Wilmslow, Cheshire, SK9 5AF. By phone on 0303 123 1113 (local rate) or 01625 545 745. Visit their website for more information at- </w:t>
      </w:r>
      <w:hyperlink r:id="rId18" w:history="1">
        <w:r w:rsidRPr="00F13371">
          <w:rPr>
            <w:rStyle w:val="Hyperlink"/>
          </w:rPr>
          <w:t>https://ico.org.uk/concerns</w:t>
        </w:r>
      </w:hyperlink>
      <w:r w:rsidRPr="00F13371">
        <w:t xml:space="preserve"> </w:t>
      </w:r>
    </w:p>
    <w:p w:rsidR="00F13371" w:rsidRPr="00F13371" w:rsidRDefault="00F13371" w:rsidP="00F13371">
      <w:pPr>
        <w:rPr>
          <w:b/>
        </w:rPr>
      </w:pPr>
    </w:p>
    <w:p w:rsidR="00F13371" w:rsidRPr="00F13371" w:rsidRDefault="00F13371" w:rsidP="00F13371">
      <w:pPr>
        <w:rPr>
          <w:b/>
        </w:rPr>
      </w:pPr>
      <w:r w:rsidRPr="00F13371">
        <w:rPr>
          <w:b/>
        </w:rPr>
        <w:t>More information</w:t>
      </w:r>
    </w:p>
    <w:p w:rsidR="00F13371" w:rsidRPr="00F13371" w:rsidRDefault="00F13371" w:rsidP="00F13371">
      <w:r w:rsidRPr="00F13371">
        <w:t xml:space="preserve">For more details on how we process your personal information visit </w:t>
      </w:r>
      <w:hyperlink r:id="rId19" w:history="1">
        <w:r w:rsidRPr="00F13371">
          <w:rPr>
            <w:rStyle w:val="Hyperlink"/>
          </w:rPr>
          <w:t>www.glasgow.gov.uk/privacy</w:t>
        </w:r>
      </w:hyperlink>
      <w:r w:rsidRPr="00F13371">
        <w:t xml:space="preserve">. If you do not have access to the internet you can contact us via telephone to request hard copies of our documents. </w:t>
      </w:r>
    </w:p>
    <w:p w:rsidR="00F13371" w:rsidRPr="00F13371" w:rsidRDefault="00F13371" w:rsidP="00F13371"/>
    <w:p w:rsidR="001676F3" w:rsidRDefault="001676F3"/>
    <w:sectPr w:rsidR="001676F3" w:rsidSect="007E1DAF">
      <w:pgSz w:w="11906" w:h="16838" w:code="9"/>
      <w:pgMar w:top="567" w:right="851" w:bottom="340"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9A4" w:rsidRDefault="001519A4"/>
  </w:endnote>
  <w:endnote w:type="continuationSeparator" w:id="0">
    <w:p w:rsidR="001519A4" w:rsidRDefault="00151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9A4" w:rsidRDefault="001519A4"/>
  </w:footnote>
  <w:footnote w:type="continuationSeparator" w:id="0">
    <w:p w:rsidR="001519A4" w:rsidRDefault="001519A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401F"/>
    <w:multiLevelType w:val="hybridMultilevel"/>
    <w:tmpl w:val="59BC04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8172FDC"/>
    <w:multiLevelType w:val="hybridMultilevel"/>
    <w:tmpl w:val="80047FD8"/>
    <w:lvl w:ilvl="0" w:tplc="29BC7A9C">
      <w:start w:val="1"/>
      <w:numFmt w:val="lowerLetter"/>
      <w:lvlText w:val="%1)"/>
      <w:lvlJc w:val="left"/>
      <w:pPr>
        <w:ind w:left="940" w:hanging="360"/>
      </w:pPr>
      <w:rPr>
        <w:rFonts w:ascii="Arial" w:hAnsi="Arial" w:cs="Arial" w:hint="default"/>
        <w:sz w:val="22"/>
        <w:szCs w:val="22"/>
      </w:rPr>
    </w:lvl>
    <w:lvl w:ilvl="1" w:tplc="08090019" w:tentative="1">
      <w:start w:val="1"/>
      <w:numFmt w:val="lowerLetter"/>
      <w:lvlText w:val="%2."/>
      <w:lvlJc w:val="left"/>
      <w:pPr>
        <w:ind w:left="1660" w:hanging="360"/>
      </w:pPr>
    </w:lvl>
    <w:lvl w:ilvl="2" w:tplc="0809001B" w:tentative="1">
      <w:start w:val="1"/>
      <w:numFmt w:val="lowerRoman"/>
      <w:lvlText w:val="%3."/>
      <w:lvlJc w:val="right"/>
      <w:pPr>
        <w:ind w:left="2380" w:hanging="180"/>
      </w:pPr>
    </w:lvl>
    <w:lvl w:ilvl="3" w:tplc="0809000F" w:tentative="1">
      <w:start w:val="1"/>
      <w:numFmt w:val="decimal"/>
      <w:lvlText w:val="%4."/>
      <w:lvlJc w:val="left"/>
      <w:pPr>
        <w:ind w:left="3100" w:hanging="360"/>
      </w:pPr>
    </w:lvl>
    <w:lvl w:ilvl="4" w:tplc="08090019" w:tentative="1">
      <w:start w:val="1"/>
      <w:numFmt w:val="lowerLetter"/>
      <w:lvlText w:val="%5."/>
      <w:lvlJc w:val="left"/>
      <w:pPr>
        <w:ind w:left="3820" w:hanging="360"/>
      </w:pPr>
    </w:lvl>
    <w:lvl w:ilvl="5" w:tplc="0809001B" w:tentative="1">
      <w:start w:val="1"/>
      <w:numFmt w:val="lowerRoman"/>
      <w:lvlText w:val="%6."/>
      <w:lvlJc w:val="right"/>
      <w:pPr>
        <w:ind w:left="4540" w:hanging="180"/>
      </w:pPr>
    </w:lvl>
    <w:lvl w:ilvl="6" w:tplc="0809000F" w:tentative="1">
      <w:start w:val="1"/>
      <w:numFmt w:val="decimal"/>
      <w:lvlText w:val="%7."/>
      <w:lvlJc w:val="left"/>
      <w:pPr>
        <w:ind w:left="5260" w:hanging="360"/>
      </w:pPr>
    </w:lvl>
    <w:lvl w:ilvl="7" w:tplc="08090019" w:tentative="1">
      <w:start w:val="1"/>
      <w:numFmt w:val="lowerLetter"/>
      <w:lvlText w:val="%8."/>
      <w:lvlJc w:val="left"/>
      <w:pPr>
        <w:ind w:left="5980" w:hanging="360"/>
      </w:pPr>
    </w:lvl>
    <w:lvl w:ilvl="8" w:tplc="0809001B" w:tentative="1">
      <w:start w:val="1"/>
      <w:numFmt w:val="lowerRoman"/>
      <w:lvlText w:val="%9."/>
      <w:lvlJc w:val="right"/>
      <w:pPr>
        <w:ind w:left="6700" w:hanging="180"/>
      </w:pPr>
    </w:lvl>
  </w:abstractNum>
  <w:abstractNum w:abstractNumId="2" w15:restartNumberingAfterBreak="0">
    <w:nsid w:val="3EDD71A4"/>
    <w:multiLevelType w:val="hybridMultilevel"/>
    <w:tmpl w:val="D2E2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9931D0"/>
    <w:multiLevelType w:val="hybridMultilevel"/>
    <w:tmpl w:val="5852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066"/>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75"/>
    <w:rsid w:val="000128D6"/>
    <w:rsid w:val="00137AA8"/>
    <w:rsid w:val="001519A4"/>
    <w:rsid w:val="001544DD"/>
    <w:rsid w:val="001676F3"/>
    <w:rsid w:val="00175909"/>
    <w:rsid w:val="001958E7"/>
    <w:rsid w:val="001A405F"/>
    <w:rsid w:val="001F1201"/>
    <w:rsid w:val="001F52CD"/>
    <w:rsid w:val="002274F8"/>
    <w:rsid w:val="00245C0A"/>
    <w:rsid w:val="002656F4"/>
    <w:rsid w:val="002E3FD4"/>
    <w:rsid w:val="00300C76"/>
    <w:rsid w:val="00304D17"/>
    <w:rsid w:val="003240E8"/>
    <w:rsid w:val="003379ED"/>
    <w:rsid w:val="00361C11"/>
    <w:rsid w:val="00386001"/>
    <w:rsid w:val="003924B3"/>
    <w:rsid w:val="00413353"/>
    <w:rsid w:val="00452AF8"/>
    <w:rsid w:val="00463493"/>
    <w:rsid w:val="004B2D6D"/>
    <w:rsid w:val="004B51C5"/>
    <w:rsid w:val="004E7C75"/>
    <w:rsid w:val="00516360"/>
    <w:rsid w:val="00533EA6"/>
    <w:rsid w:val="00540611"/>
    <w:rsid w:val="0054277A"/>
    <w:rsid w:val="00545476"/>
    <w:rsid w:val="00546565"/>
    <w:rsid w:val="00586486"/>
    <w:rsid w:val="005B00B2"/>
    <w:rsid w:val="005C1E8E"/>
    <w:rsid w:val="005E0FC9"/>
    <w:rsid w:val="005F185D"/>
    <w:rsid w:val="005F3B3C"/>
    <w:rsid w:val="0060699D"/>
    <w:rsid w:val="00617C15"/>
    <w:rsid w:val="0064521F"/>
    <w:rsid w:val="00666D67"/>
    <w:rsid w:val="006B0A2E"/>
    <w:rsid w:val="006D7A3A"/>
    <w:rsid w:val="006E7D5C"/>
    <w:rsid w:val="006F6415"/>
    <w:rsid w:val="00727B2F"/>
    <w:rsid w:val="007935DB"/>
    <w:rsid w:val="007C4DE5"/>
    <w:rsid w:val="007E1DAF"/>
    <w:rsid w:val="007F464E"/>
    <w:rsid w:val="00810D9F"/>
    <w:rsid w:val="008257D8"/>
    <w:rsid w:val="0088595C"/>
    <w:rsid w:val="00890BCB"/>
    <w:rsid w:val="008946B8"/>
    <w:rsid w:val="00894E40"/>
    <w:rsid w:val="008A4063"/>
    <w:rsid w:val="008C0CD2"/>
    <w:rsid w:val="008C79BD"/>
    <w:rsid w:val="008F4A31"/>
    <w:rsid w:val="00956CE2"/>
    <w:rsid w:val="00971185"/>
    <w:rsid w:val="00975B28"/>
    <w:rsid w:val="00986F41"/>
    <w:rsid w:val="00992590"/>
    <w:rsid w:val="009A061D"/>
    <w:rsid w:val="009D5CA6"/>
    <w:rsid w:val="009F2BD7"/>
    <w:rsid w:val="009F4BC7"/>
    <w:rsid w:val="00A377A3"/>
    <w:rsid w:val="00A50755"/>
    <w:rsid w:val="00A818AD"/>
    <w:rsid w:val="00A846A1"/>
    <w:rsid w:val="00AD2741"/>
    <w:rsid w:val="00AD3343"/>
    <w:rsid w:val="00AE3844"/>
    <w:rsid w:val="00B05F6A"/>
    <w:rsid w:val="00B3177E"/>
    <w:rsid w:val="00B416EA"/>
    <w:rsid w:val="00B472EB"/>
    <w:rsid w:val="00B970B5"/>
    <w:rsid w:val="00BE1506"/>
    <w:rsid w:val="00C04C38"/>
    <w:rsid w:val="00C135C4"/>
    <w:rsid w:val="00C161DB"/>
    <w:rsid w:val="00C229AE"/>
    <w:rsid w:val="00C5548B"/>
    <w:rsid w:val="00C601E2"/>
    <w:rsid w:val="00CD24BE"/>
    <w:rsid w:val="00CF310A"/>
    <w:rsid w:val="00D04CD3"/>
    <w:rsid w:val="00D46DE8"/>
    <w:rsid w:val="00E73129"/>
    <w:rsid w:val="00E76E71"/>
    <w:rsid w:val="00E918D0"/>
    <w:rsid w:val="00EA7937"/>
    <w:rsid w:val="00EB34BB"/>
    <w:rsid w:val="00ED2855"/>
    <w:rsid w:val="00EF4C88"/>
    <w:rsid w:val="00F13371"/>
    <w:rsid w:val="00F2020D"/>
    <w:rsid w:val="00F267C2"/>
    <w:rsid w:val="00F43875"/>
    <w:rsid w:val="00F85FB9"/>
    <w:rsid w:val="00F90746"/>
    <w:rsid w:val="00FC11E0"/>
    <w:rsid w:val="00FD1E22"/>
    <w:rsid w:val="00FD4A12"/>
    <w:rsid w:val="00FD7B45"/>
    <w:rsid w:val="00FE68B2"/>
    <w:rsid w:val="00FF3D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066"/>
    </o:shapedefaults>
    <o:shapelayout v:ext="edit">
      <o:idmap v:ext="edit" data="1"/>
    </o:shapelayout>
  </w:shapeDefaults>
  <w:decimalSymbol w:val="."/>
  <w:listSeparator w:val=","/>
  <w15:chartTrackingRefBased/>
  <w15:docId w15:val="{24DC2B73-8D13-45F8-B791-3CAA126D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61D"/>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92590"/>
    <w:pPr>
      <w:tabs>
        <w:tab w:val="center" w:pos="4513"/>
        <w:tab w:val="right" w:pos="9026"/>
      </w:tabs>
    </w:pPr>
  </w:style>
  <w:style w:type="character" w:customStyle="1" w:styleId="HeaderChar">
    <w:name w:val="Header Char"/>
    <w:link w:val="Header"/>
    <w:rsid w:val="00992590"/>
    <w:rPr>
      <w:rFonts w:ascii="Arial" w:hAnsi="Arial"/>
      <w:sz w:val="22"/>
      <w:lang w:eastAsia="en-US"/>
    </w:rPr>
  </w:style>
  <w:style w:type="paragraph" w:styleId="Footer">
    <w:name w:val="footer"/>
    <w:basedOn w:val="Normal"/>
    <w:link w:val="FooterChar"/>
    <w:rsid w:val="00992590"/>
    <w:pPr>
      <w:tabs>
        <w:tab w:val="center" w:pos="4513"/>
        <w:tab w:val="right" w:pos="9026"/>
      </w:tabs>
    </w:pPr>
  </w:style>
  <w:style w:type="character" w:customStyle="1" w:styleId="FooterChar">
    <w:name w:val="Footer Char"/>
    <w:link w:val="Footer"/>
    <w:rsid w:val="00992590"/>
    <w:rPr>
      <w:rFonts w:ascii="Arial" w:hAnsi="Arial"/>
      <w:sz w:val="22"/>
      <w:lang w:eastAsia="en-US"/>
    </w:rPr>
  </w:style>
  <w:style w:type="paragraph" w:styleId="BalloonText">
    <w:name w:val="Balloon Text"/>
    <w:basedOn w:val="Normal"/>
    <w:link w:val="BalloonTextChar"/>
    <w:rsid w:val="004B2D6D"/>
    <w:rPr>
      <w:rFonts w:ascii="Segoe UI" w:hAnsi="Segoe UI" w:cs="Segoe UI"/>
      <w:sz w:val="18"/>
      <w:szCs w:val="18"/>
    </w:rPr>
  </w:style>
  <w:style w:type="character" w:customStyle="1" w:styleId="BalloonTextChar">
    <w:name w:val="Balloon Text Char"/>
    <w:link w:val="BalloonText"/>
    <w:rsid w:val="004B2D6D"/>
    <w:rPr>
      <w:rFonts w:ascii="Segoe UI" w:hAnsi="Segoe UI" w:cs="Segoe UI"/>
      <w:sz w:val="18"/>
      <w:szCs w:val="18"/>
      <w:lang w:eastAsia="en-US"/>
    </w:rPr>
  </w:style>
  <w:style w:type="character" w:styleId="Hyperlink">
    <w:name w:val="Hyperlink"/>
    <w:rsid w:val="00F13371"/>
    <w:rPr>
      <w:color w:val="0563C1"/>
      <w:u w:val="single"/>
    </w:rPr>
  </w:style>
  <w:style w:type="table" w:styleId="TableGrid">
    <w:name w:val="Table Grid"/>
    <w:basedOn w:val="TableNormal"/>
    <w:rsid w:val="00EA7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D67"/>
    <w:pPr>
      <w:ind w:left="720"/>
      <w:contextualSpacing/>
    </w:pPr>
  </w:style>
  <w:style w:type="paragraph" w:styleId="BodyText">
    <w:name w:val="Body Text"/>
    <w:basedOn w:val="Normal"/>
    <w:link w:val="BodyTextChar"/>
    <w:rsid w:val="003379ED"/>
    <w:pPr>
      <w:spacing w:after="120"/>
    </w:pPr>
  </w:style>
  <w:style w:type="character" w:customStyle="1" w:styleId="BodyTextChar">
    <w:name w:val="Body Text Char"/>
    <w:basedOn w:val="DefaultParagraphFont"/>
    <w:link w:val="BodyText"/>
    <w:rsid w:val="003379ED"/>
    <w:rPr>
      <w:rFonts w:ascii="Arial" w:hAnsi="Arial"/>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lasgow.gov.uk/privacy" TargetMode="External"/><Relationship Id="rId18" Type="http://schemas.openxmlformats.org/officeDocument/2006/relationships/hyperlink" Target="https://ico.org.uk/concern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lasgow.gov.uk/privacy" TargetMode="External"/><Relationship Id="rId17" Type="http://schemas.openxmlformats.org/officeDocument/2006/relationships/hyperlink" Target="mailto:dataprotection@glasgow.gov.uk" TargetMode="External"/><Relationship Id="rId2" Type="http://schemas.openxmlformats.org/officeDocument/2006/relationships/customXml" Target="../customXml/item2.xml"/><Relationship Id="rId16" Type="http://schemas.openxmlformats.org/officeDocument/2006/relationships/hyperlink" Target="mailto:dataprotection@glasgow.gov.u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ataprotection@glasgow.gov.uk" TargetMode="External"/><Relationship Id="rId5" Type="http://schemas.openxmlformats.org/officeDocument/2006/relationships/settings" Target="settings.xml"/><Relationship Id="rId15" Type="http://schemas.openxmlformats.org/officeDocument/2006/relationships/hyperlink" Target="http://www.glasgow.gov.uk/privacy" TargetMode="External"/><Relationship Id="rId10" Type="http://schemas.openxmlformats.org/officeDocument/2006/relationships/image" Target="media/image10.png"/><Relationship Id="rId19" Type="http://schemas.openxmlformats.org/officeDocument/2006/relationships/hyperlink" Target="http://www.glasgow.gov.uk/privacy"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lasgow.gov.uk/r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08955827-aeb1-42de-b749-f604362c41c2" origin="userSelected">
  <element uid="971a7eb4-36b4-4e7d-b804-a07772b8e228" value=""/>
  <element uid="e3747532-42d1-43b9-8ba8-1bf45779edd5" value=""/>
</sis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8905-7B9B-440D-B3C2-FFA84CFE4D04}">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49B8462-DE62-49BF-A5A1-5142D2471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OF</vt:lpstr>
    </vt:vector>
  </TitlesOfParts>
  <Company>Glasgow City Council</Company>
  <LinksUpToDate>false</LinksUpToDate>
  <CharactersWithSpaces>13185</CharactersWithSpaces>
  <SharedDoc>false</SharedDoc>
  <HLinks>
    <vt:vector size="54" baseType="variant">
      <vt:variant>
        <vt:i4>1114204</vt:i4>
      </vt:variant>
      <vt:variant>
        <vt:i4>24</vt:i4>
      </vt:variant>
      <vt:variant>
        <vt:i4>0</vt:i4>
      </vt:variant>
      <vt:variant>
        <vt:i4>5</vt:i4>
      </vt:variant>
      <vt:variant>
        <vt:lpwstr>http://www.glasgow.gov.uk/privacy</vt:lpwstr>
      </vt:variant>
      <vt:variant>
        <vt:lpwstr/>
      </vt:variant>
      <vt:variant>
        <vt:i4>7143530</vt:i4>
      </vt:variant>
      <vt:variant>
        <vt:i4>21</vt:i4>
      </vt:variant>
      <vt:variant>
        <vt:i4>0</vt:i4>
      </vt:variant>
      <vt:variant>
        <vt:i4>5</vt:i4>
      </vt:variant>
      <vt:variant>
        <vt:lpwstr>https://ico.org.uk/concerns</vt:lpwstr>
      </vt:variant>
      <vt:variant>
        <vt:lpwstr/>
      </vt:variant>
      <vt:variant>
        <vt:i4>2555994</vt:i4>
      </vt:variant>
      <vt:variant>
        <vt:i4>18</vt:i4>
      </vt:variant>
      <vt:variant>
        <vt:i4>0</vt:i4>
      </vt:variant>
      <vt:variant>
        <vt:i4>5</vt:i4>
      </vt:variant>
      <vt:variant>
        <vt:lpwstr>mailto:dataprotection@glasgow.gov.uk</vt:lpwstr>
      </vt:variant>
      <vt:variant>
        <vt:lpwstr/>
      </vt:variant>
      <vt:variant>
        <vt:i4>2555994</vt:i4>
      </vt:variant>
      <vt:variant>
        <vt:i4>15</vt:i4>
      </vt:variant>
      <vt:variant>
        <vt:i4>0</vt:i4>
      </vt:variant>
      <vt:variant>
        <vt:i4>5</vt:i4>
      </vt:variant>
      <vt:variant>
        <vt:lpwstr>mailto:dataprotection@glasgow.gov.uk</vt:lpwstr>
      </vt:variant>
      <vt:variant>
        <vt:lpwstr/>
      </vt:variant>
      <vt:variant>
        <vt:i4>1114204</vt:i4>
      </vt:variant>
      <vt:variant>
        <vt:i4>12</vt:i4>
      </vt:variant>
      <vt:variant>
        <vt:i4>0</vt:i4>
      </vt:variant>
      <vt:variant>
        <vt:i4>5</vt:i4>
      </vt:variant>
      <vt:variant>
        <vt:lpwstr>http://www.glasgow.gov.uk/privacy</vt:lpwstr>
      </vt:variant>
      <vt:variant>
        <vt:lpwstr/>
      </vt:variant>
      <vt:variant>
        <vt:i4>7798834</vt:i4>
      </vt:variant>
      <vt:variant>
        <vt:i4>9</vt:i4>
      </vt:variant>
      <vt:variant>
        <vt:i4>0</vt:i4>
      </vt:variant>
      <vt:variant>
        <vt:i4>5</vt:i4>
      </vt:variant>
      <vt:variant>
        <vt:lpwstr>http://www.glasgow.gov.uk/rrds</vt:lpwstr>
      </vt:variant>
      <vt:variant>
        <vt:lpwstr/>
      </vt:variant>
      <vt:variant>
        <vt:i4>1114204</vt:i4>
      </vt:variant>
      <vt:variant>
        <vt:i4>6</vt:i4>
      </vt:variant>
      <vt:variant>
        <vt:i4>0</vt:i4>
      </vt:variant>
      <vt:variant>
        <vt:i4>5</vt:i4>
      </vt:variant>
      <vt:variant>
        <vt:lpwstr>http://www.glasgow.gov.uk/privacy</vt:lpwstr>
      </vt:variant>
      <vt:variant>
        <vt:lpwstr/>
      </vt:variant>
      <vt:variant>
        <vt:i4>1114204</vt:i4>
      </vt:variant>
      <vt:variant>
        <vt:i4>3</vt:i4>
      </vt:variant>
      <vt:variant>
        <vt:i4>0</vt:i4>
      </vt:variant>
      <vt:variant>
        <vt:i4>5</vt:i4>
      </vt:variant>
      <vt:variant>
        <vt:lpwstr>http://www.glasgow.gov.uk/privacy</vt:lpwstr>
      </vt:variant>
      <vt:variant>
        <vt:lpwstr/>
      </vt:variant>
      <vt:variant>
        <vt:i4>2555994</vt:i4>
      </vt:variant>
      <vt:variant>
        <vt:i4>0</vt:i4>
      </vt:variant>
      <vt:variant>
        <vt:i4>0</vt:i4>
      </vt:variant>
      <vt:variant>
        <vt:i4>5</vt:i4>
      </vt:variant>
      <vt:variant>
        <vt:lpwstr>mailto:dataprotection@glasgow.gov.uk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dc:title>
  <dc:subject/>
  <dc:creator>Council employee</dc:creator>
  <cp:keywords>[OFFICIAL]</cp:keywords>
  <dc:description/>
  <cp:lastModifiedBy>Watt, Eileen (CBS)</cp:lastModifiedBy>
  <cp:revision>2</cp:revision>
  <cp:lastPrinted>2020-03-11T17:34:00Z</cp:lastPrinted>
  <dcterms:created xsi:type="dcterms:W3CDTF">2020-03-12T09:27:00Z</dcterms:created>
  <dcterms:modified xsi:type="dcterms:W3CDTF">2020-03-12T09:27:00Z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cff7f062-d8e4-444b-8025-586ecd6c2e13</vt:lpwstr>
  </property>
  <property fmtid="{D5CDD505-2E9C-101B-9397-08002B2CF9AE}" pid="3" name="bjSaver">
    <vt:lpwstr>LtILt7fUqayywcLqtCYvgpPFzbdakdhy</vt:lpwstr>
  </property>
  <property fmtid="{D5CDD505-2E9C-101B-9397-08002B2CF9AE}" pid="4" name="bjDocumentLabelXML">
    <vt:lpwstr>&lt;?xml version="1.0" encoding="us-ascii"?&gt;&lt;sisl xmlns:xsi="http://www.w3.org/2001/XMLSchema-instance" xmlns:xsd="http://www.w3.org/2001/XMLSchema" sislVersion="0" policy="08955827-aeb1-42de-b749-f604362c41c2" origin="userSelected" xmlns="http://www.boldonj</vt:lpwstr>
  </property>
  <property fmtid="{D5CDD505-2E9C-101B-9397-08002B2CF9AE}" pid="5" name="bjDocumentLabelXML-0">
    <vt:lpwstr>ames.com/2008/01/sie/internal/label"&gt;&lt;element uid="971a7eb4-36b4-4e7d-b804-a07772b8e228" value="" /&gt;&lt;element uid="e3747532-42d1-43b9-8ba8-1bf45779edd5" value="" /&gt;&lt;/sisl&gt;</vt:lpwstr>
  </property>
  <property fmtid="{D5CDD505-2E9C-101B-9397-08002B2CF9AE}" pid="6" name="bjDocumentSecurityLabel">
    <vt:lpwstr>OFFICIAL</vt:lpwstr>
  </property>
  <property fmtid="{D5CDD505-2E9C-101B-9397-08002B2CF9AE}" pid="7" name="gcc-meta-protectivemarking">
    <vt:lpwstr>[OFFICIAL]</vt:lpwstr>
  </property>
</Properties>
</file>