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right"/>
        <w:rPr>
          <w:rFonts w:ascii="Calibri" w:hAnsi="Calibri" w:cs="Times New Roman" w:asciiTheme="minorHAnsi" w:hAnsiTheme="minorHAnsi"/>
          <w:b/>
          <w:b/>
          <w:bCs/>
        </w:rPr>
      </w:pPr>
      <w:r>
        <w:rPr>
          <w:rFonts w:cs="Times New Roman" w:ascii="Calibri" w:hAnsi="Calibri"/>
          <w:b/>
          <w:bCs/>
        </w:rPr>
      </w:r>
    </w:p>
    <w:p>
      <w:pPr>
        <w:pStyle w:val="Standard"/>
        <w:jc w:val="center"/>
        <w:rPr>
          <w:rFonts w:ascii="Calibri" w:hAnsi="Calibri" w:cs="Times New Roman" w:asciiTheme="minorHAnsi" w:hAnsiTheme="minorHAnsi"/>
          <w:b/>
          <w:b/>
          <w:bCs/>
          <w:u w:val="single"/>
        </w:rPr>
      </w:pPr>
      <w:r>
        <w:rPr>
          <w:rFonts w:cs="Times New Roman" w:ascii="Calibri" w:hAnsi="Calibri" w:asciiTheme="minorHAnsi" w:hAnsiTheme="minorHAnsi"/>
          <w:b/>
          <w:bCs/>
          <w:u w:val="single"/>
        </w:rPr>
        <w:t>Manual Técnico</w:t>
      </w:r>
    </w:p>
    <w:p>
      <w:pPr>
        <w:pStyle w:val="Standard"/>
        <w:jc w:val="both"/>
        <w:rPr>
          <w:rFonts w:ascii="Calibri" w:hAnsi="Calibri" w:cs="Times New Roman" w:asciiTheme="minorHAnsi" w:hAnsiTheme="minorHAnsi"/>
          <w:b/>
          <w:b/>
          <w:color w:val="7030A0"/>
          <w:u w:val="single"/>
        </w:rPr>
      </w:pPr>
      <w:r>
        <w:rPr>
          <w:rFonts w:cs="Times New Roman" w:ascii="Calibri" w:hAnsi="Calibri" w:asciiTheme="minorHAnsi" w:hAnsiTheme="minorHAnsi"/>
          <w:b/>
          <w:color w:val="7030A0"/>
          <w:u w:val="single"/>
        </w:rPr>
        <w:t>Personajes.c (TAD)</w:t>
      </w:r>
    </w:p>
    <w:p>
      <w:pPr>
        <w:pStyle w:val="Standard"/>
        <w:jc w:val="both"/>
        <w:rPr>
          <w:rFonts w:ascii="Calibri" w:hAnsi="Calibri" w:cs="Times New Roman" w:asciiTheme="minorHAnsi" w:hAnsiTheme="minorHAnsi"/>
          <w:u w:val="single"/>
        </w:rPr>
      </w:pPr>
      <w:r>
        <w:rPr>
          <w:rFonts w:cs="Times New Roman" w:ascii="Calibri" w:hAnsi="Calibri"/>
          <w:u w:val="single"/>
        </w:rPr>
      </w:r>
    </w:p>
    <w:p>
      <w:pPr>
        <w:pStyle w:val="Standard"/>
        <w:jc w:val="both"/>
        <w:rPr>
          <w:rFonts w:ascii="Calibri" w:hAnsi="Calibri" w:asciiTheme="minorHAnsi" w:hAnsiTheme="minorHAnsi"/>
        </w:rPr>
      </w:pPr>
      <w:r>
        <w:rPr>
          <w:rFonts w:cs="Times New Roman" w:ascii="Calibri" w:hAnsi="Calibri" w:asciiTheme="minorHAnsi" w:hAnsiTheme="minorHAnsi"/>
          <w:b/>
          <w:bCs/>
        </w:rPr>
        <w:tab/>
        <w:t xml:space="preserve">Descripción: </w:t>
      </w:r>
      <w:r>
        <w:rPr>
          <w:rFonts w:cs="Times New Roman" w:ascii="Calibri" w:hAnsi="Calibri" w:asciiTheme="minorHAnsi" w:hAnsiTheme="minorHAnsi"/>
        </w:rPr>
        <w:t>en este módulo se encuentran las rutinas que hacen referencia a todo lo relacionado con los personajes que tendrán aparición en nuestro juego.</w:t>
      </w:r>
    </w:p>
    <w:p>
      <w:pPr>
        <w:pStyle w:val="Standard"/>
        <w:jc w:val="both"/>
        <w:rPr>
          <w:rFonts w:ascii="Calibri" w:hAnsi="Calibri" w:cs="Times New Roman" w:asciiTheme="minorHAnsi" w:hAnsiTheme="minorHAnsi"/>
        </w:rPr>
      </w:pPr>
      <w:r>
        <w:rPr>
          <w:rFonts w:cs="Times New Roman" w:ascii="Calibri" w:hAnsi="Calibri"/>
        </w:rPr>
      </w:r>
    </w:p>
    <w:p>
      <w:pPr>
        <w:pStyle w:val="Standard"/>
        <w:jc w:val="both"/>
        <w:rPr>
          <w:rFonts w:ascii="Calibri" w:hAnsi="Calibri" w:asciiTheme="minorHAnsi" w:hAnsiTheme="minorHAnsi"/>
        </w:rPr>
      </w:pPr>
      <w:r>
        <w:rPr>
          <w:rFonts w:cs="Times New Roman" w:ascii="Calibri" w:hAnsi="Calibri" w:asciiTheme="minorHAnsi" w:hAnsiTheme="minorHAnsi"/>
        </w:rPr>
        <w:tab/>
      </w:r>
      <w:r>
        <w:rPr>
          <w:rFonts w:cs="Times New Roman" w:ascii="Calibri" w:hAnsi="Calibri" w:asciiTheme="minorHAnsi" w:hAnsiTheme="minorHAnsi"/>
          <w:b/>
          <w:bCs/>
        </w:rPr>
        <w:t>Estructura:</w:t>
      </w:r>
      <w:r>
        <w:rPr>
          <w:rFonts w:cs="Times New Roman" w:ascii="Calibri" w:hAnsi="Calibri" w:asciiTheme="minorHAnsi" w:hAnsiTheme="minorHAnsi"/>
        </w:rPr>
        <w:t xml:space="preserve"> empezamos definiendo la estructura que tendrán todos ellos.</w:t>
      </w:r>
    </w:p>
    <w:p>
      <w:pPr>
        <w:pStyle w:val="Standard"/>
        <w:jc w:val="both"/>
        <w:rPr>
          <w:rFonts w:ascii="Calibri" w:hAnsi="Calibri" w:cs="Times New Roman" w:asciiTheme="minorHAnsi" w:hAnsiTheme="minorHAnsi"/>
        </w:rPr>
      </w:pPr>
      <w:r>
        <w:rPr>
          <w:rFonts w:cs="Times New Roman" w:ascii="Calibri" w:hAnsi="Calibri" w:asciiTheme="minorHAnsi" w:hAnsiTheme="minorHAnsi"/>
        </w:rPr>
        <w:t>El primer campo está reservado para el nombre del personaje, es una cadena de caracteres dinámica que realizará la gestión de memoria en función de la longitud introducida.</w:t>
      </w:r>
    </w:p>
    <w:p>
      <w:pPr>
        <w:pStyle w:val="Standard"/>
        <w:jc w:val="both"/>
        <w:rPr>
          <w:rFonts w:ascii="Calibri" w:hAnsi="Calibri" w:cs="Times New Roman" w:asciiTheme="minorHAnsi" w:hAnsiTheme="minorHAnsi"/>
        </w:rPr>
      </w:pPr>
      <w:r>
        <w:rPr>
          <w:rFonts w:cs="Times New Roman" w:ascii="Calibri" w:hAnsi="Calibri" w:asciiTheme="minorHAnsi" w:hAnsiTheme="minorHAnsi"/>
        </w:rPr>
        <w:t>A continuación tenemos el campo de la descripción, que consiste, al igual que el nombre, en una cadena de caracteres dinámica. Será utilizada para guardar lo que piensa el jugador sobre el personaje en cuestión.</w:t>
      </w:r>
    </w:p>
    <w:p>
      <w:pPr>
        <w:pStyle w:val="Standard"/>
        <w:jc w:val="both"/>
        <w:rPr>
          <w:rFonts w:ascii="Calibri" w:hAnsi="Calibri" w:cs="Times New Roman" w:asciiTheme="minorHAnsi" w:hAnsiTheme="minorHAnsi"/>
        </w:rPr>
      </w:pPr>
      <w:r>
        <w:rPr>
          <w:rFonts w:cs="Times New Roman" w:ascii="Calibri" w:hAnsi="Calibri" w:asciiTheme="minorHAnsi" w:hAnsiTheme="minorHAnsi"/>
        </w:rPr>
        <w:t>Otro campo es el diálogo, como en las anteriores, una cadena de caracteres donde guardaremos lo que dice dicho personaje al interactuar con él.</w:t>
      </w:r>
    </w:p>
    <w:p>
      <w:pPr>
        <w:pStyle w:val="Standard"/>
        <w:jc w:val="both"/>
        <w:rPr>
          <w:rFonts w:ascii="Calibri" w:hAnsi="Calibri" w:cs="Times New Roman" w:asciiTheme="minorHAnsi" w:hAnsiTheme="minorHAnsi"/>
        </w:rPr>
      </w:pPr>
      <w:r>
        <w:rPr>
          <w:rFonts w:cs="Times New Roman" w:ascii="Calibri" w:hAnsi="Calibri" w:asciiTheme="minorHAnsi" w:hAnsiTheme="minorHAnsi"/>
        </w:rPr>
        <w:t>Tras este, tenemos el campo de la ubicación del personaje, el cual nos indica con dos enteros la posición en el mapa de esa persona.</w:t>
      </w:r>
    </w:p>
    <w:p>
      <w:pPr>
        <w:pStyle w:val="Standard"/>
        <w:jc w:val="both"/>
        <w:rPr>
          <w:rFonts w:ascii="Calibri" w:hAnsi="Calibri" w:cs="Times New Roman" w:asciiTheme="minorHAnsi" w:hAnsiTheme="minorHAnsi"/>
        </w:rPr>
      </w:pPr>
      <w:r>
        <w:rPr>
          <w:rFonts w:cs="Times New Roman" w:ascii="Calibri" w:hAnsi="Calibri" w:asciiTheme="minorHAnsi" w:hAnsiTheme="minorHAnsi"/>
        </w:rPr>
        <w:t>Para terminar, nos encontramos con el campo donde guardaremos los objetos del personaje, que se basa en una lista dinámica donde podremos encontrar dichos objetos.</w:t>
      </w:r>
    </w:p>
    <w:p>
      <w:pPr>
        <w:pStyle w:val="Standard"/>
        <w:jc w:val="both"/>
        <w:rPr>
          <w:rFonts w:ascii="Calibri" w:hAnsi="Calibri" w:cs="Times New Roman" w:asciiTheme="minorHAnsi" w:hAnsiTheme="minorHAnsi"/>
        </w:rPr>
      </w:pPr>
      <w:r>
        <w:rPr>
          <w:rFonts w:cs="Times New Roman" w:ascii="Calibri" w:hAnsi="Calibri"/>
        </w:rPr>
      </w:r>
    </w:p>
    <w:p>
      <w:pPr>
        <w:pStyle w:val="Standard"/>
        <w:jc w:val="both"/>
        <w:rPr>
          <w:rFonts w:ascii="Calibri" w:hAnsi="Calibri" w:asciiTheme="minorHAnsi" w:hAnsiTheme="minorHAnsi"/>
        </w:rPr>
      </w:pPr>
      <w:r>
        <w:rPr>
          <w:rFonts w:cs="Times New Roman" w:ascii="Calibri" w:hAnsi="Calibri" w:asciiTheme="minorHAnsi" w:hAnsiTheme="minorHAnsi"/>
        </w:rPr>
        <w:tab/>
      </w:r>
      <w:r>
        <w:rPr>
          <w:rFonts w:cs="Times New Roman" w:ascii="Calibri" w:hAnsi="Calibri" w:asciiTheme="minorHAnsi" w:hAnsiTheme="minorHAnsi"/>
          <w:b/>
          <w:bCs/>
        </w:rPr>
        <w:t>Funciones:</w:t>
      </w:r>
      <w:r>
        <w:rPr>
          <w:rFonts w:cs="Times New Roman" w:ascii="Calibri" w:hAnsi="Calibri" w:asciiTheme="minorHAnsi" w:hAnsiTheme="minorHAnsi"/>
        </w:rPr>
        <w:t xml:space="preserve"> partimos de las funciones básicas de crear y liberar dicho personaje.</w:t>
      </w:r>
    </w:p>
    <w:p>
      <w:pPr>
        <w:pStyle w:val="Standard"/>
        <w:jc w:val="both"/>
        <w:rPr>
          <w:rFonts w:ascii="Calibri" w:hAnsi="Calibri" w:cs="Times New Roman" w:asciiTheme="minorHAnsi" w:hAnsiTheme="minorHAnsi"/>
        </w:rPr>
      </w:pPr>
      <w:r>
        <w:rPr>
          <w:rFonts w:cs="Times New Roman" w:ascii="Calibri" w:hAnsi="Calibri" w:asciiTheme="minorHAnsi" w:hAnsiTheme="minorHAnsi"/>
        </w:rPr>
        <w:t>Junto a ellas, continuamos con otras, también muy características, como son modificar cada uno de los campos de la estructura dependiendo de los argumentos de entrada deseados (las funciones de set).</w:t>
      </w:r>
    </w:p>
    <w:p>
      <w:pPr>
        <w:pStyle w:val="Standard"/>
        <w:jc w:val="both"/>
        <w:rPr>
          <w:rFonts w:ascii="Calibri" w:hAnsi="Calibri" w:cs="Times New Roman" w:asciiTheme="minorHAnsi" w:hAnsiTheme="minorHAnsi"/>
        </w:rPr>
      </w:pPr>
      <w:r>
        <w:rPr>
          <w:rFonts w:cs="Times New Roman" w:ascii="Calibri" w:hAnsi="Calibri" w:asciiTheme="minorHAnsi" w:hAnsiTheme="minorHAnsi"/>
        </w:rPr>
        <w:t>Además, en muchos casos necesitamos realizar consultas sobre la información como obtener dichos valores (las funciones de get).</w:t>
      </w:r>
    </w:p>
    <w:p>
      <w:pPr>
        <w:pStyle w:val="Standard"/>
        <w:jc w:val="both"/>
        <w:rPr>
          <w:rFonts w:ascii="Calibri" w:hAnsi="Calibri" w:cs="Times New Roman" w:asciiTheme="minorHAnsi" w:hAnsiTheme="minorHAnsi"/>
        </w:rPr>
      </w:pPr>
      <w:r>
        <w:rPr>
          <w:rFonts w:cs="Times New Roman" w:ascii="Calibri" w:hAnsi="Calibri" w:asciiTheme="minorHAnsi" w:hAnsiTheme="minorHAnsi"/>
        </w:rPr>
        <w:t>También disponemos de una función que compara dos personas para decir si son iguales, (obviando los objetos que posean cada una).</w:t>
      </w:r>
    </w:p>
    <w:p>
      <w:pPr>
        <w:pStyle w:val="Standard"/>
        <w:jc w:val="both"/>
        <w:rPr>
          <w:rFonts w:ascii="Calibri" w:hAnsi="Calibri" w:cs="Times New Roman" w:asciiTheme="minorHAnsi" w:hAnsiTheme="minorHAnsi"/>
        </w:rPr>
      </w:pPr>
      <w:r>
        <w:rPr>
          <w:rFonts w:cs="Times New Roman" w:ascii="Calibri" w:hAnsi="Calibri"/>
        </w:rPr>
      </w:r>
    </w:p>
    <w:p>
      <w:pPr>
        <w:pStyle w:val="Standard"/>
        <w:jc w:val="both"/>
        <w:rPr>
          <w:rFonts w:ascii="Calibri" w:hAnsi="Calibri" w:cs="Times New Roman" w:asciiTheme="minorHAnsi" w:hAnsiTheme="minorHAnsi"/>
        </w:rPr>
      </w:pPr>
      <w:r>
        <w:rPr>
          <w:rFonts w:cs="Times New Roman" w:ascii="Calibri" w:hAnsi="Calibri"/>
        </w:rPr>
      </w:r>
    </w:p>
    <w:p>
      <w:pPr>
        <w:pStyle w:val="Standard"/>
        <w:jc w:val="both"/>
        <w:rPr>
          <w:rFonts w:ascii="Calibri" w:hAnsi="Calibri" w:cs="Times New Roman" w:asciiTheme="minorHAnsi" w:hAnsiTheme="minorHAnsi"/>
          <w:b/>
          <w:b/>
          <w:color w:val="7030A0"/>
          <w:u w:val="single"/>
        </w:rPr>
      </w:pPr>
      <w:r>
        <w:rPr>
          <w:rFonts w:cs="Times New Roman" w:ascii="Calibri" w:hAnsi="Calibri" w:asciiTheme="minorHAnsi" w:hAnsiTheme="minorHAnsi"/>
          <w:b/>
          <w:color w:val="7030A0"/>
          <w:u w:val="single"/>
        </w:rPr>
        <w:t>List.c (TAD)</w:t>
      </w:r>
    </w:p>
    <w:p>
      <w:pPr>
        <w:pStyle w:val="Standard"/>
        <w:jc w:val="both"/>
        <w:rPr>
          <w:rFonts w:ascii="Calibri" w:hAnsi="Calibri" w:cs="Times New Roman" w:asciiTheme="minorHAnsi" w:hAnsiTheme="minorHAnsi"/>
        </w:rPr>
      </w:pPr>
      <w:r>
        <w:rPr>
          <w:rFonts w:cs="Times New Roman" w:ascii="Calibri" w:hAnsi="Calibri"/>
        </w:rPr>
      </w:r>
    </w:p>
    <w:p>
      <w:pPr>
        <w:pStyle w:val="Standard"/>
        <w:jc w:val="both"/>
        <w:rPr>
          <w:rFonts w:ascii="Calibri" w:hAnsi="Calibri" w:asciiTheme="minorHAnsi" w:hAnsiTheme="minorHAnsi"/>
        </w:rPr>
      </w:pPr>
      <w:r>
        <w:rPr>
          <w:rFonts w:cs="Times New Roman" w:ascii="Calibri" w:hAnsi="Calibri" w:asciiTheme="minorHAnsi" w:hAnsiTheme="minorHAnsi"/>
        </w:rPr>
        <w:tab/>
      </w:r>
      <w:r>
        <w:rPr>
          <w:rFonts w:cs="Times New Roman" w:ascii="Calibri" w:hAnsi="Calibri" w:asciiTheme="minorHAnsi" w:hAnsiTheme="minorHAnsi"/>
          <w:b/>
          <w:bCs/>
        </w:rPr>
        <w:t>Descripción:</w:t>
      </w:r>
      <w:r>
        <w:rPr>
          <w:rFonts w:cs="Times New Roman" w:ascii="Calibri" w:hAnsi="Calibri" w:asciiTheme="minorHAnsi" w:hAnsiTheme="minorHAnsi"/>
        </w:rPr>
        <w:t xml:space="preserve"> este módulo lo hemos diseñado para un mejor manejo de la información, sobre todo para crear listas de objetos que posteriormente añadimos a un espacio o a un personaje.</w:t>
      </w:r>
    </w:p>
    <w:p>
      <w:pPr>
        <w:pStyle w:val="Standard"/>
        <w:jc w:val="both"/>
        <w:rPr>
          <w:rFonts w:ascii="Calibri" w:hAnsi="Calibri" w:cs="Times New Roman" w:asciiTheme="minorHAnsi" w:hAnsiTheme="minorHAnsi"/>
        </w:rPr>
      </w:pPr>
      <w:r>
        <w:rPr>
          <w:rFonts w:cs="Times New Roman" w:ascii="Calibri" w:hAnsi="Calibri"/>
        </w:rPr>
      </w:r>
    </w:p>
    <w:p>
      <w:pPr>
        <w:pStyle w:val="Standard"/>
        <w:jc w:val="both"/>
        <w:rPr>
          <w:rFonts w:ascii="Calibri" w:hAnsi="Calibri" w:asciiTheme="minorHAnsi" w:hAnsiTheme="minorHAnsi"/>
        </w:rPr>
      </w:pPr>
      <w:r>
        <w:rPr>
          <w:rFonts w:cs="Times New Roman" w:ascii="Calibri" w:hAnsi="Calibri" w:asciiTheme="minorHAnsi" w:hAnsiTheme="minorHAnsi"/>
        </w:rPr>
        <w:tab/>
      </w:r>
      <w:r>
        <w:rPr>
          <w:rFonts w:cs="Times New Roman" w:ascii="Calibri" w:hAnsi="Calibri" w:asciiTheme="minorHAnsi" w:hAnsiTheme="minorHAnsi"/>
          <w:b/>
          <w:bCs/>
        </w:rPr>
        <w:t>Estructura:</w:t>
      </w:r>
      <w:r>
        <w:rPr>
          <w:rFonts w:cs="Times New Roman" w:ascii="Calibri" w:hAnsi="Calibri" w:asciiTheme="minorHAnsi" w:hAnsiTheme="minorHAnsi"/>
        </w:rPr>
        <w:t xml:space="preserve"> en la lista encontramos dos estructuras diferenciadas.</w:t>
      </w:r>
    </w:p>
    <w:p>
      <w:pPr>
        <w:pStyle w:val="Standard"/>
        <w:jc w:val="both"/>
        <w:rPr>
          <w:rFonts w:ascii="Calibri" w:hAnsi="Calibri" w:cs="Times New Roman" w:asciiTheme="minorHAnsi" w:hAnsiTheme="minorHAnsi"/>
        </w:rPr>
      </w:pPr>
      <w:r>
        <w:rPr>
          <w:rFonts w:cs="Times New Roman" w:ascii="Calibri" w:hAnsi="Calibri" w:asciiTheme="minorHAnsi" w:hAnsiTheme="minorHAnsi"/>
        </w:rPr>
        <w:t>La primera es la propia estructura de lista, en la cual podemos ver que está compuesta por un puntero al primer nodo de la misma, que nos servirá de referencia para manejar operaciones con ella más adelante.</w:t>
      </w:r>
    </w:p>
    <w:p>
      <w:pPr>
        <w:pStyle w:val="Standard"/>
        <w:jc w:val="both"/>
        <w:rPr>
          <w:rFonts w:ascii="Calibri" w:hAnsi="Calibri" w:cs="Times New Roman" w:asciiTheme="minorHAnsi" w:hAnsiTheme="minorHAnsi"/>
        </w:rPr>
      </w:pPr>
      <w:r>
        <w:rPr>
          <w:rFonts w:cs="Times New Roman" w:ascii="Calibri" w:hAnsi="Calibri" w:asciiTheme="minorHAnsi" w:hAnsiTheme="minorHAnsi"/>
        </w:rPr>
        <w:t>La otra estructura es la que tiene que ver con los nodos. Éstos son lo que utilizamos como “cajas” dentro de la lista para ir avanzando hasta la que nos interesa. Los nodos estás compuestos de dos campos: uno de ellos es el objeto en sí (la información) y el siguiente es una referencia al siguiente nodo de la lista (next).</w:t>
      </w:r>
    </w:p>
    <w:p>
      <w:pPr>
        <w:pStyle w:val="Standard"/>
        <w:jc w:val="both"/>
        <w:rPr>
          <w:rFonts w:ascii="Calibri" w:hAnsi="Calibri" w:cs="Times New Roman" w:asciiTheme="minorHAnsi" w:hAnsiTheme="minorHAnsi"/>
        </w:rPr>
      </w:pPr>
      <w:r>
        <w:rPr>
          <w:rFonts w:cs="Times New Roman" w:ascii="Calibri" w:hAnsi="Calibri"/>
        </w:rPr>
      </w:r>
    </w:p>
    <w:p>
      <w:pPr>
        <w:pStyle w:val="Standard"/>
        <w:jc w:val="both"/>
        <w:rPr>
          <w:rFonts w:ascii="Calibri" w:hAnsi="Calibri" w:cs="Times New Roman" w:asciiTheme="minorHAnsi" w:hAnsiTheme="minorHAnsi"/>
        </w:rPr>
      </w:pPr>
      <w:r>
        <w:rPr>
          <w:rFonts w:cs="Times New Roman" w:ascii="Calibri" w:hAnsi="Calibri"/>
        </w:rPr>
      </w:r>
    </w:p>
    <w:p>
      <w:pPr>
        <w:pStyle w:val="Standard"/>
        <w:jc w:val="both"/>
        <w:rPr>
          <w:rFonts w:ascii="Calibri" w:hAnsi="Calibri" w:cs="Times New Roman" w:asciiTheme="minorHAnsi" w:hAnsiTheme="minorHAnsi"/>
        </w:rPr>
      </w:pPr>
      <w:r>
        <w:rPr>
          <w:rFonts w:cs="Times New Roman" w:ascii="Calibri" w:hAnsi="Calibri"/>
        </w:rPr>
      </w:r>
    </w:p>
    <w:p>
      <w:pPr>
        <w:pStyle w:val="Standard"/>
        <w:jc w:val="both"/>
        <w:rPr>
          <w:rFonts w:ascii="Calibri" w:hAnsi="Calibri" w:cs="Times New Roman" w:asciiTheme="minorHAnsi" w:hAnsiTheme="minorHAnsi"/>
        </w:rPr>
      </w:pPr>
      <w:r>
        <w:rPr>
          <w:rFonts w:cs="Times New Roman" w:ascii="Calibri" w:hAnsi="Calibri"/>
        </w:rPr>
      </w:r>
    </w:p>
    <w:p>
      <w:pPr>
        <w:pStyle w:val="Standard"/>
        <w:jc w:val="both"/>
        <w:rPr>
          <w:rFonts w:ascii="Calibri" w:hAnsi="Calibri" w:cs="Times New Roman" w:asciiTheme="minorHAnsi" w:hAnsiTheme="minorHAnsi"/>
        </w:rPr>
      </w:pPr>
      <w:r>
        <w:rPr>
          <w:rFonts w:cs="Times New Roman" w:ascii="Calibri" w:hAnsi="Calibri"/>
        </w:rPr>
      </w:r>
    </w:p>
    <w:p>
      <w:pPr>
        <w:pStyle w:val="Standard"/>
        <w:jc w:val="both"/>
        <w:rPr>
          <w:rFonts w:ascii="Calibri" w:hAnsi="Calibri" w:cs="Times New Roman" w:asciiTheme="minorHAnsi" w:hAnsiTheme="minorHAnsi"/>
        </w:rPr>
      </w:pPr>
      <w:r>
        <w:rPr>
          <w:rFonts w:cs="Times New Roman" w:ascii="Calibri" w:hAnsi="Calibri"/>
        </w:rPr>
      </w:r>
    </w:p>
    <w:p>
      <w:pPr>
        <w:pStyle w:val="Standard"/>
        <w:jc w:val="both"/>
        <w:rPr>
          <w:rFonts w:ascii="Calibri" w:hAnsi="Calibri" w:asciiTheme="minorHAnsi" w:hAnsiTheme="minorHAnsi"/>
        </w:rPr>
      </w:pPr>
      <w:r>
        <w:rPr>
          <w:rFonts w:cs="Times New Roman" w:ascii="Calibri" w:hAnsi="Calibri" w:asciiTheme="minorHAnsi" w:hAnsiTheme="minorHAnsi"/>
        </w:rPr>
        <w:tab/>
      </w:r>
      <w:r>
        <w:rPr>
          <w:rFonts w:cs="Times New Roman" w:ascii="Calibri" w:hAnsi="Calibri" w:asciiTheme="minorHAnsi" w:hAnsiTheme="minorHAnsi"/>
          <w:b/>
          <w:bCs/>
        </w:rPr>
        <w:t>Funciones:</w:t>
      </w:r>
      <w:r>
        <w:rPr>
          <w:rFonts w:cs="Times New Roman" w:ascii="Calibri" w:hAnsi="Calibri" w:asciiTheme="minorHAnsi" w:hAnsiTheme="minorHAnsi"/>
        </w:rPr>
        <w:t xml:space="preserve"> respecto a las funciones, encontramos las básicas de crear y destruir.</w:t>
      </w:r>
    </w:p>
    <w:p>
      <w:pPr>
        <w:pStyle w:val="Standard"/>
        <w:jc w:val="both"/>
        <w:rPr>
          <w:rFonts w:ascii="Calibri" w:hAnsi="Calibri" w:cs="Times New Roman" w:asciiTheme="minorHAnsi" w:hAnsiTheme="minorHAnsi"/>
        </w:rPr>
      </w:pPr>
      <w:r>
        <w:rPr>
          <w:rFonts w:cs="Times New Roman" w:ascii="Calibri" w:hAnsi="Calibri" w:asciiTheme="minorHAnsi" w:hAnsiTheme="minorHAnsi"/>
        </w:rPr>
        <w:t>También encontramos las funciones de comprobar si está vacía y saber el tamaño de la lista, es decir, cuantos elementos tiene.</w:t>
      </w:r>
    </w:p>
    <w:p>
      <w:pPr>
        <w:pStyle w:val="Standard"/>
        <w:jc w:val="both"/>
        <w:rPr>
          <w:rFonts w:ascii="Calibri" w:hAnsi="Calibri" w:cs="Times New Roman" w:asciiTheme="minorHAnsi" w:hAnsiTheme="minorHAnsi"/>
        </w:rPr>
      </w:pPr>
      <w:r>
        <w:rPr>
          <w:rFonts w:cs="Times New Roman" w:ascii="Calibri" w:hAnsi="Calibri" w:asciiTheme="minorHAnsi" w:hAnsiTheme="minorHAnsi"/>
        </w:rPr>
        <w:t>En cuanto a las de modificarla, tenemos insertar un objeto por el principio, extraer por el principio y extraer un objeto independientemente de su posición, solamente con el nombre del mismo podremos sacarlo y la lista se reorganizará tras ello.</w:t>
      </w:r>
    </w:p>
    <w:p>
      <w:pPr>
        <w:pStyle w:val="Standard"/>
        <w:jc w:val="both"/>
        <w:rPr>
          <w:rFonts w:ascii="Calibri" w:hAnsi="Calibri" w:cs="Times New Roman" w:asciiTheme="minorHAnsi" w:hAnsiTheme="minorHAnsi"/>
        </w:rPr>
      </w:pPr>
      <w:r>
        <w:rPr>
          <w:rFonts w:cs="Times New Roman" w:ascii="Calibri" w:hAnsi="Calibri"/>
        </w:rPr>
      </w:r>
    </w:p>
    <w:p>
      <w:pPr>
        <w:pStyle w:val="Normal"/>
        <w:jc w:val="both"/>
        <w:rPr>
          <w:rFonts w:ascii="Calibri" w:hAnsi="Calibri" w:cs="Calibri"/>
          <w:b/>
          <w:b/>
          <w:color w:val="7030A0"/>
          <w:u w:val="single"/>
        </w:rPr>
      </w:pPr>
      <w:r>
        <w:rPr>
          <w:rFonts w:cs="Calibri" w:ascii="Calibri" w:hAnsi="Calibri"/>
          <w:b/>
          <w:color w:val="7030A0"/>
          <w:u w:val="single"/>
        </w:rPr>
        <w:t>Gestor.c</w:t>
      </w:r>
    </w:p>
    <w:p>
      <w:pPr>
        <w:pStyle w:val="Normal"/>
        <w:jc w:val="both"/>
        <w:rPr>
          <w:rFonts w:ascii="Calibri" w:hAnsi="Calibri" w:cs="Calibri"/>
          <w:b/>
          <w:b/>
          <w:color w:val="7030A0"/>
          <w:u w:val="single"/>
        </w:rPr>
      </w:pPr>
      <w:r>
        <w:rPr>
          <w:rFonts w:cs="Calibri" w:ascii="Calibri" w:hAnsi="Calibri"/>
          <w:b/>
          <w:color w:val="7030A0"/>
          <w:u w:val="single"/>
        </w:rPr>
      </w:r>
    </w:p>
    <w:p>
      <w:pPr>
        <w:pStyle w:val="Normal"/>
        <w:jc w:val="both"/>
        <w:rPr/>
      </w:pPr>
      <w:r>
        <w:rPr>
          <w:rFonts w:cs="Calibri" w:ascii="Calibri" w:hAnsi="Calibri"/>
          <w:b/>
          <w:color w:val="7030A0"/>
        </w:rPr>
        <w:tab/>
      </w:r>
      <w:r>
        <w:rPr>
          <w:rFonts w:cs="Calibri" w:ascii="Calibri" w:hAnsi="Calibri"/>
          <w:b/>
        </w:rPr>
        <w:t xml:space="preserve">Descripción: </w:t>
      </w:r>
      <w:r>
        <w:rPr>
          <w:rFonts w:cs="Calibri" w:ascii="Calibri" w:hAnsi="Calibri"/>
          <w:b w:val="false"/>
          <w:bCs w:val="false"/>
        </w:rPr>
        <w:t>con este módulo podemos realizar las operaciones de imprimir por pantalla los campos relacionados con cada TAD (espacio, personajes, objetos).</w:t>
      </w:r>
    </w:p>
    <w:p>
      <w:pPr>
        <w:pStyle w:val="Normal"/>
        <w:jc w:val="both"/>
        <w:rPr/>
      </w:pPr>
      <w:r>
        <w:rPr/>
      </w:r>
    </w:p>
    <w:p>
      <w:pPr>
        <w:pStyle w:val="Normal"/>
        <w:jc w:val="both"/>
        <w:rPr/>
      </w:pPr>
      <w:r>
        <w:rPr>
          <w:rFonts w:cs="Calibri" w:ascii="Calibri" w:hAnsi="Calibri"/>
          <w:b w:val="false"/>
          <w:bCs w:val="false"/>
        </w:rPr>
        <w:tab/>
      </w:r>
      <w:r>
        <w:rPr>
          <w:rFonts w:cs="Calibri" w:ascii="Calibri" w:hAnsi="Calibri"/>
          <w:b/>
          <w:bCs/>
        </w:rPr>
        <w:t xml:space="preserve">Funciones: </w:t>
      </w:r>
      <w:r>
        <w:rPr>
          <w:rFonts w:cs="Calibri" w:ascii="Calibri" w:hAnsi="Calibri"/>
          <w:b w:val="false"/>
          <w:bCs w:val="false"/>
        </w:rPr>
        <w:t>el gestor se compone de funciones independientes  que imprimen los datos de objetos (descripción, nombre, ubicación...), espacios (descripción, coordenadas, personajes del mismo...) y de personajes (diálogo, nombre, ubicación...).</w:t>
      </w:r>
    </w:p>
    <w:p>
      <w:pPr>
        <w:pStyle w:val="Normal"/>
        <w:jc w:val="both"/>
        <w:rPr>
          <w:rFonts w:ascii="Calibri" w:hAnsi="Calibri" w:cs="Calibri"/>
          <w:b w:val="false"/>
          <w:b w:val="false"/>
          <w:bCs w:val="false"/>
          <w:color w:val="auto"/>
          <w:u w:val="none"/>
        </w:rPr>
      </w:pPr>
      <w:r>
        <w:rPr>
          <w:rFonts w:cs="Times New Roman" w:ascii="Calibri" w:hAnsi="Calibri" w:asciiTheme="minorHAnsi" w:hAnsiTheme="minorHAnsi"/>
          <w:b w:val="false"/>
          <w:bCs w:val="false"/>
          <w:color w:val="auto"/>
          <w:u w:val="none"/>
        </w:rPr>
        <w:tab/>
        <w:t>Además, este módulo cuenta con una función para cada TAD que incluye a su vez las funciones independientes de cada uno, por lo que con una simple función somos capaces de imprimir los valores de la estructura de los un tipo de dato. Obviamente, tenemos 3 funciones genéricas como la que hemos nombrado, cada una asociada a su correspondiente personaje, espacio u objeto.</w:t>
      </w:r>
    </w:p>
    <w:p>
      <w:pPr>
        <w:pStyle w:val="Standard"/>
        <w:jc w:val="both"/>
        <w:rPr>
          <w:rFonts w:ascii="Calibri" w:hAnsi="Calibri" w:cs="Times New Roman" w:asciiTheme="minorHAnsi" w:hAnsiTheme="minorHAnsi"/>
        </w:rPr>
      </w:pPr>
      <w:bookmarkStart w:id="0" w:name="_GoBack"/>
      <w:bookmarkStart w:id="1" w:name="_GoBack"/>
      <w:bookmarkEnd w:id="1"/>
      <w:r>
        <w:rPr>
          <w:rFonts w:cs="Times New Roman" w:ascii="Calibri" w:hAnsi="Calibri"/>
        </w:rPr>
      </w:r>
    </w:p>
    <w:p>
      <w:pPr>
        <w:pStyle w:val="Standard"/>
        <w:jc w:val="both"/>
        <w:rPr>
          <w:rFonts w:ascii="Calibri" w:hAnsi="Calibri" w:cs="Times New Roman" w:asciiTheme="minorHAnsi" w:hAnsiTheme="minorHAnsi"/>
        </w:rPr>
      </w:pPr>
      <w:r>
        <w:rPr>
          <w:rFonts w:cs="Times New Roman" w:ascii="Calibri" w:hAnsi="Calibri"/>
        </w:rPr>
      </w:r>
    </w:p>
    <w:p>
      <w:pPr>
        <w:pStyle w:val="Standard"/>
        <w:jc w:val="both"/>
        <w:rPr>
          <w:rFonts w:ascii="Calibri" w:hAnsi="Calibri" w:cs="Times New Roman" w:asciiTheme="minorHAnsi" w:hAnsiTheme="minorHAnsi"/>
        </w:rPr>
      </w:pPr>
      <w:r>
        <w:rPr>
          <w:rFonts w:cs="Times New Roman" w:ascii="Calibri" w:hAnsi="Calibri"/>
        </w:rPr>
      </w:r>
    </w:p>
    <w:p>
      <w:pPr>
        <w:pStyle w:val="Standard"/>
        <w:jc w:val="both"/>
        <w:rPr>
          <w:rFonts w:ascii="Calibri" w:hAnsi="Calibri" w:cs="Times New Roman" w:asciiTheme="minorHAnsi" w:hAnsiTheme="minorHAnsi"/>
          <w:b/>
          <w:b/>
          <w:color w:val="7030A0"/>
          <w:u w:val="single"/>
        </w:rPr>
      </w:pPr>
      <w:r>
        <w:rPr>
          <w:rFonts w:cs="Times New Roman" w:ascii="Calibri" w:hAnsi="Calibri" w:asciiTheme="minorHAnsi" w:hAnsiTheme="minorHAnsi"/>
          <w:b/>
          <w:color w:val="7030A0"/>
          <w:u w:val="single"/>
        </w:rPr>
        <w:t>Lector.c</w:t>
      </w:r>
    </w:p>
    <w:p>
      <w:pPr>
        <w:pStyle w:val="Standard"/>
        <w:jc w:val="both"/>
        <w:rPr>
          <w:rFonts w:ascii="Calibri" w:hAnsi="Calibri" w:cs="Times New Roman" w:asciiTheme="minorHAnsi" w:hAnsiTheme="minorHAnsi"/>
        </w:rPr>
      </w:pPr>
      <w:r>
        <w:rPr>
          <w:rFonts w:cs="Times New Roman" w:ascii="Calibri" w:hAnsi="Calibri"/>
        </w:rPr>
      </w:r>
    </w:p>
    <w:p>
      <w:pPr>
        <w:pStyle w:val="Standard"/>
        <w:jc w:val="both"/>
        <w:rPr>
          <w:rFonts w:ascii="Calibri" w:hAnsi="Calibri" w:asciiTheme="minorHAnsi" w:hAnsiTheme="minorHAnsi"/>
        </w:rPr>
      </w:pPr>
      <w:r>
        <w:rPr>
          <w:rFonts w:cs="Times New Roman" w:ascii="Calibri" w:hAnsi="Calibri" w:asciiTheme="minorHAnsi" w:hAnsiTheme="minorHAnsi"/>
        </w:rPr>
        <w:tab/>
      </w:r>
      <w:r>
        <w:rPr>
          <w:rFonts w:cs="Times New Roman" w:ascii="Calibri" w:hAnsi="Calibri" w:asciiTheme="minorHAnsi" w:hAnsiTheme="minorHAnsi"/>
          <w:b/>
          <w:bCs/>
        </w:rPr>
        <w:t>Descripción:</w:t>
      </w:r>
      <w:r>
        <w:rPr>
          <w:rFonts w:cs="Times New Roman" w:ascii="Calibri" w:hAnsi="Calibri" w:asciiTheme="minorHAnsi" w:hAnsiTheme="minorHAnsi"/>
        </w:rPr>
        <w:t xml:space="preserve"> este módulo es el que utilizamos para cargar los datos de un fichero de entrada (generalmente el nuestro, ya que está organizado acorde al lector) y guardarlo en sus tablas correspondientes (espacios, personajes y objetos).</w:t>
      </w:r>
    </w:p>
    <w:p>
      <w:pPr>
        <w:pStyle w:val="Standard"/>
        <w:jc w:val="both"/>
        <w:rPr>
          <w:rFonts w:ascii="Calibri" w:hAnsi="Calibri" w:cs="Times New Roman" w:asciiTheme="minorHAnsi" w:hAnsiTheme="minorHAnsi"/>
        </w:rPr>
      </w:pPr>
      <w:r>
        <w:rPr>
          <w:rFonts w:cs="Times New Roman" w:ascii="Calibri" w:hAnsi="Calibri"/>
        </w:rPr>
      </w:r>
    </w:p>
    <w:p>
      <w:pPr>
        <w:pStyle w:val="Standard"/>
        <w:jc w:val="both"/>
        <w:rPr>
          <w:rFonts w:ascii="Calibri" w:hAnsi="Calibri" w:asciiTheme="minorHAnsi" w:hAnsiTheme="minorHAnsi"/>
        </w:rPr>
      </w:pPr>
      <w:r>
        <w:rPr>
          <w:rFonts w:cs="Times New Roman" w:ascii="Calibri" w:hAnsi="Calibri" w:asciiTheme="minorHAnsi" w:hAnsiTheme="minorHAnsi"/>
        </w:rPr>
        <w:tab/>
      </w:r>
      <w:r>
        <w:rPr>
          <w:rFonts w:cs="Times New Roman" w:ascii="Calibri" w:hAnsi="Calibri" w:asciiTheme="minorHAnsi" w:hAnsiTheme="minorHAnsi"/>
          <w:b/>
          <w:bCs/>
        </w:rPr>
        <w:t xml:space="preserve">Funciones: </w:t>
      </w:r>
      <w:r>
        <w:rPr>
          <w:rFonts w:cs="Times New Roman" w:ascii="Calibri" w:hAnsi="Calibri" w:asciiTheme="minorHAnsi" w:hAnsiTheme="minorHAnsi"/>
        </w:rPr>
        <w:t>el lector tiene una función pública que es la que utilizaremos en los main, en la que pasamos la tabla de espacios, personajes y objetos, el fichero del que leer los datos y una cadena de  números, que utilizaremos en otras funciones para saber el número de elementos. Respecto a las funciones privadas, nos encontramos con un total de 6, que son 2 para leer objetos, otras 2 para leer personajes y otras 2 para leer espacios.</w:t>
      </w:r>
    </w:p>
    <w:p>
      <w:pPr>
        <w:pStyle w:val="Standard"/>
        <w:jc w:val="both"/>
        <w:rPr>
          <w:rFonts w:ascii="Calibri" w:hAnsi="Calibri" w:cs="Times New Roman" w:asciiTheme="minorHAnsi" w:hAnsiTheme="minorHAnsi"/>
        </w:rPr>
      </w:pPr>
      <w:r>
        <w:rPr>
          <w:rFonts w:cs="Times New Roman" w:ascii="Calibri" w:hAnsi="Calibri"/>
        </w:rPr>
      </w:r>
    </w:p>
    <w:p>
      <w:pPr>
        <w:pStyle w:val="Normal"/>
        <w:jc w:val="both"/>
        <w:rPr>
          <w:rFonts w:ascii="Calibri" w:hAnsi="Calibri" w:cs="Times New Roman" w:asciiTheme="minorHAnsi" w:hAnsiTheme="minorHAnsi"/>
          <w:b/>
          <w:b/>
          <w:color w:val="7030A0"/>
          <w:u w:val="single"/>
        </w:rPr>
      </w:pPr>
      <w:r>
        <w:rPr>
          <w:rFonts w:cs="Times New Roman" w:ascii="Calibri" w:hAnsi="Calibri" w:asciiTheme="minorHAnsi" w:hAnsiTheme="minorHAnsi"/>
          <w:b/>
          <w:color w:val="7030A0"/>
          <w:u w:val="single"/>
        </w:rPr>
        <w:t>Espacios.c (TAD)</w:t>
      </w:r>
    </w:p>
    <w:p>
      <w:pPr>
        <w:pStyle w:val="Normal"/>
        <w:jc w:val="both"/>
        <w:rPr>
          <w:rFonts w:ascii="Calibri" w:hAnsi="Calibri" w:cs="Times New Roman" w:asciiTheme="minorHAnsi" w:hAnsiTheme="minorHAnsi"/>
          <w:b/>
          <w:b/>
          <w:u w:val="single"/>
        </w:rPr>
      </w:pPr>
      <w:r>
        <w:rPr>
          <w:rFonts w:cs="Times New Roman" w:ascii="Calibri" w:hAnsi="Calibri"/>
          <w:b/>
          <w:u w:val="single"/>
        </w:rPr>
      </w:r>
    </w:p>
    <w:p>
      <w:pPr>
        <w:pStyle w:val="Normal"/>
        <w:ind w:firstLine="709"/>
        <w:jc w:val="both"/>
        <w:rPr>
          <w:rFonts w:ascii="Calibri" w:hAnsi="Calibri" w:asciiTheme="minorHAnsi" w:hAnsiTheme="minorHAnsi"/>
        </w:rPr>
      </w:pPr>
      <w:r>
        <w:rPr>
          <w:rFonts w:cs="Times New Roman" w:ascii="Calibri" w:hAnsi="Calibri" w:asciiTheme="minorHAnsi" w:hAnsiTheme="minorHAnsi"/>
          <w:b/>
        </w:rPr>
        <w:t>Descripción: e</w:t>
      </w:r>
      <w:r>
        <w:rPr>
          <w:rFonts w:cs="Times New Roman" w:ascii="Calibri" w:hAnsi="Calibri" w:asciiTheme="minorHAnsi" w:hAnsiTheme="minorHAnsi"/>
        </w:rPr>
        <w:t>n este apartado nos encargamos de explicar cómo se distribuyen los espacios y como los hemos estructurado.</w:t>
      </w:r>
    </w:p>
    <w:p>
      <w:pPr>
        <w:pStyle w:val="Normal"/>
        <w:ind w:firstLine="709"/>
        <w:jc w:val="both"/>
        <w:rPr>
          <w:rFonts w:ascii="Calibri" w:hAnsi="Calibri" w:cs="Times New Roman" w:asciiTheme="minorHAnsi" w:hAnsiTheme="minorHAnsi"/>
        </w:rPr>
      </w:pPr>
      <w:r>
        <w:rPr>
          <w:rFonts w:cs="Times New Roman" w:ascii="Calibri" w:hAnsi="Calibri"/>
        </w:rPr>
      </w:r>
    </w:p>
    <w:p>
      <w:pPr>
        <w:pStyle w:val="Normal"/>
        <w:ind w:firstLine="709"/>
        <w:jc w:val="both"/>
        <w:rPr>
          <w:rFonts w:ascii="Calibri" w:hAnsi="Calibri" w:asciiTheme="minorHAnsi" w:hAnsiTheme="minorHAnsi"/>
        </w:rPr>
      </w:pPr>
      <w:r>
        <w:rPr>
          <w:rFonts w:cs="Times New Roman" w:ascii="Calibri" w:hAnsi="Calibri" w:asciiTheme="minorHAnsi" w:hAnsiTheme="minorHAnsi"/>
          <w:b/>
        </w:rPr>
        <w:t xml:space="preserve">Estructura: </w:t>
      </w:r>
      <w:r>
        <w:rPr>
          <w:rFonts w:cs="Times New Roman" w:ascii="Calibri" w:hAnsi="Calibri" w:asciiTheme="minorHAnsi" w:hAnsiTheme="minorHAnsi"/>
        </w:rPr>
        <w:t>la estructura de los espacios es bastante compleja, pues en ella tenemos la estructura pública ESPACIO, pero tenemos varias privadas dentro.</w:t>
      </w:r>
    </w:p>
    <w:p>
      <w:pPr>
        <w:pStyle w:val="Normal"/>
        <w:jc w:val="both"/>
        <w:rPr>
          <w:rFonts w:ascii="Calibri" w:hAnsi="Calibri" w:cs="Times New Roman" w:asciiTheme="minorHAnsi" w:hAnsiTheme="minorHAnsi"/>
        </w:rPr>
      </w:pPr>
      <w:r>
        <w:rPr>
          <w:rFonts w:cs="Times New Roman" w:ascii="Calibri" w:hAnsi="Calibri" w:asciiTheme="minorHAnsi" w:hAnsiTheme="minorHAnsi"/>
        </w:rPr>
        <w:t>Un espacio tiene asociadas unas coordenadas, una descripción para cuando lo examinemos, u estado (0 es oscuro, 1 iluminado y 2 lluvia), una lista de objetos y un array de 4 nodos.</w:t>
      </w:r>
    </w:p>
    <w:p>
      <w:pPr>
        <w:pStyle w:val="Normal"/>
        <w:jc w:val="both"/>
        <w:rPr>
          <w:rFonts w:ascii="Calibri" w:hAnsi="Calibri" w:cs="Times New Roman" w:asciiTheme="minorHAnsi" w:hAnsiTheme="minorHAnsi"/>
        </w:rPr>
      </w:pPr>
      <w:r>
        <w:rPr>
          <w:rFonts w:cs="Times New Roman" w:ascii="Calibri" w:hAnsi="Calibri" w:asciiTheme="minorHAnsi" w:hAnsiTheme="minorHAnsi"/>
        </w:rPr>
        <w:t>Un nodo tiene asociados una dirección cardinal (NORTE, SUR, ESTE U OESTE), una puerta (un objeto que puede estar abierto o cerrado) y un espacio.</w:t>
      </w:r>
    </w:p>
    <w:p>
      <w:pPr>
        <w:pStyle w:val="Normal"/>
        <w:jc w:val="both"/>
        <w:rPr>
          <w:rFonts w:ascii="Calibri" w:hAnsi="Calibri" w:cs="Times New Roman" w:asciiTheme="minorHAnsi" w:hAnsiTheme="minorHAnsi"/>
        </w:rPr>
      </w:pPr>
      <w:r>
        <w:rPr>
          <w:rFonts w:cs="Times New Roman" w:ascii="Calibri" w:hAnsi="Calibri" w:asciiTheme="minorHAnsi" w:hAnsiTheme="minorHAnsi"/>
        </w:rPr>
        <w:t>Luego hemos necesitado usar varias estructuras auxiliares para manejar los espacios, entre ellas una lista enlazada AUXLIST que contiene LISTNODES que como nodos conectan con un nodo padre y otro nodo hijo y tienen asociados un espacio, todo esto para poder desplazarse entre espacios adyacentes hacia delante y poder volver por donde uno ha venido .</w:t>
      </w:r>
    </w:p>
    <w:p>
      <w:pPr>
        <w:pStyle w:val="Normal"/>
        <w:jc w:val="both"/>
        <w:rPr>
          <w:rFonts w:ascii="Calibri" w:hAnsi="Calibri" w:cs="Times New Roman" w:asciiTheme="minorHAnsi" w:hAnsiTheme="minorHAnsi"/>
        </w:rPr>
      </w:pPr>
      <w:r>
        <w:rPr>
          <w:rFonts w:cs="Times New Roman" w:ascii="Calibri" w:hAnsi="Calibri" w:asciiTheme="minorHAnsi" w:hAnsiTheme="minorHAnsi"/>
        </w:rPr>
        <w:t>Luego hemos usado también árboles pues son más cómodos para guardar espacios ordenados y buscar caminos más cortos de forma recursiva. El árbol está compuesto por nodos, cada nodo tiene asociado 1 nodo padre y 3 nodos hijos (pues hay 4 direcciones de espacios) y cada nodo tiene asociado un espacio.</w:t>
      </w:r>
    </w:p>
    <w:p>
      <w:pPr>
        <w:pStyle w:val="Normal"/>
        <w:jc w:val="both"/>
        <w:rPr>
          <w:rFonts w:ascii="Calibri" w:hAnsi="Calibri" w:cs="Times New Roman" w:asciiTheme="minorHAnsi" w:hAnsiTheme="minorHAnsi"/>
        </w:rPr>
      </w:pPr>
      <w:r>
        <w:rPr>
          <w:rFonts w:cs="Times New Roman" w:ascii="Calibri" w:hAnsi="Calibri"/>
        </w:rPr>
      </w:r>
    </w:p>
    <w:p>
      <w:pPr>
        <w:pStyle w:val="Normal"/>
        <w:ind w:firstLine="709"/>
        <w:jc w:val="both"/>
        <w:rPr>
          <w:rFonts w:ascii="Calibri" w:hAnsi="Calibri" w:asciiTheme="minorHAnsi" w:hAnsiTheme="minorHAnsi"/>
        </w:rPr>
      </w:pPr>
      <w:r>
        <w:rPr>
          <w:rFonts w:cs="Times New Roman" w:ascii="Calibri" w:hAnsi="Calibri" w:asciiTheme="minorHAnsi" w:hAnsiTheme="minorHAnsi"/>
          <w:b/>
        </w:rPr>
        <w:t xml:space="preserve">Funciones: </w:t>
      </w:r>
      <w:r>
        <w:rPr>
          <w:rFonts w:cs="Times New Roman" w:ascii="Calibri" w:hAnsi="Calibri" w:asciiTheme="minorHAnsi" w:hAnsiTheme="minorHAnsi"/>
        </w:rPr>
        <w:t>como funciones públicas tenemos las típicas de inicializar y destruir espacios, settear los campos, insertar en la lista de objetos del espacio o extraer de él. Y luego los gets, que te devuelven los campos que solicites en general.</w:t>
      </w:r>
    </w:p>
    <w:p>
      <w:pPr>
        <w:pStyle w:val="Normal"/>
        <w:jc w:val="both"/>
        <w:rPr>
          <w:rFonts w:ascii="Calibri" w:hAnsi="Calibri" w:cs="Times New Roman" w:asciiTheme="minorHAnsi" w:hAnsiTheme="minorHAnsi"/>
        </w:rPr>
      </w:pPr>
      <w:r>
        <w:rPr>
          <w:rFonts w:cs="Times New Roman" w:ascii="Calibri" w:hAnsi="Calibri" w:asciiTheme="minorHAnsi" w:hAnsiTheme="minorHAnsi"/>
        </w:rPr>
        <w:t>Para implementar las últimas funciones hemos tenido que hacer uso de árboles debido a su frecuente uso como búsqueda en anchura, que nos garantiza encontrar caminos más cortos de sala a sala. El algoritmo que aplicamos en general para recorrer las salas se basa en crear una lista de espacios cerrados (a los que ya has accedido) y otra lista de abiertos (que aún no has accedido) y según los clasificas vas metiéndolos en un árbol para luego recorrerlo y encontrar los caminos más cortos.</w:t>
      </w:r>
    </w:p>
    <w:p>
      <w:pPr>
        <w:pStyle w:val="Normal"/>
        <w:jc w:val="both"/>
        <w:rPr>
          <w:rFonts w:ascii="Calibri" w:hAnsi="Calibri" w:cs="Times New Roman" w:asciiTheme="minorHAnsi" w:hAnsiTheme="minorHAnsi"/>
        </w:rPr>
      </w:pPr>
      <w:r>
        <w:rPr>
          <w:rFonts w:cs="Times New Roman" w:ascii="Calibri" w:hAnsi="Calibri" w:asciiTheme="minorHAnsi" w:hAnsiTheme="minorHAnsi"/>
        </w:rPr>
        <w:t>Luego hay funciones más interesantes de comentar como el de obtener la distancia entre espacios, pues al ser una matriz de 2 dimensiones y sólo se puede avanzar en las 4 direcciones cardinales del espacio, pues la distancia se halla calculando la diferencia entre las posiciones del “eje x” y del “eje y”. Y move_to_room por ejemplo que te calcula el camino más corto entre 2 salas  y te devuelve el primer paso para ese trayecto. Todo esto calculándolo mediante uso de árboles y listas d espacios.</w:t>
      </w:r>
    </w:p>
    <w:p>
      <w:pPr>
        <w:pStyle w:val="Normal"/>
        <w:jc w:val="both"/>
        <w:rPr>
          <w:rFonts w:ascii="Calibri" w:hAnsi="Calibri" w:cs="Times New Roman" w:asciiTheme="minorHAnsi" w:hAnsiTheme="minorHAnsi"/>
        </w:rPr>
      </w:pPr>
      <w:r>
        <w:rPr>
          <w:rFonts w:cs="Times New Roman" w:ascii="Calibri" w:hAnsi="Calibri" w:asciiTheme="minorHAnsi" w:hAnsiTheme="minorHAnsi"/>
        </w:rPr>
        <w:t>Y la función rooms_at_dist que te calcula los espacios a distancia dist de tu ubicación.</w:t>
      </w:r>
    </w:p>
    <w:p>
      <w:pPr>
        <w:pStyle w:val="Normal"/>
        <w:jc w:val="both"/>
        <w:rPr>
          <w:rFonts w:ascii="Calibri" w:hAnsi="Calibri" w:cs="Times New Roman" w:asciiTheme="minorHAnsi" w:hAnsiTheme="minorHAnsi"/>
        </w:rPr>
      </w:pPr>
      <w:r>
        <w:rPr>
          <w:rFonts w:cs="Times New Roman" w:ascii="Calibri" w:hAnsi="Calibri" w:asciiTheme="minorHAnsi" w:hAnsiTheme="minorHAnsi"/>
        </w:rPr>
        <w:t xml:space="preserve"> </w:t>
      </w:r>
    </w:p>
    <w:p>
      <w:pPr>
        <w:pStyle w:val="Normal"/>
        <w:jc w:val="both"/>
        <w:rPr>
          <w:rFonts w:ascii="Calibri" w:hAnsi="Calibri" w:cs="Times New Roman" w:asciiTheme="minorHAnsi" w:hAnsiTheme="minorHAnsi"/>
          <w:b/>
          <w:b/>
          <w:color w:val="7030A0"/>
          <w:u w:val="single"/>
        </w:rPr>
      </w:pPr>
      <w:r>
        <w:rPr>
          <w:rFonts w:cs="Times New Roman" w:ascii="Calibri" w:hAnsi="Calibri" w:asciiTheme="minorHAnsi" w:hAnsiTheme="minorHAnsi"/>
          <w:b/>
          <w:color w:val="7030A0"/>
          <w:u w:val="single"/>
        </w:rPr>
        <w:t>Acciones.c</w:t>
      </w:r>
    </w:p>
    <w:p>
      <w:pPr>
        <w:pStyle w:val="Normal"/>
        <w:jc w:val="both"/>
        <w:rPr>
          <w:rFonts w:ascii="Calibri" w:hAnsi="Calibri" w:cs="Times New Roman" w:asciiTheme="minorHAnsi" w:hAnsiTheme="minorHAnsi"/>
          <w:b/>
          <w:b/>
          <w:color w:val="7030A0"/>
          <w:u w:val="single"/>
        </w:rPr>
      </w:pPr>
      <w:r>
        <w:rPr>
          <w:rFonts w:cs="Times New Roman" w:ascii="Calibri" w:hAnsi="Calibri"/>
          <w:b/>
          <w:color w:val="7030A0"/>
          <w:u w:val="single"/>
        </w:rPr>
      </w:r>
    </w:p>
    <w:p>
      <w:pPr>
        <w:pStyle w:val="Normal"/>
        <w:ind w:firstLine="709"/>
        <w:jc w:val="both"/>
        <w:rPr>
          <w:rFonts w:ascii="Calibri" w:hAnsi="Calibri" w:asciiTheme="minorHAnsi" w:hAnsiTheme="minorHAnsi"/>
        </w:rPr>
      </w:pPr>
      <w:r>
        <w:rPr>
          <w:rFonts w:cs="Times New Roman" w:ascii="Calibri" w:hAnsi="Calibri" w:asciiTheme="minorHAnsi" w:hAnsiTheme="minorHAnsi"/>
          <w:b/>
        </w:rPr>
        <w:t xml:space="preserve">Descripción: </w:t>
      </w:r>
      <w:r>
        <w:rPr>
          <w:rFonts w:cs="Times New Roman" w:ascii="Calibri" w:hAnsi="Calibri" w:asciiTheme="minorHAnsi" w:hAnsiTheme="minorHAnsi"/>
        </w:rPr>
        <w:t>en este módulo incluiremos todas las acciones que tendrá disponible el jugador  como moverse de sala, coger y dejar objetos, encenderlos, apagarlos, abrir puertas, hablar, examinar y dormir y despertarse.</w:t>
      </w:r>
    </w:p>
    <w:p>
      <w:pPr>
        <w:pStyle w:val="Normal"/>
        <w:jc w:val="both"/>
        <w:rPr>
          <w:rFonts w:ascii="Calibri" w:hAnsi="Calibri" w:cs="Times New Roman" w:asciiTheme="minorHAnsi" w:hAnsiTheme="minorHAnsi"/>
          <w:b/>
          <w:b/>
        </w:rPr>
      </w:pPr>
      <w:r>
        <w:rPr>
          <w:rFonts w:cs="Times New Roman" w:ascii="Calibri" w:hAnsi="Calibri"/>
          <w:b/>
        </w:rPr>
      </w:r>
    </w:p>
    <w:p>
      <w:pPr>
        <w:pStyle w:val="Normal"/>
        <w:ind w:firstLine="709"/>
        <w:jc w:val="both"/>
        <w:rPr>
          <w:rFonts w:ascii="Calibri" w:hAnsi="Calibri" w:asciiTheme="minorHAnsi" w:hAnsiTheme="minorHAnsi"/>
        </w:rPr>
      </w:pPr>
      <w:r>
        <w:rPr>
          <w:rFonts w:cs="Times New Roman" w:ascii="Calibri" w:hAnsi="Calibri" w:asciiTheme="minorHAnsi" w:hAnsiTheme="minorHAnsi"/>
          <w:b/>
        </w:rPr>
        <w:t>Funciones: e</w:t>
      </w:r>
      <w:r>
        <w:rPr>
          <w:rFonts w:cs="Times New Roman" w:ascii="Calibri" w:hAnsi="Calibri" w:asciiTheme="minorHAnsi" w:hAnsiTheme="minorHAnsi"/>
        </w:rPr>
        <w:t>n general en casi todas las funciones pasaremos como argumentos el mapa de espacios, la tabla de personajes guardados, el personaje del jugador y un fichero donde escribir. Y devolverán OK o ERROR para ver si han funcionado.</w:t>
      </w:r>
    </w:p>
    <w:p>
      <w:pPr>
        <w:pStyle w:val="Normal"/>
        <w:jc w:val="both"/>
        <w:rPr>
          <w:rFonts w:ascii="Calibri" w:hAnsi="Calibri" w:cs="Times New Roman" w:asciiTheme="minorHAnsi" w:hAnsiTheme="minorHAnsi"/>
        </w:rPr>
      </w:pPr>
      <w:r>
        <w:rPr>
          <w:rFonts w:cs="Times New Roman" w:ascii="Calibri" w:hAnsi="Calibri" w:asciiTheme="minorHAnsi" w:hAnsiTheme="minorHAnsi"/>
        </w:rPr>
        <w:t>En general, cuando cogemos como argumento el mapa de espacios, lo usamos para generalizar la entrada de argumentos y facilitarla, haciendo que para situar el espacio en el que se encuentra el jugador simplemente se obtenga las coordenadas del jugador que tiene en ese instante, y así comprobar que no accede a objetos o a personajes de otras salas que no sean en la que está.</w:t>
      </w:r>
    </w:p>
    <w:p>
      <w:pPr>
        <w:pStyle w:val="Normal"/>
        <w:jc w:val="both"/>
        <w:rPr>
          <w:rFonts w:ascii="Calibri" w:hAnsi="Calibri" w:cs="Times New Roman" w:asciiTheme="minorHAnsi" w:hAnsiTheme="minorHAnsi"/>
        </w:rPr>
      </w:pPr>
      <w:r>
        <w:rPr>
          <w:rFonts w:cs="Times New Roman" w:ascii="Calibri" w:hAnsi="Calibri" w:asciiTheme="minorHAnsi" w:hAnsiTheme="minorHAnsi"/>
        </w:rPr>
        <w:t>Entre las funciones que hemos enumerado, los más interesantes de explicar son:</w:t>
      </w:r>
    </w:p>
    <w:p>
      <w:pPr>
        <w:pStyle w:val="Normal"/>
        <w:ind w:firstLine="708"/>
        <w:jc w:val="both"/>
        <w:rPr>
          <w:rFonts w:ascii="Calibri" w:hAnsi="Calibri" w:cs="Times New Roman" w:asciiTheme="minorHAnsi" w:hAnsiTheme="minorHAnsi"/>
        </w:rPr>
      </w:pPr>
      <w:r>
        <w:rPr>
          <w:rFonts w:cs="Times New Roman" w:ascii="Calibri" w:hAnsi="Calibri" w:asciiTheme="minorHAnsi" w:hAnsiTheme="minorHAnsi"/>
        </w:rPr>
        <w:t>Moverse de sala, porque consiste en sabiendo la ubicación del jugador y la dirección cardinal de movimiento (NORTE, SUR, ESTE U OESTE) la función cambiará la ubicación del jugador a la de la sala que se encuentra en la dirección especificada (si se puede).</w:t>
      </w:r>
    </w:p>
    <w:p>
      <w:pPr>
        <w:pStyle w:val="Normal"/>
        <w:ind w:firstLine="708"/>
        <w:jc w:val="both"/>
        <w:rPr>
          <w:rFonts w:ascii="Calibri" w:hAnsi="Calibri" w:cs="Times New Roman" w:asciiTheme="minorHAnsi" w:hAnsiTheme="minorHAnsi"/>
        </w:rPr>
      </w:pPr>
      <w:r>
        <w:rPr>
          <w:rFonts w:cs="Times New Roman" w:ascii="Calibri" w:hAnsi="Calibri" w:asciiTheme="minorHAnsi" w:hAnsiTheme="minorHAnsi"/>
        </w:rPr>
        <w:t>Abrir puertas, que consiste en comprobar si en una dirección con respecto a la sala actual hay alguna puerta cerrada y en caso afirmativo y teniendo en el inventario una llave, abrirla.</w:t>
      </w:r>
    </w:p>
    <w:p>
      <w:pPr>
        <w:pStyle w:val="Normal"/>
        <w:ind w:firstLine="708"/>
        <w:jc w:val="both"/>
        <w:rPr>
          <w:rFonts w:ascii="Calibri" w:hAnsi="Calibri" w:cs="Times New Roman" w:asciiTheme="minorHAnsi" w:hAnsiTheme="minorHAnsi"/>
        </w:rPr>
      </w:pPr>
      <w:r>
        <w:rPr>
          <w:rFonts w:cs="Times New Roman" w:ascii="Calibri" w:hAnsi="Calibri" w:asciiTheme="minorHAnsi" w:hAnsiTheme="minorHAnsi"/>
        </w:rPr>
        <w:t>Dormir. Debido a la naturaleza de nuestra trama, vamos a oscilar entre 2 “mundos” delimitados por nuestro mapa (el mundo inconsciente es esencialmente una matriz 7x7, y luego un mundo consciente), y si el jugador decide dormir cuando la primera coordenada de la ubicación sea mayor que 6 (está despierto), se duerme(es enviado a la coordenada de inicio del sueño {3,3}), en caso de estar ya dormido se avisará al usuario.</w:t>
      </w:r>
    </w:p>
    <w:p>
      <w:pPr>
        <w:pStyle w:val="Normal"/>
        <w:ind w:firstLine="708"/>
        <w:jc w:val="both"/>
        <w:rPr>
          <w:rFonts w:ascii="Calibri" w:hAnsi="Calibri" w:cs="Times New Roman" w:asciiTheme="minorHAnsi" w:hAnsiTheme="minorHAnsi"/>
        </w:rPr>
      </w:pPr>
      <w:r>
        <w:rPr>
          <w:rFonts w:cs="Times New Roman" w:ascii="Calibri" w:hAnsi="Calibri" w:asciiTheme="minorHAnsi" w:hAnsiTheme="minorHAnsi"/>
        </w:rPr>
        <w:t>Despertarse en cambio se usa estando dormido (si la primera coordenada es menor que 7), y en el inventario se posee un despertador, que al usarse se extrae del inventario, y se traslada al jugador a la posición {7,0}. En caso de no cumplir un requisito se notificará al usuario.</w:t>
      </w:r>
    </w:p>
    <w:p>
      <w:pPr>
        <w:pStyle w:val="Normal"/>
        <w:ind w:firstLine="708"/>
        <w:jc w:val="both"/>
        <w:rPr>
          <w:rFonts w:ascii="Calibri" w:hAnsi="Calibri" w:cs="Times New Roman" w:asciiTheme="minorHAnsi" w:hAnsiTheme="minorHAnsi"/>
        </w:rPr>
      </w:pPr>
      <w:r>
        <w:rPr>
          <w:rFonts w:cs="Times New Roman" w:ascii="Calibri" w:hAnsi="Calibri" w:asciiTheme="minorHAnsi" w:hAnsiTheme="minorHAnsi"/>
        </w:rPr>
        <w:t>El resto de funciones cumplen funciones que consideramos bastante obvias y poco resaltables, como hablar o examinar (que consisten en imprimir la cadena de caracteres correspondiente) o coger objetos del entorno o dejarlos, y también encender o apagar un objeto, que comprobando las condiciones previas correspondientes cambia el estado del objeto pasado.</w:t>
      </w:r>
    </w:p>
    <w:p>
      <w:pPr>
        <w:pStyle w:val="Normal"/>
        <w:ind w:firstLine="708"/>
        <w:jc w:val="both"/>
        <w:rPr>
          <w:rFonts w:ascii="Calibri" w:hAnsi="Calibri" w:cs="Times New Roman" w:asciiTheme="minorHAnsi" w:hAnsiTheme="minorHAnsi"/>
        </w:rPr>
      </w:pPr>
      <w:r>
        <w:rPr>
          <w:rFonts w:cs="Times New Roman" w:ascii="Calibri" w:hAnsi="Calibri"/>
        </w:rPr>
      </w:r>
    </w:p>
    <w:p>
      <w:pPr>
        <w:pStyle w:val="Normal"/>
        <w:ind w:firstLine="708"/>
        <w:jc w:val="both"/>
        <w:rPr>
          <w:rFonts w:ascii="Calibri" w:hAnsi="Calibri" w:cs="Times New Roman" w:asciiTheme="minorHAnsi" w:hAnsiTheme="minorHAnsi"/>
        </w:rPr>
      </w:pPr>
      <w:r>
        <w:rPr>
          <w:rFonts w:cs="Times New Roman" w:ascii="Calibri" w:hAnsi="Calibri"/>
        </w:rPr>
      </w:r>
    </w:p>
    <w:p>
      <w:pPr>
        <w:pStyle w:val="Normal"/>
        <w:ind w:firstLine="708"/>
        <w:jc w:val="both"/>
        <w:rPr>
          <w:rFonts w:ascii="Calibri" w:hAnsi="Calibri" w:cs="Times New Roman" w:asciiTheme="minorHAnsi" w:hAnsiTheme="minorHAnsi"/>
        </w:rPr>
      </w:pPr>
      <w:r>
        <w:rPr>
          <w:rFonts w:cs="Times New Roman" w:ascii="Calibri" w:hAnsi="Calibri"/>
        </w:rPr>
      </w:r>
    </w:p>
    <w:p>
      <w:pPr>
        <w:pStyle w:val="Normal"/>
        <w:ind w:firstLine="708"/>
        <w:jc w:val="both"/>
        <w:rPr>
          <w:rFonts w:ascii="Calibri" w:hAnsi="Calibri" w:cs="Times New Roman" w:asciiTheme="minorHAnsi" w:hAnsiTheme="minorHAnsi"/>
        </w:rPr>
      </w:pPr>
      <w:r>
        <w:rPr>
          <w:rFonts w:cs="Times New Roman" w:ascii="Calibri" w:hAnsi="Calibri"/>
        </w:rPr>
      </w:r>
    </w:p>
    <w:p>
      <w:pPr>
        <w:pStyle w:val="Normal"/>
        <w:ind w:firstLine="708"/>
        <w:jc w:val="both"/>
        <w:rPr>
          <w:rFonts w:ascii="Calibri" w:hAnsi="Calibri" w:cs="Times New Roman" w:asciiTheme="minorHAnsi" w:hAnsiTheme="minorHAnsi"/>
        </w:rPr>
      </w:pPr>
      <w:r>
        <w:rPr>
          <w:rFonts w:cs="Times New Roman" w:ascii="Calibri" w:hAnsi="Calibri"/>
        </w:rPr>
      </w:r>
    </w:p>
    <w:p>
      <w:pPr>
        <w:pStyle w:val="Normal"/>
        <w:ind w:firstLine="708"/>
        <w:jc w:val="both"/>
        <w:rPr>
          <w:rFonts w:ascii="Calibri" w:hAnsi="Calibri" w:cs="Times New Roman" w:asciiTheme="minorHAnsi" w:hAnsiTheme="minorHAnsi"/>
        </w:rPr>
      </w:pPr>
      <w:r>
        <w:rPr>
          <w:rFonts w:cs="Times New Roman" w:ascii="Calibri" w:hAnsi="Calibri"/>
        </w:rPr>
      </w:r>
    </w:p>
    <w:p>
      <w:pPr>
        <w:pStyle w:val="Normal"/>
        <w:ind w:firstLine="708"/>
        <w:jc w:val="both"/>
        <w:rPr>
          <w:rFonts w:ascii="Calibri" w:hAnsi="Calibri" w:cs="Times New Roman" w:asciiTheme="minorHAnsi" w:hAnsiTheme="minorHAnsi"/>
        </w:rPr>
      </w:pPr>
      <w:r>
        <w:rPr>
          <w:rFonts w:cs="Times New Roman" w:ascii="Calibri" w:hAnsi="Calibri"/>
        </w:rPr>
      </w:r>
    </w:p>
    <w:p>
      <w:pPr>
        <w:pStyle w:val="Normal"/>
        <w:ind w:firstLine="708"/>
        <w:jc w:val="both"/>
        <w:rPr>
          <w:rFonts w:ascii="Calibri" w:hAnsi="Calibri" w:cs="Times New Roman" w:asciiTheme="minorHAnsi" w:hAnsiTheme="minorHAnsi"/>
        </w:rPr>
      </w:pPr>
      <w:r>
        <w:rPr>
          <w:rFonts w:cs="Times New Roman" w:ascii="Calibri" w:hAnsi="Calibri"/>
        </w:rPr>
      </w:r>
    </w:p>
    <w:p>
      <w:pPr>
        <w:pStyle w:val="Normal"/>
        <w:ind w:firstLine="708"/>
        <w:jc w:val="both"/>
        <w:rPr>
          <w:rFonts w:ascii="Calibri" w:hAnsi="Calibri" w:cs="Times New Roman" w:asciiTheme="minorHAnsi" w:hAnsiTheme="minorHAnsi"/>
        </w:rPr>
      </w:pPr>
      <w:r>
        <w:rPr>
          <w:rFonts w:cs="Times New Roman" w:ascii="Calibri" w:hAnsi="Calibri"/>
        </w:rPr>
      </w:r>
    </w:p>
    <w:p>
      <w:pPr>
        <w:pStyle w:val="Normal"/>
        <w:ind w:firstLine="708"/>
        <w:jc w:val="both"/>
        <w:rPr>
          <w:rFonts w:ascii="Calibri" w:hAnsi="Calibri" w:cs="Times New Roman" w:asciiTheme="minorHAnsi" w:hAnsiTheme="minorHAnsi"/>
        </w:rPr>
      </w:pPr>
      <w:r>
        <w:rPr>
          <w:rFonts w:cs="Times New Roman" w:ascii="Calibri" w:hAnsi="Calibri"/>
        </w:rPr>
      </w:r>
    </w:p>
    <w:p>
      <w:pPr>
        <w:pStyle w:val="Normal"/>
        <w:ind w:firstLine="708"/>
        <w:jc w:val="both"/>
        <w:rPr>
          <w:rFonts w:ascii="Calibri" w:hAnsi="Calibri" w:cs="Times New Roman" w:asciiTheme="minorHAnsi" w:hAnsiTheme="minorHAnsi"/>
        </w:rPr>
      </w:pPr>
      <w:r>
        <w:rPr>
          <w:rFonts w:cs="Times New Roman" w:ascii="Calibri" w:hAnsi="Calibri"/>
        </w:rPr>
      </w:r>
    </w:p>
    <w:p>
      <w:pPr>
        <w:pStyle w:val="Normal"/>
        <w:jc w:val="both"/>
        <w:rPr>
          <w:rFonts w:ascii="Calibri" w:hAnsi="Calibri" w:cs="Times New Roman" w:asciiTheme="minorHAnsi" w:hAnsiTheme="minorHAnsi"/>
          <w:b/>
          <w:b/>
          <w:color w:val="7030A0"/>
          <w:u w:val="single"/>
        </w:rPr>
      </w:pPr>
      <w:r>
        <w:rPr>
          <w:rFonts w:cs="Times New Roman" w:ascii="Calibri" w:hAnsi="Calibri" w:asciiTheme="minorHAnsi" w:hAnsiTheme="minorHAnsi"/>
          <w:b/>
          <w:color w:val="7030A0"/>
          <w:u w:val="single"/>
        </w:rPr>
        <w:t>Objetos.c (TAD)</w:t>
      </w:r>
    </w:p>
    <w:p>
      <w:pPr>
        <w:pStyle w:val="Normal"/>
        <w:jc w:val="both"/>
        <w:rPr>
          <w:rFonts w:ascii="Calibri" w:hAnsi="Calibri" w:cs="Times New Roman" w:asciiTheme="minorHAnsi" w:hAnsiTheme="minorHAnsi"/>
          <w:b/>
          <w:b/>
          <w:color w:val="7030A0"/>
          <w:u w:val="single"/>
        </w:rPr>
      </w:pPr>
      <w:r>
        <w:rPr>
          <w:rFonts w:cs="Times New Roman" w:ascii="Calibri" w:hAnsi="Calibri"/>
          <w:b/>
          <w:color w:val="7030A0"/>
          <w:u w:val="single"/>
        </w:rPr>
      </w:r>
    </w:p>
    <w:p>
      <w:pPr>
        <w:pStyle w:val="Normal"/>
        <w:ind w:firstLine="709"/>
        <w:jc w:val="both"/>
        <w:rPr>
          <w:rFonts w:ascii="Calibri" w:hAnsi="Calibri" w:asciiTheme="minorHAnsi" w:hAnsiTheme="minorHAnsi"/>
        </w:rPr>
      </w:pPr>
      <w:r>
        <w:rPr>
          <w:rFonts w:cs="Times New Roman" w:ascii="Calibri" w:hAnsi="Calibri" w:asciiTheme="minorHAnsi" w:hAnsiTheme="minorHAnsi"/>
          <w:b/>
        </w:rPr>
        <w:t>Descripción: e</w:t>
      </w:r>
      <w:r>
        <w:rPr>
          <w:rFonts w:cs="Times New Roman" w:ascii="Calibri" w:hAnsi="Calibri" w:asciiTheme="minorHAnsi" w:hAnsiTheme="minorHAnsi"/>
        </w:rPr>
        <w:t>n este TAD encontraremos todo lo relacionado a los objetos que usaremos en nuestro juego.</w:t>
      </w:r>
    </w:p>
    <w:p>
      <w:pPr>
        <w:pStyle w:val="Normal"/>
        <w:ind w:firstLine="709"/>
        <w:jc w:val="both"/>
        <w:rPr>
          <w:rFonts w:ascii="Calibri" w:hAnsi="Calibri" w:cs="Times New Roman" w:asciiTheme="minorHAnsi" w:hAnsiTheme="minorHAnsi"/>
        </w:rPr>
      </w:pPr>
      <w:r>
        <w:rPr>
          <w:rFonts w:cs="Times New Roman" w:ascii="Calibri" w:hAnsi="Calibri"/>
        </w:rPr>
      </w:r>
    </w:p>
    <w:p>
      <w:pPr>
        <w:pStyle w:val="Normal"/>
        <w:ind w:firstLine="709"/>
        <w:jc w:val="both"/>
        <w:rPr>
          <w:rFonts w:ascii="Calibri" w:hAnsi="Calibri" w:asciiTheme="minorHAnsi" w:hAnsiTheme="minorHAnsi"/>
        </w:rPr>
      </w:pPr>
      <w:r>
        <w:rPr>
          <w:rFonts w:cs="Times New Roman" w:ascii="Calibri" w:hAnsi="Calibri" w:asciiTheme="minorHAnsi" w:hAnsiTheme="minorHAnsi"/>
          <w:b/>
        </w:rPr>
        <w:t>Estructura: l</w:t>
      </w:r>
      <w:r>
        <w:rPr>
          <w:rFonts w:cs="Times New Roman" w:ascii="Calibri" w:hAnsi="Calibri" w:asciiTheme="minorHAnsi" w:hAnsiTheme="minorHAnsi"/>
        </w:rPr>
        <w:t>os objetos están compuestos de varios campos, de entre ellos 3 cadenas de caracteres y 4 booleanos: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libri" w:hAnsi="Calibri" w:asciiTheme="minorHAnsi" w:hAnsiTheme="minorHAnsi"/>
        </w:rPr>
      </w:pPr>
      <w:r>
        <w:rPr>
          <w:rFonts w:eastAsia="Times New Roman" w:cs="Times New Roman" w:ascii="Calibri" w:hAnsi="Calibri" w:asciiTheme="minorHAnsi" w:hAnsiTheme="minorHAnsi"/>
          <w:b/>
          <w:color w:val="000000"/>
          <w:lang w:eastAsia="es-ES"/>
        </w:rPr>
        <w:t xml:space="preserve">char* name: </w:t>
      </w:r>
      <w:r>
        <w:rPr>
          <w:rFonts w:eastAsia="Times New Roman" w:cs="Times New Roman" w:ascii="Calibri" w:hAnsi="Calibri" w:asciiTheme="minorHAnsi" w:hAnsiTheme="minorHAnsi"/>
          <w:color w:val="000000"/>
          <w:lang w:eastAsia="es-ES"/>
        </w:rPr>
        <w:t>es el nombre del objeto.</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libri" w:hAnsi="Calibri" w:eastAsia="Times New Roman" w:cs="Times New Roman" w:asciiTheme="minorHAnsi" w:hAnsiTheme="minorHAnsi"/>
          <w:color w:val="000000"/>
          <w:lang w:eastAsia="es-ES"/>
        </w:rPr>
      </w:pPr>
      <w:r>
        <w:rPr>
          <w:rFonts w:eastAsia="Times New Roman" w:cs="Times New Roman" w:ascii="Calibri" w:hAnsi="Calibri"/>
          <w:color w:val="000000"/>
          <w:lang w:eastAsia="es-E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libri" w:hAnsi="Calibri" w:asciiTheme="minorHAnsi" w:hAnsiTheme="minorHAnsi"/>
        </w:rPr>
      </w:pPr>
      <w:r>
        <w:rPr>
          <w:rFonts w:eastAsia="Times New Roman" w:cs="Times New Roman" w:ascii="Calibri" w:hAnsi="Calibri" w:asciiTheme="minorHAnsi" w:hAnsiTheme="minorHAnsi"/>
          <w:b/>
          <w:color w:val="000000"/>
          <w:lang w:eastAsia="es-ES"/>
        </w:rPr>
        <w:t xml:space="preserve">char* descr: </w:t>
      </w:r>
      <w:r>
        <w:rPr>
          <w:rFonts w:eastAsia="Times New Roman" w:cs="Times New Roman" w:ascii="Calibri" w:hAnsi="Calibri" w:asciiTheme="minorHAnsi" w:hAnsiTheme="minorHAnsi"/>
          <w:color w:val="000000"/>
          <w:lang w:eastAsia="es-ES"/>
        </w:rPr>
        <w:t>es la descripción del objeto (que se obtiene si se examina el objeto).</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libri" w:hAnsi="Calibri" w:eastAsia="Times New Roman" w:cs="Times New Roman" w:asciiTheme="minorHAnsi" w:hAnsiTheme="minorHAnsi"/>
          <w:color w:val="000000"/>
          <w:lang w:eastAsia="es-ES"/>
        </w:rPr>
      </w:pPr>
      <w:r>
        <w:rPr>
          <w:rFonts w:eastAsia="Times New Roman" w:cs="Times New Roman" w:ascii="Calibri" w:hAnsi="Calibri"/>
          <w:color w:val="000000"/>
          <w:lang w:eastAsia="es-E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libri" w:hAnsi="Calibri" w:asciiTheme="minorHAnsi" w:hAnsiTheme="minorHAnsi"/>
        </w:rPr>
      </w:pPr>
      <w:r>
        <w:rPr>
          <w:rFonts w:eastAsia="Times New Roman" w:cs="Times New Roman" w:ascii="Calibri" w:hAnsi="Calibri" w:asciiTheme="minorHAnsi" w:hAnsiTheme="minorHAnsi"/>
          <w:b/>
          <w:color w:val="000000"/>
          <w:lang w:eastAsia="es-ES"/>
        </w:rPr>
        <w:t xml:space="preserve">char* dial: </w:t>
      </w:r>
      <w:r>
        <w:rPr>
          <w:rFonts w:eastAsia="Times New Roman" w:cs="Times New Roman" w:ascii="Calibri" w:hAnsi="Calibri" w:asciiTheme="minorHAnsi" w:hAnsiTheme="minorHAnsi"/>
          <w:color w:val="000000"/>
          <w:lang w:eastAsia="es-ES"/>
        </w:rPr>
        <w:t>es lo que dice el objeto si se intenta hablar con él (por muy surrealista que pueda parecer).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libri" w:hAnsi="Calibri" w:eastAsia="Times New Roman" w:cs="Times New Roman" w:asciiTheme="minorHAnsi" w:hAnsiTheme="minorHAnsi"/>
          <w:color w:val="000000"/>
          <w:lang w:eastAsia="es-ES"/>
        </w:rPr>
      </w:pPr>
      <w:r>
        <w:rPr>
          <w:rFonts w:eastAsia="Times New Roman" w:cs="Times New Roman" w:ascii="Calibri" w:hAnsi="Calibri" w:asciiTheme="minorHAnsi" w:hAnsiTheme="minorHAnsi"/>
          <w:color w:val="000000"/>
          <w:lang w:eastAsia="es-ES"/>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libri" w:hAnsi="Calibri" w:asciiTheme="minorHAnsi" w:hAnsiTheme="minorHAnsi"/>
        </w:rPr>
      </w:pPr>
      <w:r>
        <w:rPr>
          <w:rFonts w:eastAsia="Times New Roman" w:cs="Times New Roman" w:ascii="Calibri" w:hAnsi="Calibri" w:asciiTheme="minorHAnsi" w:hAnsiTheme="minorHAnsi"/>
          <w:b/>
          <w:color w:val="000000"/>
          <w:lang w:eastAsia="es-ES"/>
        </w:rPr>
        <w:t xml:space="preserve">BOOL cogible: </w:t>
      </w:r>
      <w:r>
        <w:rPr>
          <w:rFonts w:eastAsia="Times New Roman" w:cs="Times New Roman" w:ascii="Calibri" w:hAnsi="Calibri" w:asciiTheme="minorHAnsi" w:hAnsiTheme="minorHAnsi"/>
          <w:color w:val="000000"/>
          <w:lang w:eastAsia="es-ES"/>
        </w:rPr>
        <w:t>este campo es TRUE si el objeto se puede coger y FALSE si no se puede.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libri" w:hAnsi="Calibri" w:eastAsia="Times New Roman" w:cs="Times New Roman" w:asciiTheme="minorHAnsi" w:hAnsiTheme="minorHAnsi"/>
          <w:color w:val="000000"/>
          <w:lang w:eastAsia="es-ES"/>
        </w:rPr>
      </w:pPr>
      <w:r>
        <w:rPr>
          <w:rFonts w:eastAsia="Times New Roman" w:cs="Times New Roman" w:ascii="Calibri" w:hAnsi="Calibri" w:asciiTheme="minorHAnsi" w:hAnsiTheme="minorHAnsi"/>
          <w:color w:val="000000"/>
          <w:lang w:eastAsia="es-ES"/>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libri" w:hAnsi="Calibri" w:asciiTheme="minorHAnsi" w:hAnsiTheme="minorHAnsi"/>
        </w:rPr>
      </w:pPr>
      <w:r>
        <w:rPr>
          <w:rFonts w:eastAsia="Times New Roman" w:cs="Times New Roman" w:ascii="Calibri" w:hAnsi="Calibri" w:asciiTheme="minorHAnsi" w:hAnsiTheme="minorHAnsi"/>
          <w:b/>
          <w:color w:val="000000"/>
          <w:lang w:eastAsia="es-ES"/>
        </w:rPr>
        <w:t xml:space="preserve">BOOL activable: </w:t>
      </w:r>
      <w:r>
        <w:rPr>
          <w:rFonts w:eastAsia="Times New Roman" w:cs="Times New Roman" w:ascii="Calibri" w:hAnsi="Calibri" w:asciiTheme="minorHAnsi" w:hAnsiTheme="minorHAnsi"/>
          <w:color w:val="000000"/>
          <w:lang w:eastAsia="es-ES"/>
        </w:rPr>
        <w:t>este campo engloba ambos casos de abrir y encender un objeto, y no se puede cambiar durante el juego, esto denota TRUE si el objeto se puede abrir o encender (cambiar el BOOL activado de TRUE a FALSE y viceversa), y FALSE si no.</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libri" w:hAnsi="Calibri" w:eastAsia="Times New Roman" w:cs="Times New Roman" w:asciiTheme="minorHAnsi" w:hAnsiTheme="minorHAnsi"/>
          <w:color w:val="000000"/>
          <w:lang w:eastAsia="es-ES"/>
        </w:rPr>
      </w:pPr>
      <w:r>
        <w:rPr>
          <w:rFonts w:eastAsia="Times New Roman" w:cs="Times New Roman" w:ascii="Calibri" w:hAnsi="Calibri"/>
          <w:color w:val="000000"/>
          <w:lang w:eastAsia="es-E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libri" w:hAnsi="Calibri" w:eastAsia="Times New Roman" w:cs="Times New Roman" w:asciiTheme="minorHAnsi" w:hAnsiTheme="minorHAnsi"/>
          <w:color w:val="000000"/>
          <w:lang w:eastAsia="es-ES"/>
        </w:rPr>
      </w:pPr>
      <w:r>
        <w:rPr>
          <w:rFonts w:eastAsia="Times New Roman" w:cs="Times New Roman" w:ascii="Calibri" w:hAnsi="Calibri" w:asciiTheme="minorHAnsi" w:hAnsiTheme="minorHAnsi"/>
          <w:color w:val="000000"/>
          <w:lang w:eastAsia="es-ES"/>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libri" w:hAnsi="Calibri" w:asciiTheme="minorHAnsi" w:hAnsiTheme="minorHAnsi"/>
        </w:rPr>
      </w:pPr>
      <w:r>
        <w:rPr>
          <w:rFonts w:eastAsia="Times New Roman" w:cs="Times New Roman" w:ascii="Calibri" w:hAnsi="Calibri" w:asciiTheme="minorHAnsi" w:hAnsiTheme="minorHAnsi"/>
          <w:b/>
          <w:color w:val="000000"/>
          <w:lang w:eastAsia="es-ES"/>
        </w:rPr>
        <w:t xml:space="preserve">BOOL ilum: </w:t>
      </w:r>
      <w:r>
        <w:rPr>
          <w:rFonts w:eastAsia="Times New Roman" w:cs="Times New Roman" w:ascii="Calibri" w:hAnsi="Calibri" w:asciiTheme="minorHAnsi" w:hAnsiTheme="minorHAnsi"/>
          <w:color w:val="000000"/>
          <w:lang w:eastAsia="es-ES"/>
        </w:rPr>
        <w:t>este campo (que tampoco se puede cambiar durante el juego) está en TRUE si el objeto tiene la capacidad de iluminar, y está en FALSE si no puede. La elección de este campo como TRUE implica el no poder abrir el objeto pero sí encenderlo, y si es FALSE implica el no poder encenderlo pero sí abrirlo.</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libri" w:hAnsi="Calibri" w:eastAsia="Times New Roman" w:cs="Times New Roman" w:asciiTheme="minorHAnsi" w:hAnsiTheme="minorHAnsi"/>
          <w:color w:val="000000"/>
          <w:lang w:eastAsia="es-ES"/>
        </w:rPr>
      </w:pPr>
      <w:r>
        <w:rPr>
          <w:rFonts w:eastAsia="Times New Roman" w:cs="Times New Roman" w:ascii="Calibri" w:hAnsi="Calibri"/>
          <w:color w:val="000000"/>
          <w:lang w:eastAsia="es-E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libri" w:hAnsi="Calibri" w:asciiTheme="minorHAnsi" w:hAnsiTheme="minorHAnsi"/>
        </w:rPr>
      </w:pPr>
      <w:r>
        <w:rPr>
          <w:rFonts w:eastAsia="Times New Roman" w:cs="Times New Roman" w:ascii="Calibri" w:hAnsi="Calibri" w:asciiTheme="minorHAnsi" w:hAnsiTheme="minorHAnsi"/>
          <w:b/>
          <w:color w:val="000000"/>
          <w:lang w:eastAsia="es-ES"/>
        </w:rPr>
        <w:t xml:space="preserve">BOOL activado: </w:t>
      </w:r>
      <w:r>
        <w:rPr>
          <w:rFonts w:eastAsia="Times New Roman" w:cs="Times New Roman" w:ascii="Calibri" w:hAnsi="Calibri" w:asciiTheme="minorHAnsi" w:hAnsiTheme="minorHAnsi"/>
          <w:color w:val="000000"/>
          <w:lang w:eastAsia="es-ES"/>
        </w:rPr>
        <w:t>si este campo está en TRUE implica, dependiendo de si el objeto es iluminador o no, que el objeto está encendido/abierto, y estando en FALSE y con el mismo criterio, si el objeto está apagado/cerrado</w:t>
      </w:r>
    </w:p>
    <w:p>
      <w:pPr>
        <w:pStyle w:val="Normal"/>
        <w:jc w:val="both"/>
        <w:rPr>
          <w:rFonts w:ascii="Calibri" w:hAnsi="Calibri" w:cs="Times New Roman" w:asciiTheme="minorHAnsi" w:hAnsiTheme="minorHAnsi"/>
        </w:rPr>
      </w:pPr>
      <w:r>
        <w:rPr>
          <w:rFonts w:cs="Times New Roman" w:ascii="Calibri" w:hAnsi="Calibri"/>
        </w:rPr>
      </w:r>
    </w:p>
    <w:p>
      <w:pPr>
        <w:pStyle w:val="Normal"/>
        <w:ind w:firstLine="709"/>
        <w:jc w:val="both"/>
        <w:rPr>
          <w:rFonts w:ascii="Calibri" w:hAnsi="Calibri" w:asciiTheme="minorHAnsi" w:hAnsiTheme="minorHAnsi"/>
        </w:rPr>
      </w:pPr>
      <w:r>
        <w:rPr>
          <w:rFonts w:cs="Times New Roman" w:ascii="Calibri" w:hAnsi="Calibri" w:asciiTheme="minorHAnsi" w:hAnsiTheme="minorHAnsi"/>
          <w:b/>
        </w:rPr>
        <w:t xml:space="preserve">Funciones: </w:t>
      </w:r>
      <w:r>
        <w:rPr>
          <w:rFonts w:cs="Times New Roman" w:ascii="Calibri" w:hAnsi="Calibri" w:asciiTheme="minorHAnsi" w:hAnsiTheme="minorHAnsi"/>
        </w:rPr>
        <w:t>además de los campos obvios y necesarios como inicializar un objeto, destruirlo y settear campos, u obtenerlos. Hacemos uso de funciones como la comparación para ver si 2 objetos son iguales, y una llamada copy, que es práctica si queremos hacer una copia de los parámetros de un objeto sin tener que acceder a sus campos uno a uno.</w:t>
      </w:r>
    </w:p>
    <w:p>
      <w:pPr>
        <w:pStyle w:val="Normal"/>
        <w:jc w:val="both"/>
        <w:rPr>
          <w:rFonts w:ascii="Calibri" w:hAnsi="Calibri" w:cs="Times New Roman" w:asciiTheme="minorHAnsi" w:hAnsiTheme="minorHAnsi"/>
        </w:rPr>
      </w:pPr>
      <w:r>
        <w:rPr>
          <w:rFonts w:cs="Times New Roman" w:ascii="Calibri" w:hAnsi="Calibri"/>
        </w:rPr>
      </w:r>
    </w:p>
    <w:p>
      <w:pPr>
        <w:pStyle w:val="Normal"/>
        <w:jc w:val="both"/>
        <w:rPr>
          <w:rFonts w:ascii="Calibri" w:hAnsi="Calibri" w:cs="Times New Roman" w:asciiTheme="minorHAnsi" w:hAnsiTheme="minorHAnsi"/>
        </w:rPr>
      </w:pPr>
      <w:r>
        <w:rPr>
          <w:rFonts w:cs="Times New Roman" w:ascii="Calibri" w:hAnsi="Calibri"/>
        </w:rPr>
      </w:r>
    </w:p>
    <w:p>
      <w:pPr>
        <w:pStyle w:val="Normal"/>
        <w:jc w:val="both"/>
        <w:rPr>
          <w:rFonts w:ascii="Calibri" w:hAnsi="Calibri" w:cs="Times New Roman" w:asciiTheme="minorHAnsi" w:hAnsiTheme="minorHAnsi"/>
        </w:rPr>
      </w:pPr>
      <w:r>
        <w:rPr>
          <w:rFonts w:cs="Times New Roman" w:ascii="Calibri" w:hAnsi="Calibri"/>
        </w:rPr>
      </w:r>
    </w:p>
    <w:p>
      <w:pPr>
        <w:pStyle w:val="Normal"/>
        <w:jc w:val="both"/>
        <w:rPr>
          <w:rFonts w:ascii="Calibri" w:hAnsi="Calibri" w:cs="Times New Roman" w:asciiTheme="minorHAnsi" w:hAnsiTheme="minorHAnsi"/>
        </w:rPr>
      </w:pPr>
      <w:r>
        <w:rPr>
          <w:rFonts w:cs="Times New Roman" w:ascii="Calibri" w:hAnsi="Calibri"/>
        </w:rPr>
      </w:r>
    </w:p>
    <w:p>
      <w:pPr>
        <w:pStyle w:val="Normal"/>
        <w:jc w:val="both"/>
        <w:rPr>
          <w:rFonts w:ascii="Calibri" w:hAnsi="Calibri" w:cs="Times New Roman" w:asciiTheme="minorHAnsi" w:hAnsiTheme="minorHAnsi"/>
        </w:rPr>
      </w:pPr>
      <w:r>
        <w:rPr>
          <w:rFonts w:cs="Times New Roman" w:ascii="Calibri" w:hAnsi="Calibri"/>
        </w:rPr>
      </w:r>
    </w:p>
    <w:p>
      <w:pPr>
        <w:pStyle w:val="Normal"/>
        <w:jc w:val="both"/>
        <w:rPr>
          <w:rFonts w:ascii="Calibri" w:hAnsi="Calibri" w:cs="Times New Roman" w:asciiTheme="minorHAnsi" w:hAnsiTheme="minorHAnsi"/>
        </w:rPr>
      </w:pPr>
      <w:r>
        <w:rPr>
          <w:rFonts w:cs="Times New Roman" w:ascii="Calibri" w:hAnsi="Calibri"/>
        </w:rPr>
      </w:r>
    </w:p>
    <w:p>
      <w:pPr>
        <w:pStyle w:val="Normal"/>
        <w:jc w:val="both"/>
        <w:rPr>
          <w:rFonts w:ascii="Calibri" w:hAnsi="Calibri" w:cs="Times New Roman" w:asciiTheme="minorHAnsi" w:hAnsiTheme="minorHAnsi"/>
        </w:rPr>
      </w:pPr>
      <w:r>
        <w:rPr>
          <w:rFonts w:cs="Times New Roman" w:ascii="Calibri" w:hAnsi="Calibri"/>
        </w:rPr>
      </w:r>
    </w:p>
    <w:p>
      <w:pPr>
        <w:pStyle w:val="Normal"/>
        <w:jc w:val="both"/>
        <w:rPr>
          <w:rFonts w:ascii="Calibri" w:hAnsi="Calibri" w:cs="Times New Roman" w:asciiTheme="minorHAnsi" w:hAnsiTheme="minorHAnsi"/>
        </w:rPr>
      </w:pPr>
      <w:r>
        <w:rPr>
          <w:rFonts w:cs="Times New Roman" w:ascii="Calibri" w:hAnsi="Calibri"/>
        </w:rPr>
      </w:r>
    </w:p>
    <w:p>
      <w:pPr>
        <w:pStyle w:val="Normal"/>
        <w:jc w:val="both"/>
        <w:rPr>
          <w:rFonts w:ascii="Calibri" w:hAnsi="Calibri" w:cs="Times New Roman" w:asciiTheme="minorHAnsi" w:hAnsiTheme="minorHAnsi"/>
        </w:rPr>
      </w:pPr>
      <w:r>
        <w:rPr>
          <w:rFonts w:cs="Times New Roman" w:ascii="Calibri" w:hAnsi="Calibri"/>
        </w:rPr>
      </w:r>
    </w:p>
    <w:p>
      <w:pPr>
        <w:pStyle w:val="Normal"/>
        <w:jc w:val="both"/>
        <w:rPr>
          <w:rFonts w:ascii="Calibri" w:hAnsi="Calibri" w:cs="Times New Roman" w:asciiTheme="minorHAnsi" w:hAnsiTheme="minorHAnsi"/>
        </w:rPr>
      </w:pPr>
      <w:r>
        <w:rPr>
          <w:rFonts w:cs="Times New Roman" w:ascii="Calibri" w:hAnsi="Calibri"/>
        </w:rPr>
      </w:r>
    </w:p>
    <w:p>
      <w:pPr>
        <w:pStyle w:val="Normal"/>
        <w:jc w:val="both"/>
        <w:rPr>
          <w:rFonts w:ascii="Calibri" w:hAnsi="Calibri" w:cs="Times New Roman" w:asciiTheme="minorHAnsi" w:hAnsiTheme="minorHAnsi"/>
        </w:rPr>
      </w:pPr>
      <w:r>
        <w:rPr>
          <w:rFonts w:cs="Times New Roman" w:ascii="Calibri" w:hAnsi="Calibri"/>
        </w:rPr>
      </w:r>
    </w:p>
    <w:p>
      <w:pPr>
        <w:pStyle w:val="Normal"/>
        <w:jc w:val="both"/>
        <w:rPr>
          <w:rFonts w:ascii="Calibri" w:hAnsi="Calibri" w:cs="Times New Roman" w:asciiTheme="minorHAnsi" w:hAnsiTheme="minorHAnsi"/>
        </w:rPr>
      </w:pPr>
      <w:r>
        <w:rPr>
          <w:rFonts w:cs="Times New Roman" w:ascii="Calibri" w:hAnsi="Calibri"/>
        </w:rPr>
      </w:r>
    </w:p>
    <w:p>
      <w:pPr>
        <w:pStyle w:val="Normal"/>
        <w:jc w:val="both"/>
        <w:rPr>
          <w:rFonts w:ascii="Calibri" w:hAnsi="Calibri" w:cs="Times New Roman" w:asciiTheme="minorHAnsi" w:hAnsiTheme="minorHAnsi"/>
        </w:rPr>
      </w:pPr>
      <w:r>
        <w:rPr>
          <w:rFonts w:cs="Times New Roman" w:ascii="Calibri" w:hAnsi="Calibri"/>
        </w:rPr>
      </w:r>
    </w:p>
    <w:p>
      <w:pPr>
        <w:pStyle w:val="Normal"/>
        <w:jc w:val="both"/>
        <w:rPr>
          <w:rFonts w:ascii="Calibri" w:hAnsi="Calibri" w:cs="Times New Roman" w:asciiTheme="minorHAnsi" w:hAnsiTheme="minorHAnsi"/>
        </w:rPr>
      </w:pPr>
      <w:r>
        <w:rPr>
          <w:rFonts w:cs="Times New Roman" w:ascii="Calibri" w:hAnsi="Calibri"/>
        </w:rPr>
      </w:r>
    </w:p>
    <w:p>
      <w:pPr>
        <w:pStyle w:val="Normal"/>
        <w:jc w:val="both"/>
        <w:rPr>
          <w:rFonts w:ascii="Calibri" w:hAnsi="Calibri" w:cs="Times New Roman" w:asciiTheme="minorHAnsi" w:hAnsiTheme="minorHAnsi"/>
        </w:rPr>
      </w:pPr>
      <w:r>
        <w:rPr>
          <w:rFonts w:cs="Times New Roman" w:ascii="Calibri" w:hAnsi="Calibri"/>
        </w:rPr>
      </w:r>
    </w:p>
    <w:p>
      <w:pPr>
        <w:pStyle w:val="Normal"/>
        <w:jc w:val="both"/>
        <w:rPr>
          <w:rFonts w:ascii="Calibri" w:hAnsi="Calibri" w:cs="Times New Roman" w:asciiTheme="minorHAnsi" w:hAnsiTheme="minorHAnsi"/>
          <w:b/>
          <w:b/>
          <w:color w:val="7030A0"/>
          <w:u w:val="single"/>
        </w:rPr>
      </w:pPr>
      <w:r>
        <w:rPr>
          <w:rFonts w:cs="Times New Roman" w:ascii="Calibri" w:hAnsi="Calibri" w:asciiTheme="minorHAnsi" w:hAnsiTheme="minorHAnsi"/>
          <w:b/>
          <w:color w:val="7030A0"/>
          <w:u w:val="single"/>
        </w:rPr>
        <w:t>Interprete.c (TAD)</w:t>
      </w:r>
    </w:p>
    <w:p>
      <w:pPr>
        <w:pStyle w:val="Normal"/>
        <w:jc w:val="both"/>
        <w:rPr>
          <w:rFonts w:ascii="Calibri" w:hAnsi="Calibri" w:cs="Times New Roman" w:asciiTheme="minorHAnsi" w:hAnsiTheme="minorHAnsi"/>
          <w:b/>
          <w:b/>
          <w:color w:val="7030A0"/>
          <w:u w:val="single"/>
        </w:rPr>
      </w:pPr>
      <w:r>
        <w:rPr>
          <w:rFonts w:cs="Times New Roman" w:ascii="Calibri" w:hAnsi="Calibri"/>
          <w:b/>
          <w:color w:val="7030A0"/>
          <w:u w:val="single"/>
        </w:rPr>
      </w:r>
    </w:p>
    <w:p>
      <w:pPr>
        <w:pStyle w:val="Normal"/>
        <w:jc w:val="both"/>
        <w:rPr>
          <w:rFonts w:ascii="Calibri" w:hAnsi="Calibri" w:asciiTheme="minorHAnsi" w:hAnsiTheme="minorHAnsi"/>
        </w:rPr>
      </w:pPr>
      <w:r>
        <w:rPr>
          <w:rFonts w:cs="Times New Roman" w:ascii="Calibri" w:hAnsi="Calibri" w:asciiTheme="minorHAnsi" w:hAnsiTheme="minorHAnsi"/>
        </w:rPr>
        <w:tab/>
      </w:r>
      <w:r>
        <w:rPr>
          <w:rFonts w:cs="Times New Roman" w:ascii="Calibri" w:hAnsi="Calibri" w:asciiTheme="minorHAnsi" w:hAnsiTheme="minorHAnsi"/>
          <w:b/>
        </w:rPr>
        <w:t xml:space="preserve">Descripción: </w:t>
      </w:r>
      <w:r>
        <w:rPr>
          <w:rFonts w:cs="Times New Roman" w:ascii="Calibri" w:hAnsi="Calibri" w:asciiTheme="minorHAnsi" w:hAnsiTheme="minorHAnsi"/>
        </w:rPr>
        <w:t>en este módulo disponemos de todas aquellas funciones que nos van a permitir comprobar y corregir los comandos que introducirá por teclado el usuario.</w:t>
      </w:r>
    </w:p>
    <w:p>
      <w:pPr>
        <w:pStyle w:val="Normal"/>
        <w:jc w:val="both"/>
        <w:rPr>
          <w:rFonts w:ascii="Calibri" w:hAnsi="Calibri" w:cs="Times New Roman" w:asciiTheme="minorHAnsi" w:hAnsiTheme="minorHAnsi"/>
        </w:rPr>
      </w:pPr>
      <w:r>
        <w:rPr>
          <w:rFonts w:cs="Times New Roman" w:ascii="Calibri" w:hAnsi="Calibri"/>
        </w:rPr>
      </w:r>
    </w:p>
    <w:p>
      <w:pPr>
        <w:pStyle w:val="Normal"/>
        <w:jc w:val="both"/>
        <w:rPr>
          <w:rFonts w:ascii="Calibri" w:hAnsi="Calibri" w:asciiTheme="minorHAnsi" w:hAnsiTheme="minorHAnsi"/>
        </w:rPr>
      </w:pPr>
      <w:r>
        <w:rPr>
          <w:rFonts w:cs="Times New Roman" w:ascii="Calibri" w:hAnsi="Calibri" w:asciiTheme="minorHAnsi" w:hAnsiTheme="minorHAnsi"/>
        </w:rPr>
        <w:tab/>
      </w:r>
      <w:r>
        <w:rPr>
          <w:rFonts w:cs="Times New Roman" w:ascii="Calibri" w:hAnsi="Calibri" w:asciiTheme="minorHAnsi" w:hAnsiTheme="minorHAnsi"/>
          <w:b/>
        </w:rPr>
        <w:t xml:space="preserve">Funciones: </w:t>
      </w:r>
      <w:r>
        <w:rPr>
          <w:rFonts w:cs="Times New Roman" w:ascii="Calibri" w:hAnsi="Calibri" w:asciiTheme="minorHAnsi" w:hAnsiTheme="minorHAnsi"/>
        </w:rPr>
        <w:t>en general a las funciones de este módulo reciben como argumento una cadena de caracteres y un fichero (</w:t>
      </w:r>
      <w:r>
        <w:rPr>
          <w:rFonts w:cs="Times New Roman" w:ascii="Calibri" w:hAnsi="Calibri" w:asciiTheme="minorHAnsi" w:hAnsiTheme="minorHAnsi"/>
          <w:i/>
        </w:rPr>
        <w:t>elim_part</w:t>
      </w:r>
      <w:r>
        <w:rPr>
          <w:rFonts w:cs="Times New Roman" w:ascii="Calibri" w:hAnsi="Calibri" w:asciiTheme="minorHAnsi" w:hAnsiTheme="minorHAnsi"/>
        </w:rPr>
        <w:t xml:space="preserve"> y </w:t>
      </w:r>
      <w:r>
        <w:rPr>
          <w:rFonts w:cs="Times New Roman" w:ascii="Calibri" w:hAnsi="Calibri" w:asciiTheme="minorHAnsi" w:hAnsiTheme="minorHAnsi"/>
          <w:i/>
        </w:rPr>
        <w:t>sinonimos</w:t>
      </w:r>
      <w:r>
        <w:rPr>
          <w:rFonts w:cs="Times New Roman" w:ascii="Calibri" w:hAnsi="Calibri" w:asciiTheme="minorHAnsi" w:hAnsiTheme="minorHAnsi"/>
        </w:rPr>
        <w:t xml:space="preserve">). Excepto la función </w:t>
      </w:r>
      <w:r>
        <w:rPr>
          <w:rFonts w:cs="Times New Roman" w:ascii="Calibri" w:hAnsi="Calibri" w:asciiTheme="minorHAnsi" w:hAnsiTheme="minorHAnsi"/>
          <w:i/>
        </w:rPr>
        <w:t xml:space="preserve">gramática </w:t>
      </w:r>
      <w:r>
        <w:rPr>
          <w:rFonts w:cs="Times New Roman" w:ascii="Calibri" w:hAnsi="Calibri" w:asciiTheme="minorHAnsi" w:hAnsiTheme="minorHAnsi"/>
        </w:rPr>
        <w:t>que recibe 4 cadenas de caracteres. Todas nuestras funciones modifican la cadena original y devuelven STATUS.</w:t>
      </w:r>
    </w:p>
    <w:p>
      <w:pPr>
        <w:pStyle w:val="Normal"/>
        <w:jc w:val="both"/>
        <w:rPr>
          <w:rFonts w:ascii="Calibri" w:hAnsi="Calibri" w:asciiTheme="minorHAnsi" w:hAnsiTheme="minorHAnsi"/>
        </w:rPr>
      </w:pPr>
      <w:r>
        <w:rPr>
          <w:rFonts w:cs="Times New Roman" w:ascii="Calibri" w:hAnsi="Calibri" w:asciiTheme="minorHAnsi" w:hAnsiTheme="minorHAnsi"/>
        </w:rPr>
        <w:t xml:space="preserve">La función </w:t>
      </w:r>
      <w:r>
        <w:rPr>
          <w:rFonts w:cs="Times New Roman" w:ascii="Calibri" w:hAnsi="Calibri" w:asciiTheme="minorHAnsi" w:hAnsiTheme="minorHAnsi"/>
          <w:i/>
        </w:rPr>
        <w:t xml:space="preserve">mayus </w:t>
      </w:r>
      <w:r>
        <w:rPr>
          <w:rFonts w:cs="Times New Roman" w:ascii="Calibri" w:hAnsi="Calibri" w:asciiTheme="minorHAnsi" w:hAnsiTheme="minorHAnsi"/>
        </w:rPr>
        <w:t>transforma todas las mayúsculas en minúsculas.</w:t>
      </w:r>
    </w:p>
    <w:p>
      <w:pPr>
        <w:pStyle w:val="Normal"/>
        <w:jc w:val="both"/>
        <w:rPr>
          <w:rFonts w:ascii="Calibri" w:hAnsi="Calibri" w:asciiTheme="minorHAnsi" w:hAnsiTheme="minorHAnsi"/>
        </w:rPr>
      </w:pPr>
      <w:r>
        <w:rPr>
          <w:rFonts w:cs="Times New Roman" w:ascii="Calibri" w:hAnsi="Calibri" w:asciiTheme="minorHAnsi" w:hAnsiTheme="minorHAnsi"/>
        </w:rPr>
        <w:t xml:space="preserve">La función </w:t>
      </w:r>
      <w:r>
        <w:rPr>
          <w:rFonts w:cs="Times New Roman" w:ascii="Calibri" w:hAnsi="Calibri" w:asciiTheme="minorHAnsi" w:hAnsiTheme="minorHAnsi"/>
          <w:i/>
        </w:rPr>
        <w:t>elim_espac</w:t>
      </w:r>
      <w:r>
        <w:rPr>
          <w:rFonts w:cs="Times New Roman" w:ascii="Calibri" w:hAnsi="Calibri" w:asciiTheme="minorHAnsi" w:hAnsiTheme="minorHAnsi"/>
        </w:rPr>
        <w:t xml:space="preserve"> elimina los espacios adicionales entre las palabras de la cadena.</w:t>
      </w:r>
    </w:p>
    <w:p>
      <w:pPr>
        <w:pStyle w:val="Normal"/>
        <w:jc w:val="both"/>
        <w:rPr>
          <w:rFonts w:ascii="Calibri" w:hAnsi="Calibri" w:asciiTheme="minorHAnsi" w:hAnsiTheme="minorHAnsi"/>
        </w:rPr>
      </w:pPr>
      <w:r>
        <w:rPr>
          <w:rFonts w:cs="Times New Roman" w:ascii="Calibri" w:hAnsi="Calibri" w:asciiTheme="minorHAnsi" w:hAnsiTheme="minorHAnsi"/>
        </w:rPr>
        <w:t xml:space="preserve">La función </w:t>
      </w:r>
      <w:r>
        <w:rPr>
          <w:rFonts w:cs="Times New Roman" w:ascii="Calibri" w:hAnsi="Calibri" w:asciiTheme="minorHAnsi" w:hAnsiTheme="minorHAnsi"/>
          <w:i/>
        </w:rPr>
        <w:t>elim_part</w:t>
      </w:r>
      <w:r>
        <w:rPr>
          <w:rFonts w:cs="Times New Roman" w:ascii="Calibri" w:hAnsi="Calibri" w:asciiTheme="minorHAnsi" w:hAnsiTheme="minorHAnsi"/>
        </w:rPr>
        <w:t xml:space="preserve"> elimina partículas innecesarias como determinantes o conjunciones, estas partículas a eliminar están en un fichero de texto que se pasa como argumento.</w:t>
      </w:r>
    </w:p>
    <w:p>
      <w:pPr>
        <w:pStyle w:val="Normal"/>
        <w:jc w:val="both"/>
        <w:rPr>
          <w:rFonts w:ascii="Calibri" w:hAnsi="Calibri" w:asciiTheme="minorHAnsi" w:hAnsiTheme="minorHAnsi"/>
        </w:rPr>
      </w:pPr>
      <w:r>
        <w:rPr>
          <w:rFonts w:cs="Times New Roman" w:ascii="Calibri" w:hAnsi="Calibri" w:asciiTheme="minorHAnsi" w:hAnsiTheme="minorHAnsi"/>
        </w:rPr>
        <w:t xml:space="preserve">La función </w:t>
      </w:r>
      <w:r>
        <w:rPr>
          <w:rFonts w:cs="Times New Roman" w:ascii="Calibri" w:hAnsi="Calibri" w:asciiTheme="minorHAnsi" w:hAnsiTheme="minorHAnsi"/>
          <w:i/>
        </w:rPr>
        <w:t xml:space="preserve">sinonimos </w:t>
      </w:r>
      <w:r>
        <w:rPr>
          <w:rFonts w:cs="Times New Roman" w:ascii="Calibri" w:hAnsi="Calibri" w:asciiTheme="minorHAnsi" w:hAnsiTheme="minorHAnsi"/>
        </w:rPr>
        <w:t>recibe una única palabra como argumento y busca alguna coincidencia con el fichero pasado como argumento, en caso afirmativo transforma esa palabra en la acción que corresponde. En caso contrario, escribe un mensaje de que no se ha encontrado la palabra.</w:t>
      </w:r>
    </w:p>
    <w:p>
      <w:pPr>
        <w:pStyle w:val="Normal"/>
        <w:jc w:val="both"/>
        <w:rPr>
          <w:rFonts w:ascii="Calibri" w:hAnsi="Calibri" w:asciiTheme="minorHAnsi" w:hAnsiTheme="minorHAnsi"/>
        </w:rPr>
      </w:pPr>
      <w:r>
        <w:rPr>
          <w:rFonts w:cs="Times New Roman" w:ascii="Calibri" w:hAnsi="Calibri" w:asciiTheme="minorHAnsi" w:hAnsiTheme="minorHAnsi"/>
        </w:rPr>
        <w:t xml:space="preserve">La función </w:t>
      </w:r>
      <w:r>
        <w:rPr>
          <w:rFonts w:cs="Times New Roman" w:ascii="Calibri" w:hAnsi="Calibri" w:asciiTheme="minorHAnsi" w:hAnsiTheme="minorHAnsi"/>
          <w:i/>
        </w:rPr>
        <w:t xml:space="preserve">gramática </w:t>
      </w:r>
      <w:r>
        <w:rPr>
          <w:rFonts w:cs="Times New Roman" w:ascii="Calibri" w:hAnsi="Calibri" w:asciiTheme="minorHAnsi" w:hAnsiTheme="minorHAnsi"/>
        </w:rPr>
        <w:t>recibe como argumento una cadena con varias palabras la cual va guardando según corresponda en las variables verbo, directo o indirecto.</w:t>
      </w:r>
    </w:p>
    <w:p>
      <w:pPr>
        <w:pStyle w:val="Normal"/>
        <w:jc w:val="both"/>
        <w:rPr>
          <w:rFonts w:ascii="Calibri" w:hAnsi="Calibri" w:cs="Times New Roman" w:asciiTheme="minorHAnsi" w:hAnsiTheme="minorHAnsi"/>
        </w:rPr>
      </w:pPr>
      <w:r>
        <w:rPr>
          <w:rFonts w:cs="Times New Roman" w:ascii="Calibri" w:hAnsi="Calibri" w:asciiTheme="minorHAnsi" w:hAnsiTheme="minorHAnsi"/>
        </w:rPr>
        <w:t>A la hora de utilizar estas funciones en un main debemos llamarlas en el orden como se han descrito anteriormente porque las hemos implementado de tal manera que van a saltar errores como exceso de argumentos, ya que si en un futuro queremos utilizarlas solo realicemos una función específica. Se trata de una ventaja de modular tanto el código.</w:t>
      </w:r>
    </w:p>
    <w:p>
      <w:pPr>
        <w:pStyle w:val="Normal"/>
        <w:jc w:val="both"/>
        <w:rPr>
          <w:rFonts w:ascii="Calibri" w:hAnsi="Calibri" w:cs="Times New Roman" w:asciiTheme="minorHAnsi" w:hAnsiTheme="minorHAnsi"/>
        </w:rPr>
      </w:pPr>
      <w:r>
        <w:rPr>
          <w:rFonts w:cs="Times New Roman" w:ascii="Calibri" w:hAnsi="Calibri"/>
        </w:rPr>
      </w:r>
    </w:p>
    <w:p>
      <w:pPr>
        <w:pStyle w:val="Normal"/>
        <w:jc w:val="both"/>
        <w:rPr>
          <w:rFonts w:ascii="Calibri" w:hAnsi="Calibri" w:asciiTheme="minorHAnsi" w:hAnsiTheme="minorHAnsi"/>
        </w:rPr>
      </w:pPr>
      <w:r>
        <w:rPr>
          <w:rFonts w:cs="Times New Roman" w:ascii="Calibri" w:hAnsi="Calibri" w:asciiTheme="minorHAnsi" w:hAnsiTheme="minorHAnsi"/>
        </w:rPr>
        <w:tab/>
      </w:r>
      <w:r>
        <w:rPr>
          <w:rFonts w:cs="Times New Roman" w:ascii="Calibri" w:hAnsi="Calibri" w:asciiTheme="minorHAnsi" w:hAnsiTheme="minorHAnsi"/>
          <w:b/>
        </w:rPr>
        <w:t xml:space="preserve">Ficheros: </w:t>
      </w:r>
      <w:r>
        <w:rPr>
          <w:rFonts w:cs="Times New Roman" w:ascii="Calibri" w:hAnsi="Calibri" w:asciiTheme="minorHAnsi" w:hAnsiTheme="minorHAnsi"/>
        </w:rPr>
        <w:t>contienen las palabras más típicas que puede introducir cualquier usuario, incluso se podría ampliar el contenido con palabras extranjeras para que nuestro juego lo pudieran usar en distintos países. En nuestro caso hemos tomado la decisión de diseño de pasar como argumento el fichero cada vez que llamemos a las funciones que lo requieren en vez de guardarlo en memoria que sería otra alternativa.</w:t>
      </w:r>
    </w:p>
    <w:p>
      <w:pPr>
        <w:pStyle w:val="Standard"/>
        <w:rPr>
          <w:rFonts w:ascii="Calibri" w:hAnsi="Calibri" w:asciiTheme="minorHAnsi" w:hAnsiTheme="minorHAnsi"/>
        </w:rPr>
      </w:pPr>
      <w:r>
        <w:rPr>
          <w:rFonts w:asciiTheme="minorHAnsi" w:hAnsiTheme="minorHAnsi" w:ascii="Calibri" w:hAnsi="Calibri"/>
        </w:rPr>
      </w:r>
    </w:p>
    <w:p>
      <w:pPr>
        <w:pStyle w:val="Standard"/>
        <w:rPr>
          <w:rFonts w:ascii="Calibri" w:hAnsi="Calibri" w:asciiTheme="minorHAnsi" w:hAnsiTheme="minorHAnsi"/>
          <w:b/>
          <w:b/>
          <w:color w:val="7030A0"/>
          <w:u w:val="single"/>
        </w:rPr>
      </w:pPr>
      <w:r>
        <w:rPr>
          <w:rFonts w:ascii="Calibri" w:hAnsi="Calibri" w:asciiTheme="minorHAnsi" w:hAnsiTheme="minorHAnsi"/>
          <w:b/>
          <w:color w:val="7030A0"/>
          <w:u w:val="single"/>
        </w:rPr>
        <w:t>Interfaz.c</w:t>
      </w:r>
    </w:p>
    <w:p>
      <w:pPr>
        <w:pStyle w:val="Standard"/>
        <w:rPr>
          <w:rFonts w:ascii="Calibri" w:hAnsi="Calibri" w:asciiTheme="minorHAnsi" w:hAnsiTheme="minorHAnsi"/>
          <w:b/>
          <w:b/>
        </w:rPr>
      </w:pPr>
      <w:r>
        <w:rPr>
          <w:rFonts w:ascii="Calibri" w:hAnsi="Calibri" w:asciiTheme="minorHAnsi" w:hAnsiTheme="minorHAnsi"/>
          <w:b/>
        </w:rPr>
        <w:t>Descripción:</w:t>
      </w:r>
    </w:p>
    <w:p>
      <w:pPr>
        <w:pStyle w:val="Standard"/>
        <w:rPr>
          <w:rFonts w:ascii="Calibri" w:hAnsi="Calibri" w:asciiTheme="minorHAnsi" w:hAnsiTheme="minorHAnsi"/>
        </w:rPr>
      </w:pPr>
      <w:r>
        <w:rPr>
          <w:rFonts w:ascii="Calibri" w:hAnsi="Calibri" w:asciiTheme="minorHAnsi" w:hAnsiTheme="minorHAnsi"/>
        </w:rPr>
        <w:t>En este módulo crearemos las funciones que se encargan de separar la terminal en ventanas donde el programa escribe cosas diferentes.</w:t>
      </w:r>
    </w:p>
    <w:p>
      <w:pPr>
        <w:pStyle w:val="Standard"/>
        <w:rPr>
          <w:rFonts w:ascii="Calibri" w:hAnsi="Calibri" w:asciiTheme="minorHAnsi" w:hAnsiTheme="minorHAnsi"/>
          <w:b/>
          <w:b/>
        </w:rPr>
      </w:pPr>
      <w:r>
        <w:rPr>
          <w:rFonts w:ascii="Calibri" w:hAnsi="Calibri" w:asciiTheme="minorHAnsi" w:hAnsiTheme="minorHAnsi"/>
          <w:b/>
        </w:rPr>
        <w:t>Estructura:</w:t>
      </w:r>
    </w:p>
    <w:p>
      <w:pPr>
        <w:pStyle w:val="Standard"/>
        <w:rPr>
          <w:rFonts w:ascii="Calibri" w:hAnsi="Calibri" w:asciiTheme="minorHAnsi" w:hAnsiTheme="minorHAnsi"/>
        </w:rPr>
      </w:pPr>
      <w:r>
        <w:rPr>
          <w:rFonts w:ascii="Calibri" w:hAnsi="Calibri" w:asciiTheme="minorHAnsi" w:hAnsiTheme="minorHAnsi"/>
          <w:b/>
        </w:rPr>
        <w:t>int</w:t>
      </w:r>
      <w:r>
        <w:rPr>
          <w:rFonts w:ascii="Calibri" w:hAnsi="Calibri" w:asciiTheme="minorHAnsi" w:hAnsiTheme="minorHAnsi"/>
        </w:rPr>
        <w:t xml:space="preserve"> nfilas; Indica el numero de filas que ocupa la ventana</w:t>
      </w:r>
    </w:p>
    <w:p>
      <w:pPr>
        <w:pStyle w:val="Standard"/>
        <w:rPr>
          <w:rFonts w:ascii="Calibri" w:hAnsi="Calibri" w:asciiTheme="minorHAnsi" w:hAnsiTheme="minorHAnsi"/>
        </w:rPr>
      </w:pPr>
      <w:r>
        <w:rPr>
          <w:rFonts w:ascii="Calibri" w:hAnsi="Calibri" w:asciiTheme="minorHAnsi" w:hAnsiTheme="minorHAnsi"/>
          <w:b/>
        </w:rPr>
        <w:t>int</w:t>
      </w:r>
      <w:r>
        <w:rPr>
          <w:rFonts w:ascii="Calibri" w:hAnsi="Calibri" w:asciiTheme="minorHAnsi" w:hAnsiTheme="minorHAnsi"/>
        </w:rPr>
        <w:t xml:space="preserve"> ncolums; Indica el numero de columnas que ocupa la ventana</w:t>
      </w:r>
    </w:p>
    <w:p>
      <w:pPr>
        <w:pStyle w:val="Standard"/>
        <w:rPr>
          <w:rFonts w:ascii="Calibri" w:hAnsi="Calibri" w:asciiTheme="minorHAnsi" w:hAnsiTheme="minorHAnsi"/>
        </w:rPr>
      </w:pPr>
      <w:r>
        <w:rPr>
          <w:rFonts w:ascii="Calibri" w:hAnsi="Calibri" w:asciiTheme="minorHAnsi" w:hAnsiTheme="minorHAnsi"/>
          <w:b/>
        </w:rPr>
        <w:t>int</w:t>
      </w:r>
      <w:r>
        <w:rPr>
          <w:rFonts w:ascii="Calibri" w:hAnsi="Calibri" w:asciiTheme="minorHAnsi" w:hAnsiTheme="minorHAnsi"/>
        </w:rPr>
        <w:t xml:space="preserve"> start_fila; Indica la primera fila de la ventana</w:t>
      </w:r>
    </w:p>
    <w:p>
      <w:pPr>
        <w:pStyle w:val="Standard"/>
        <w:rPr>
          <w:rFonts w:ascii="Calibri" w:hAnsi="Calibri" w:asciiTheme="minorHAnsi" w:hAnsiTheme="minorHAnsi"/>
        </w:rPr>
      </w:pPr>
      <w:r>
        <w:rPr>
          <w:rFonts w:ascii="Calibri" w:hAnsi="Calibri" w:asciiTheme="minorHAnsi" w:hAnsiTheme="minorHAnsi"/>
          <w:b/>
        </w:rPr>
        <w:t>int</w:t>
      </w:r>
      <w:r>
        <w:rPr>
          <w:rFonts w:ascii="Calibri" w:hAnsi="Calibri" w:asciiTheme="minorHAnsi" w:hAnsiTheme="minorHAnsi"/>
        </w:rPr>
        <w:t xml:space="preserve"> fila_actual; Indica en que fila se encuentra el cursor en ese momento</w:t>
      </w:r>
    </w:p>
    <w:p>
      <w:pPr>
        <w:pStyle w:val="Standard"/>
        <w:rPr>
          <w:rFonts w:ascii="Calibri" w:hAnsi="Calibri" w:asciiTheme="minorHAnsi" w:hAnsiTheme="minorHAnsi"/>
        </w:rPr>
      </w:pPr>
      <w:r>
        <w:rPr>
          <w:rFonts w:ascii="Calibri" w:hAnsi="Calibri" w:asciiTheme="minorHAnsi" w:hAnsiTheme="minorHAnsi"/>
          <w:b/>
        </w:rPr>
        <w:t>int</w:t>
      </w:r>
      <w:r>
        <w:rPr>
          <w:rFonts w:ascii="Calibri" w:hAnsi="Calibri" w:asciiTheme="minorHAnsi" w:hAnsiTheme="minorHAnsi"/>
        </w:rPr>
        <w:t xml:space="preserve"> start_colum; Indica la primera columna de la ventana</w:t>
      </w:r>
    </w:p>
    <w:p>
      <w:pPr>
        <w:pStyle w:val="Standard"/>
        <w:rPr>
          <w:rFonts w:ascii="Calibri" w:hAnsi="Calibri" w:asciiTheme="minorHAnsi" w:hAnsiTheme="minorHAnsi"/>
        </w:rPr>
      </w:pPr>
      <w:r>
        <w:rPr>
          <w:rFonts w:ascii="Calibri" w:hAnsi="Calibri" w:asciiTheme="minorHAnsi" w:hAnsiTheme="minorHAnsi"/>
          <w:b/>
        </w:rPr>
        <w:t>int</w:t>
      </w:r>
      <w:r>
        <w:rPr>
          <w:rFonts w:ascii="Calibri" w:hAnsi="Calibri" w:asciiTheme="minorHAnsi" w:hAnsiTheme="minorHAnsi"/>
        </w:rPr>
        <w:t xml:space="preserve"> colum_actual; Indica la primera columna de la ventana</w:t>
      </w:r>
    </w:p>
    <w:p>
      <w:pPr>
        <w:pStyle w:val="Standard"/>
        <w:rPr>
          <w:rFonts w:ascii="Calibri" w:hAnsi="Calibri" w:asciiTheme="minorHAnsi" w:hAnsiTheme="minorHAnsi"/>
          <w:lang w:val="en-US"/>
        </w:rPr>
      </w:pPr>
      <w:r>
        <w:rPr>
          <w:rFonts w:ascii="Calibri" w:hAnsi="Calibri" w:asciiTheme="minorHAnsi" w:hAnsiTheme="minorHAnsi"/>
          <w:b/>
          <w:lang w:val="en-US"/>
        </w:rPr>
        <w:t>int</w:t>
      </w:r>
      <w:r>
        <w:rPr>
          <w:rFonts w:ascii="Calibri" w:hAnsi="Calibri" w:asciiTheme="minorHAnsi" w:hAnsiTheme="minorHAnsi"/>
          <w:lang w:val="en-US"/>
        </w:rPr>
        <w:t xml:space="preserve"> last_line; última linea</w:t>
      </w:r>
    </w:p>
    <w:p>
      <w:pPr>
        <w:pStyle w:val="Standard"/>
        <w:rPr>
          <w:rFonts w:ascii="Calibri" w:hAnsi="Calibri" w:asciiTheme="minorHAnsi" w:hAnsiTheme="minorHAnsi"/>
          <w:lang w:val="en-US"/>
        </w:rPr>
      </w:pPr>
      <w:r>
        <w:rPr>
          <w:rFonts w:asciiTheme="minorHAnsi" w:hAnsiTheme="minorHAnsi" w:ascii="Calibri" w:hAnsi="Calibri"/>
          <w:lang w:val="en-US"/>
        </w:rPr>
      </w:r>
    </w:p>
    <w:p>
      <w:pPr>
        <w:pStyle w:val="Standard"/>
        <w:rPr>
          <w:rFonts w:ascii="Calibri" w:hAnsi="Calibri" w:asciiTheme="minorHAnsi" w:hAnsiTheme="minorHAnsi"/>
          <w:b/>
          <w:b/>
          <w:lang w:val="en-US"/>
        </w:rPr>
      </w:pPr>
      <w:r>
        <w:rPr>
          <w:rFonts w:ascii="Calibri" w:hAnsi="Calibri" w:asciiTheme="minorHAnsi" w:hAnsiTheme="minorHAnsi"/>
          <w:b/>
          <w:lang w:val="en-US"/>
        </w:rPr>
        <w:t>Funciones:</w:t>
      </w:r>
    </w:p>
    <w:p>
      <w:pPr>
        <w:pStyle w:val="PreformattedText"/>
        <w:rPr>
          <w:rFonts w:ascii="Calibri" w:hAnsi="Calibri" w:asciiTheme="minorHAnsi" w:hAnsiTheme="minorHAnsi"/>
          <w:b/>
          <w:b/>
          <w:sz w:val="24"/>
          <w:szCs w:val="24"/>
          <w:lang w:val="en-US"/>
        </w:rPr>
      </w:pPr>
      <w:r>
        <w:rPr>
          <w:rFonts w:ascii="Calibri" w:hAnsi="Calibri" w:asciiTheme="minorHAnsi" w:hAnsiTheme="minorHAnsi"/>
          <w:b/>
          <w:sz w:val="24"/>
          <w:szCs w:val="24"/>
          <w:lang w:val="en-US"/>
        </w:rPr>
        <w:t>Ventana* ini_ventana(int nfilas, int ncolums, int start_fila, int start_colum);</w:t>
      </w:r>
    </w:p>
    <w:p>
      <w:pPr>
        <w:pStyle w:val="PreformattedText"/>
        <w:rPr>
          <w:rFonts w:ascii="Calibri" w:hAnsi="Calibri" w:asciiTheme="minorHAnsi" w:hAnsiTheme="minorHAnsi"/>
          <w:sz w:val="24"/>
          <w:szCs w:val="24"/>
        </w:rPr>
      </w:pPr>
      <w:r>
        <w:rPr>
          <w:rFonts w:ascii="Calibri" w:hAnsi="Calibri" w:asciiTheme="minorHAnsi" w:hAnsiTheme="minorHAnsi"/>
          <w:sz w:val="24"/>
          <w:szCs w:val="24"/>
        </w:rPr>
        <w:t>Inicializa una ventana con el número de filas, columnas, y la posición inicial de fila y de columna</w:t>
      </w:r>
    </w:p>
    <w:p>
      <w:pPr>
        <w:pStyle w:val="PreformattedText"/>
        <w:rPr>
          <w:rFonts w:ascii="Calibri" w:hAnsi="Calibri" w:asciiTheme="minorHAnsi" w:hAnsiTheme="minorHAnsi"/>
          <w:sz w:val="24"/>
          <w:szCs w:val="24"/>
        </w:rPr>
      </w:pPr>
      <w:r>
        <w:rPr>
          <w:rFonts w:asciiTheme="minorHAnsi" w:hAnsiTheme="minorHAnsi" w:ascii="Calibri" w:hAnsi="Calibri"/>
          <w:sz w:val="24"/>
          <w:szCs w:val="24"/>
        </w:rPr>
      </w:r>
    </w:p>
    <w:p>
      <w:pPr>
        <w:pStyle w:val="PreformattedText"/>
        <w:rPr>
          <w:rFonts w:ascii="Calibri" w:hAnsi="Calibri" w:asciiTheme="minorHAnsi" w:hAnsiTheme="minorHAnsi"/>
          <w:b/>
          <w:b/>
          <w:bCs/>
          <w:sz w:val="24"/>
          <w:szCs w:val="24"/>
        </w:rPr>
      </w:pPr>
      <w:r>
        <w:rPr>
          <w:rFonts w:ascii="Calibri" w:hAnsi="Calibri" w:asciiTheme="minorHAnsi" w:hAnsiTheme="minorHAnsi"/>
          <w:b/>
          <w:bCs/>
          <w:sz w:val="24"/>
          <w:szCs w:val="24"/>
        </w:rPr>
        <w:t>void destroy_ventana(Ventana* window);</w:t>
      </w:r>
    </w:p>
    <w:p>
      <w:pPr>
        <w:pStyle w:val="PreformattedText"/>
        <w:rPr>
          <w:rFonts w:ascii="Calibri" w:hAnsi="Calibri" w:asciiTheme="minorHAnsi" w:hAnsiTheme="minorHAnsi"/>
          <w:sz w:val="24"/>
          <w:szCs w:val="24"/>
        </w:rPr>
      </w:pPr>
      <w:r>
        <w:rPr>
          <w:rFonts w:ascii="Calibri" w:hAnsi="Calibri" w:asciiTheme="minorHAnsi" w:hAnsiTheme="minorHAnsi"/>
          <w:sz w:val="24"/>
          <w:szCs w:val="24"/>
        </w:rPr>
        <w:t xml:space="preserve">Destruye y libera la memoria reservada para una ventana de la pantalla.  </w:t>
      </w:r>
    </w:p>
    <w:p>
      <w:pPr>
        <w:pStyle w:val="PreformattedText"/>
        <w:rPr>
          <w:rFonts w:ascii="Calibri" w:hAnsi="Calibri" w:asciiTheme="minorHAnsi" w:hAnsiTheme="minorHAnsi"/>
          <w:sz w:val="24"/>
          <w:szCs w:val="24"/>
        </w:rPr>
      </w:pPr>
      <w:r>
        <w:rPr>
          <w:rFonts w:asciiTheme="minorHAnsi" w:hAnsiTheme="minorHAnsi" w:ascii="Calibri" w:hAnsi="Calibri"/>
          <w:sz w:val="24"/>
          <w:szCs w:val="24"/>
        </w:rPr>
      </w:r>
    </w:p>
    <w:p>
      <w:pPr>
        <w:pStyle w:val="PreformattedText"/>
        <w:rPr>
          <w:rFonts w:ascii="Calibri" w:hAnsi="Calibri" w:asciiTheme="minorHAnsi" w:hAnsiTheme="minorHAnsi"/>
          <w:sz w:val="24"/>
          <w:szCs w:val="24"/>
        </w:rPr>
      </w:pPr>
      <w:r>
        <w:rPr>
          <w:rFonts w:asciiTheme="minorHAnsi" w:hAnsiTheme="minorHAnsi" w:ascii="Calibri" w:hAnsi="Calibri"/>
          <w:sz w:val="24"/>
          <w:szCs w:val="24"/>
        </w:rPr>
      </w:r>
    </w:p>
    <w:p>
      <w:pPr>
        <w:pStyle w:val="PreformattedText"/>
        <w:rPr>
          <w:rFonts w:ascii="Calibri" w:hAnsi="Calibri" w:asciiTheme="minorHAnsi" w:hAnsiTheme="minorHAnsi"/>
          <w:b/>
          <w:b/>
          <w:bCs/>
          <w:sz w:val="24"/>
          <w:szCs w:val="24"/>
        </w:rPr>
      </w:pPr>
      <w:r>
        <w:rPr>
          <w:rFonts w:ascii="Calibri" w:hAnsi="Calibri" w:asciiTheme="minorHAnsi" w:hAnsiTheme="minorHAnsi"/>
          <w:b/>
          <w:bCs/>
          <w:sz w:val="24"/>
          <w:szCs w:val="24"/>
        </w:rPr>
        <w:t>STATUS limpiar_ventana(Ventana* window);</w:t>
      </w:r>
    </w:p>
    <w:p>
      <w:pPr>
        <w:pStyle w:val="PreformattedText"/>
        <w:rPr>
          <w:rFonts w:ascii="Calibri" w:hAnsi="Calibri" w:asciiTheme="minorHAnsi" w:hAnsiTheme="minorHAnsi"/>
          <w:sz w:val="24"/>
          <w:szCs w:val="24"/>
        </w:rPr>
      </w:pPr>
      <w:r>
        <w:rPr>
          <w:rFonts w:ascii="Calibri" w:hAnsi="Calibri" w:asciiTheme="minorHAnsi" w:hAnsiTheme="minorHAnsi"/>
          <w:sz w:val="24"/>
          <w:szCs w:val="24"/>
        </w:rPr>
        <w:t>Se encarga de imprimir espacios para simular que se limpia la ventana de texto.</w:t>
      </w:r>
    </w:p>
    <w:p>
      <w:pPr>
        <w:pStyle w:val="PreformattedText"/>
        <w:rPr>
          <w:rFonts w:ascii="Calibri" w:hAnsi="Calibri" w:asciiTheme="minorHAnsi" w:hAnsiTheme="minorHAnsi"/>
          <w:sz w:val="24"/>
          <w:szCs w:val="24"/>
        </w:rPr>
      </w:pPr>
      <w:r>
        <w:rPr>
          <w:rFonts w:asciiTheme="minorHAnsi" w:hAnsiTheme="minorHAnsi" w:ascii="Calibri" w:hAnsi="Calibri"/>
          <w:sz w:val="24"/>
          <w:szCs w:val="24"/>
        </w:rPr>
      </w:r>
    </w:p>
    <w:p>
      <w:pPr>
        <w:pStyle w:val="PreformattedText"/>
        <w:rPr>
          <w:rFonts w:ascii="Calibri" w:hAnsi="Calibri" w:asciiTheme="minorHAnsi" w:hAnsiTheme="minorHAnsi"/>
          <w:b/>
          <w:b/>
          <w:bCs/>
          <w:sz w:val="24"/>
          <w:szCs w:val="24"/>
        </w:rPr>
      </w:pPr>
      <w:r>
        <w:rPr>
          <w:rFonts w:ascii="Calibri" w:hAnsi="Calibri" w:asciiTheme="minorHAnsi" w:hAnsiTheme="minorHAnsi"/>
          <w:b/>
          <w:bCs/>
          <w:sz w:val="24"/>
          <w:szCs w:val="24"/>
        </w:rPr>
        <w:t xml:space="preserve"> </w:t>
      </w:r>
      <w:r>
        <w:rPr>
          <w:rFonts w:ascii="Calibri" w:hAnsi="Calibri" w:asciiTheme="minorHAnsi" w:hAnsiTheme="minorHAnsi"/>
          <w:b/>
          <w:bCs/>
          <w:sz w:val="24"/>
          <w:szCs w:val="24"/>
        </w:rPr>
        <w:t>STATUS ventana_visible(Ventana* window);</w:t>
      </w:r>
    </w:p>
    <w:p>
      <w:pPr>
        <w:pStyle w:val="PreformattedText"/>
        <w:rPr>
          <w:rFonts w:ascii="Calibri" w:hAnsi="Calibri" w:asciiTheme="minorHAnsi" w:hAnsiTheme="minorHAnsi"/>
          <w:sz w:val="24"/>
          <w:szCs w:val="24"/>
        </w:rPr>
      </w:pPr>
      <w:r>
        <w:rPr>
          <w:rFonts w:ascii="Calibri" w:hAnsi="Calibri" w:asciiTheme="minorHAnsi" w:hAnsiTheme="minorHAnsi"/>
          <w:sz w:val="24"/>
          <w:szCs w:val="24"/>
        </w:rPr>
        <w:t>Comprueba si la ventana es correcta, es decir si está creada, si tiene un número negativo de filas por ejemplo y otras comprobaciones para ver si esta está lista para que se escriba en ella.</w:t>
      </w:r>
    </w:p>
    <w:p>
      <w:pPr>
        <w:pStyle w:val="PreformattedText"/>
        <w:rPr>
          <w:rFonts w:ascii="Calibri" w:hAnsi="Calibri" w:asciiTheme="minorHAnsi" w:hAnsiTheme="minorHAnsi"/>
          <w:sz w:val="24"/>
          <w:szCs w:val="24"/>
        </w:rPr>
      </w:pPr>
      <w:r>
        <w:rPr>
          <w:rFonts w:asciiTheme="minorHAnsi" w:hAnsiTheme="minorHAnsi" w:ascii="Calibri" w:hAnsi="Calibri"/>
          <w:sz w:val="24"/>
          <w:szCs w:val="24"/>
        </w:rPr>
      </w:r>
    </w:p>
    <w:p>
      <w:pPr>
        <w:pStyle w:val="PreformattedText"/>
        <w:rPr>
          <w:rFonts w:ascii="Calibri" w:hAnsi="Calibri" w:asciiTheme="minorHAnsi" w:hAnsiTheme="minorHAnsi"/>
          <w:b/>
          <w:b/>
          <w:bCs/>
          <w:sz w:val="24"/>
          <w:szCs w:val="24"/>
          <w:lang w:val="en-US"/>
        </w:rPr>
      </w:pPr>
      <w:r>
        <w:rPr>
          <w:rFonts w:ascii="Calibri" w:hAnsi="Calibri" w:asciiTheme="minorHAnsi" w:hAnsiTheme="minorHAnsi"/>
          <w:b/>
          <w:bCs/>
          <w:sz w:val="24"/>
          <w:szCs w:val="24"/>
          <w:lang w:val="en-US"/>
        </w:rPr>
        <w:t>STATUS colocar_cursor_write_ventana(Ventana* window, int fila, int colum);</w:t>
      </w:r>
    </w:p>
    <w:p>
      <w:pPr>
        <w:pStyle w:val="PreformattedText"/>
        <w:rPr>
          <w:rFonts w:ascii="Calibri" w:hAnsi="Calibri" w:asciiTheme="minorHAnsi" w:hAnsiTheme="minorHAnsi"/>
          <w:sz w:val="24"/>
          <w:szCs w:val="24"/>
        </w:rPr>
      </w:pPr>
      <w:r>
        <w:rPr>
          <w:rFonts w:ascii="Calibri" w:hAnsi="Calibri" w:asciiTheme="minorHAnsi" w:hAnsiTheme="minorHAnsi"/>
          <w:sz w:val="24"/>
          <w:szCs w:val="24"/>
          <w:lang w:val="en-US"/>
        </w:rPr>
        <w:t xml:space="preserve"> </w:t>
      </w:r>
      <w:r>
        <w:rPr>
          <w:rFonts w:ascii="Calibri" w:hAnsi="Calibri" w:asciiTheme="minorHAnsi" w:hAnsiTheme="minorHAnsi"/>
          <w:sz w:val="24"/>
          <w:szCs w:val="24"/>
        </w:rPr>
        <w:t>Coloca el cursor en la fila y la columna donde se quiere de una cierta ventana para posteriormente poder escribir mediante el uso de los comandos escape</w:t>
      </w:r>
    </w:p>
    <w:p>
      <w:pPr>
        <w:pStyle w:val="PreformattedText"/>
        <w:rPr>
          <w:rFonts w:ascii="Calibri" w:hAnsi="Calibri" w:asciiTheme="minorHAnsi" w:hAnsiTheme="minorHAnsi"/>
          <w:sz w:val="24"/>
          <w:szCs w:val="24"/>
        </w:rPr>
      </w:pPr>
      <w:r>
        <w:rPr>
          <w:rFonts w:asciiTheme="minorHAnsi" w:hAnsiTheme="minorHAnsi" w:ascii="Calibri" w:hAnsi="Calibri"/>
          <w:sz w:val="24"/>
          <w:szCs w:val="24"/>
        </w:rPr>
      </w:r>
    </w:p>
    <w:p>
      <w:pPr>
        <w:pStyle w:val="PreformattedText"/>
        <w:rPr>
          <w:rFonts w:ascii="Calibri" w:hAnsi="Calibri" w:asciiTheme="minorHAnsi" w:hAnsiTheme="minorHAnsi"/>
          <w:b/>
          <w:b/>
          <w:bCs/>
          <w:sz w:val="24"/>
          <w:szCs w:val="24"/>
          <w:lang w:val="en-US"/>
        </w:rPr>
      </w:pPr>
      <w:r>
        <w:rPr>
          <w:rFonts w:ascii="Calibri" w:hAnsi="Calibri" w:asciiTheme="minorHAnsi" w:hAnsiTheme="minorHAnsi"/>
          <w:b/>
          <w:bCs/>
          <w:sz w:val="24"/>
          <w:szCs w:val="24"/>
          <w:lang w:val="en-US"/>
        </w:rPr>
        <w:t>STATUS print_caracter_ventana(Ventana* window, char caracter, int fila, int colum);</w:t>
      </w:r>
    </w:p>
    <w:p>
      <w:pPr>
        <w:pStyle w:val="PreformattedText"/>
        <w:rPr>
          <w:rFonts w:ascii="Calibri" w:hAnsi="Calibri" w:asciiTheme="minorHAnsi" w:hAnsiTheme="minorHAnsi"/>
          <w:sz w:val="24"/>
          <w:szCs w:val="24"/>
        </w:rPr>
      </w:pPr>
      <w:r>
        <w:rPr>
          <w:rFonts w:ascii="Calibri" w:hAnsi="Calibri" w:asciiTheme="minorHAnsi" w:hAnsiTheme="minorHAnsi"/>
          <w:sz w:val="24"/>
          <w:szCs w:val="24"/>
        </w:rPr>
        <w:t>Imprime un caracter en la ventana correspondiente haciendo uso de la funcion colocar_cursor para poder decidir en qué fila y columna escribir.</w:t>
      </w:r>
    </w:p>
    <w:p>
      <w:pPr>
        <w:pStyle w:val="PreformattedText"/>
        <w:rPr>
          <w:rFonts w:ascii="Calibri" w:hAnsi="Calibri" w:asciiTheme="minorHAnsi" w:hAnsiTheme="minorHAnsi"/>
          <w:sz w:val="24"/>
          <w:szCs w:val="24"/>
        </w:rPr>
      </w:pPr>
      <w:r>
        <w:rPr>
          <w:rFonts w:asciiTheme="minorHAnsi" w:hAnsiTheme="minorHAnsi" w:ascii="Calibri" w:hAnsi="Calibri"/>
          <w:sz w:val="24"/>
          <w:szCs w:val="24"/>
        </w:rPr>
      </w:r>
    </w:p>
    <w:p>
      <w:pPr>
        <w:pStyle w:val="NoSpacing"/>
        <w:rPr>
          <w:b/>
          <w:b/>
        </w:rPr>
      </w:pPr>
      <w:r>
        <w:rPr>
          <w:b/>
        </w:rPr>
        <w:t xml:space="preserve">STATUS print_cadena_ventana(Ventana* window, char* cadena, int fila, int colum);   </w:t>
      </w:r>
    </w:p>
    <w:p>
      <w:pPr>
        <w:pStyle w:val="NoSpacing"/>
        <w:rPr/>
      </w:pPr>
      <w:r>
        <w:rPr/>
        <w:t>Imprime el texto que se quiere escribir en la fila y columna que se desea.</w:t>
      </w:r>
    </w:p>
    <w:p>
      <w:pPr>
        <w:pStyle w:val="Standard"/>
        <w:rPr>
          <w:rFonts w:ascii="Calibri" w:hAnsi="Calibri" w:asciiTheme="minorHAnsi" w:hAnsiTheme="minorHAnsi"/>
          <w:b/>
          <w:b/>
          <w:u w:val="single"/>
        </w:rPr>
      </w:pPr>
      <w:r>
        <w:rPr>
          <w:rFonts w:asciiTheme="minorHAnsi" w:hAnsiTheme="minorHAnsi" w:ascii="Calibri" w:hAnsi="Calibri"/>
          <w:b/>
          <w:u w:val="single"/>
        </w:rPr>
      </w:r>
    </w:p>
    <w:p>
      <w:pPr>
        <w:pStyle w:val="Standard"/>
        <w:rPr>
          <w:rFonts w:ascii="Calibri" w:hAnsi="Calibri" w:asciiTheme="minorHAnsi" w:hAnsiTheme="minorHAnsi"/>
          <w:b/>
          <w:b/>
          <w:color w:val="7030A0"/>
          <w:u w:val="single"/>
        </w:rPr>
      </w:pPr>
      <w:r>
        <w:rPr>
          <w:rFonts w:ascii="Calibri" w:hAnsi="Calibri" w:asciiTheme="minorHAnsi" w:hAnsiTheme="minorHAnsi"/>
          <w:b/>
          <w:color w:val="7030A0"/>
          <w:u w:val="single"/>
        </w:rPr>
        <w:t>Guardar/cargar.c</w:t>
      </w:r>
    </w:p>
    <w:p>
      <w:pPr>
        <w:pStyle w:val="Standard"/>
        <w:rPr>
          <w:rFonts w:ascii="Calibri" w:hAnsi="Calibri" w:asciiTheme="minorHAnsi" w:hAnsiTheme="minorHAnsi"/>
          <w:b/>
          <w:b/>
        </w:rPr>
      </w:pPr>
      <w:r>
        <w:rPr>
          <w:rFonts w:ascii="Calibri" w:hAnsi="Calibri" w:asciiTheme="minorHAnsi" w:hAnsiTheme="minorHAnsi"/>
          <w:b/>
        </w:rPr>
        <w:t>Descripción:</w:t>
      </w:r>
    </w:p>
    <w:p>
      <w:pPr>
        <w:pStyle w:val="Standard"/>
        <w:rPr>
          <w:rFonts w:ascii="Calibri" w:hAnsi="Calibri" w:asciiTheme="minorHAnsi" w:hAnsiTheme="minorHAnsi"/>
        </w:rPr>
      </w:pPr>
      <w:r>
        <w:rPr>
          <w:rFonts w:ascii="Calibri" w:hAnsi="Calibri" w:asciiTheme="minorHAnsi" w:hAnsiTheme="minorHAnsi"/>
        </w:rPr>
        <w:t>En este módulo guardaremos la partida que uno esté jugando, es decir, escribiremos el estado actual de las salas en un fichero, y si posteriormente deseamos cargar la partida simplemente leeremos los datos del fichero.</w:t>
      </w:r>
    </w:p>
    <w:p>
      <w:pPr>
        <w:pStyle w:val="Standard"/>
        <w:rPr>
          <w:rFonts w:ascii="Calibri" w:hAnsi="Calibri" w:asciiTheme="minorHAnsi" w:hAnsiTheme="minorHAnsi"/>
          <w:b/>
          <w:b/>
        </w:rPr>
      </w:pPr>
      <w:r>
        <w:rPr>
          <w:rFonts w:ascii="Calibri" w:hAnsi="Calibri" w:asciiTheme="minorHAnsi" w:hAnsiTheme="minorHAnsi"/>
          <w:b/>
        </w:rPr>
        <w:t>Funciones:</w:t>
      </w:r>
    </w:p>
    <w:p>
      <w:pPr>
        <w:pStyle w:val="Standard"/>
        <w:rPr>
          <w:rFonts w:ascii="Calibri" w:hAnsi="Calibri" w:asciiTheme="minorHAnsi" w:hAnsiTheme="minorHAnsi"/>
          <w:b/>
          <w:b/>
        </w:rPr>
      </w:pPr>
      <w:r>
        <w:rPr>
          <w:rFonts w:ascii="Calibri" w:hAnsi="Calibri" w:asciiTheme="minorHAnsi" w:hAnsiTheme="minorHAnsi"/>
          <w:b/>
        </w:rPr>
        <w:t>Guardar</w:t>
      </w:r>
    </w:p>
    <w:p>
      <w:pPr>
        <w:pStyle w:val="Standard"/>
        <w:rPr>
          <w:rFonts w:ascii="Calibri" w:hAnsi="Calibri" w:asciiTheme="minorHAnsi" w:hAnsiTheme="minorHAnsi"/>
        </w:rPr>
      </w:pPr>
      <w:r>
        <w:rPr>
          <w:rFonts w:ascii="Calibri" w:hAnsi="Calibri" w:asciiTheme="minorHAnsi" w:hAnsiTheme="minorHAnsi"/>
        </w:rPr>
        <w:t>En esta función vamos escribiendo en un fichero los datos en el formato del archivo inicio.txt, empezando por imprimir primero los objetos con todos sus parámetros, luego procedemos a escribir los personajes, y finalmente los espacios, todos ellos con cada uno de sus campos.</w:t>
      </w:r>
    </w:p>
    <w:p>
      <w:pPr>
        <w:pStyle w:val="Standard"/>
        <w:rPr>
          <w:rFonts w:ascii="Calibri" w:hAnsi="Calibri" w:asciiTheme="minorHAnsi" w:hAnsiTheme="minorHAnsi"/>
          <w:b/>
          <w:b/>
        </w:rPr>
      </w:pPr>
      <w:r>
        <w:rPr>
          <w:rFonts w:ascii="Calibri" w:hAnsi="Calibri" w:asciiTheme="minorHAnsi" w:hAnsiTheme="minorHAnsi"/>
          <w:b/>
        </w:rPr>
        <w:t>Cargar</w:t>
      </w:r>
    </w:p>
    <w:p>
      <w:pPr>
        <w:pStyle w:val="Standard"/>
        <w:rPr>
          <w:rFonts w:ascii="Calibri" w:hAnsi="Calibri" w:asciiTheme="minorHAnsi" w:hAnsiTheme="minorHAnsi"/>
        </w:rPr>
      </w:pPr>
      <w:r>
        <w:rPr>
          <w:rFonts w:ascii="Calibri" w:hAnsi="Calibri" w:asciiTheme="minorHAnsi" w:hAnsiTheme="minorHAnsi"/>
        </w:rPr>
        <w:t>Lee el fichero donde hemos escrito todos los datos de la partida anterior, pero como escribimos los datos previamente en el formato del fichero de inicio.txt, simplemente llamamos a la función del lector.</w:t>
      </w:r>
    </w:p>
    <w:p>
      <w:pPr>
        <w:pStyle w:val="Standard"/>
        <w:rPr>
          <w:rFonts w:ascii="Calibri" w:hAnsi="Calibri" w:asciiTheme="minorHAnsi" w:hAnsiTheme="minorHAnsi"/>
          <w:b/>
          <w:b/>
        </w:rPr>
      </w:pPr>
      <w:r>
        <w:rPr>
          <w:rFonts w:asciiTheme="minorHAnsi" w:hAnsiTheme="minorHAnsi" w:ascii="Calibri" w:hAnsi="Calibri"/>
          <w:b/>
        </w:rPr>
      </w:r>
    </w:p>
    <w:p>
      <w:pPr>
        <w:pStyle w:val="Standard"/>
        <w:rPr>
          <w:rFonts w:ascii="Calibri" w:hAnsi="Calibri" w:asciiTheme="minorHAnsi" w:hAnsiTheme="minorHAnsi"/>
          <w:b/>
          <w:b/>
          <w:color w:val="7030A0"/>
          <w:u w:val="single"/>
        </w:rPr>
      </w:pPr>
      <w:r>
        <w:rPr>
          <w:rFonts w:ascii="Calibri" w:hAnsi="Calibri" w:asciiTheme="minorHAnsi" w:hAnsiTheme="minorHAnsi"/>
          <w:b/>
          <w:color w:val="7030A0"/>
          <w:u w:val="single"/>
        </w:rPr>
        <w:t>Reglas.c</w:t>
      </w:r>
    </w:p>
    <w:p>
      <w:pPr>
        <w:pStyle w:val="Standard"/>
        <w:rPr>
          <w:rFonts w:ascii="Calibri" w:hAnsi="Calibri" w:asciiTheme="minorHAnsi" w:hAnsiTheme="minorHAnsi"/>
          <w:b/>
          <w:b/>
        </w:rPr>
      </w:pPr>
      <w:r>
        <w:rPr>
          <w:rFonts w:ascii="Calibri" w:hAnsi="Calibri" w:asciiTheme="minorHAnsi" w:hAnsiTheme="minorHAnsi"/>
          <w:b/>
        </w:rPr>
        <w:t>Descripción:</w:t>
      </w:r>
    </w:p>
    <w:p>
      <w:pPr>
        <w:pStyle w:val="Standard"/>
        <w:rPr>
          <w:rFonts w:ascii="Calibri" w:hAnsi="Calibri" w:asciiTheme="minorHAnsi" w:hAnsiTheme="minorHAnsi"/>
        </w:rPr>
      </w:pPr>
      <w:r>
        <w:rPr>
          <w:rFonts w:ascii="Calibri" w:hAnsi="Calibri" w:asciiTheme="minorHAnsi" w:hAnsiTheme="minorHAnsi"/>
        </w:rPr>
        <w:t>Con este módulo nos encargaremos de ir comprobando reglas durante la partida, ya que si se cumplen ciertas condiciones se efectuarán unas ciertas consecuencias.</w:t>
      </w:r>
    </w:p>
    <w:p>
      <w:pPr>
        <w:pStyle w:val="Standard"/>
        <w:rPr>
          <w:rFonts w:ascii="Calibri" w:hAnsi="Calibri" w:asciiTheme="minorHAnsi" w:hAnsiTheme="minorHAnsi"/>
          <w:b/>
          <w:b/>
        </w:rPr>
      </w:pPr>
      <w:r>
        <w:rPr>
          <w:rFonts w:ascii="Calibri" w:hAnsi="Calibri" w:asciiTheme="minorHAnsi" w:hAnsiTheme="minorHAnsi"/>
          <w:b/>
        </w:rPr>
        <w:t>Estructura:</w:t>
      </w:r>
    </w:p>
    <w:p>
      <w:pPr>
        <w:pStyle w:val="Standard"/>
        <w:rPr>
          <w:rFonts w:ascii="Calibri" w:hAnsi="Calibri" w:asciiTheme="minorHAnsi" w:hAnsiTheme="minorHAnsi"/>
        </w:rPr>
      </w:pPr>
      <w:r>
        <w:rPr>
          <w:rFonts w:ascii="Calibri" w:hAnsi="Calibri" w:asciiTheme="minorHAnsi" w:hAnsiTheme="minorHAnsi"/>
        </w:rPr>
        <w:t>La estructura de las reglas radica principalmente en el formato de cada uno de los comandos del fichero, todos separados por “;”:</w:t>
      </w:r>
    </w:p>
    <w:p>
      <w:pPr>
        <w:pStyle w:val="Standard"/>
        <w:rPr>
          <w:rFonts w:ascii="Calibri" w:hAnsi="Calibri" w:asciiTheme="minorHAnsi" w:hAnsiTheme="minorHAnsi"/>
        </w:rPr>
      </w:pPr>
      <w:r>
        <w:rPr>
          <w:rFonts w:ascii="Calibri" w:hAnsi="Calibri" w:asciiTheme="minorHAnsi" w:hAnsiTheme="minorHAnsi"/>
        </w:rPr>
        <w:t>CONDICIONES</w:t>
      </w:r>
    </w:p>
    <w:p>
      <w:pPr>
        <w:pStyle w:val="Standard"/>
        <w:rPr>
          <w:rFonts w:ascii="Calibri" w:hAnsi="Calibri" w:asciiTheme="minorHAnsi" w:hAnsiTheme="minorHAnsi"/>
        </w:rPr>
      </w:pPr>
      <w:r>
        <w:rPr>
          <w:rFonts w:ascii="Calibri" w:hAnsi="Calibri" w:asciiTheme="minorHAnsi" w:hAnsiTheme="minorHAnsi"/>
          <w:b/>
        </w:rPr>
        <w:t xml:space="preserve">Int </w:t>
      </w:r>
      <w:r>
        <w:rPr>
          <w:rFonts w:ascii="Calibri" w:hAnsi="Calibri" w:asciiTheme="minorHAnsi" w:hAnsiTheme="minorHAnsi"/>
        </w:rPr>
        <w:t>id_pers (cada personaje tiene un id asociado)</w:t>
      </w:r>
    </w:p>
    <w:p>
      <w:pPr>
        <w:pStyle w:val="Standard"/>
        <w:rPr>
          <w:rFonts w:ascii="Calibri" w:hAnsi="Calibri" w:asciiTheme="minorHAnsi" w:hAnsiTheme="minorHAnsi"/>
        </w:rPr>
      </w:pPr>
      <w:r>
        <w:rPr>
          <w:rFonts w:ascii="Calibri" w:hAnsi="Calibri" w:asciiTheme="minorHAnsi" w:hAnsiTheme="minorHAnsi"/>
          <w:b/>
        </w:rPr>
        <w:t xml:space="preserve">Int </w:t>
      </w:r>
      <w:r>
        <w:rPr>
          <w:rFonts w:ascii="Calibri" w:hAnsi="Calibri" w:asciiTheme="minorHAnsi" w:hAnsiTheme="minorHAnsi"/>
        </w:rPr>
        <w:t>primera coordenada del personaje</w:t>
      </w:r>
    </w:p>
    <w:p>
      <w:pPr>
        <w:pStyle w:val="Standard"/>
        <w:rPr>
          <w:rFonts w:ascii="Calibri" w:hAnsi="Calibri" w:asciiTheme="minorHAnsi" w:hAnsiTheme="minorHAnsi"/>
        </w:rPr>
      </w:pPr>
      <w:r>
        <w:rPr>
          <w:rFonts w:ascii="Calibri" w:hAnsi="Calibri" w:asciiTheme="minorHAnsi" w:hAnsiTheme="minorHAnsi"/>
          <w:b/>
        </w:rPr>
        <w:t xml:space="preserve">Int </w:t>
      </w:r>
      <w:r>
        <w:rPr>
          <w:rFonts w:ascii="Calibri" w:hAnsi="Calibri" w:asciiTheme="minorHAnsi" w:hAnsiTheme="minorHAnsi"/>
        </w:rPr>
        <w:t>segunda coordenada del personaje</w:t>
      </w:r>
    </w:p>
    <w:p>
      <w:pPr>
        <w:pStyle w:val="Standard"/>
        <w:rPr>
          <w:rFonts w:ascii="Calibri" w:hAnsi="Calibri" w:asciiTheme="minorHAnsi" w:hAnsiTheme="minorHAnsi"/>
        </w:rPr>
      </w:pPr>
      <w:r>
        <w:rPr>
          <w:rFonts w:ascii="Calibri" w:hAnsi="Calibri" w:asciiTheme="minorHAnsi" w:hAnsiTheme="minorHAnsi"/>
          <w:b/>
        </w:rPr>
        <w:t xml:space="preserve">Char </w:t>
      </w:r>
      <w:r>
        <w:rPr>
          <w:rFonts w:ascii="Calibri" w:hAnsi="Calibri" w:asciiTheme="minorHAnsi" w:hAnsiTheme="minorHAnsi"/>
        </w:rPr>
        <w:t>nombre del objeto que tiene el jugador</w:t>
      </w:r>
    </w:p>
    <w:p>
      <w:pPr>
        <w:pStyle w:val="Standard"/>
        <w:rPr>
          <w:rFonts w:ascii="Calibri" w:hAnsi="Calibri" w:asciiTheme="minorHAnsi" w:hAnsiTheme="minorHAnsi"/>
        </w:rPr>
      </w:pPr>
      <w:r>
        <w:rPr>
          <w:rFonts w:ascii="Calibri" w:hAnsi="Calibri" w:asciiTheme="minorHAnsi" w:hAnsiTheme="minorHAnsi"/>
          <w:b/>
        </w:rPr>
        <w:t xml:space="preserve">Int </w:t>
      </w:r>
      <w:r>
        <w:rPr>
          <w:rFonts w:ascii="Calibri" w:hAnsi="Calibri" w:asciiTheme="minorHAnsi" w:hAnsiTheme="minorHAnsi"/>
        </w:rPr>
        <w:t>Si está activado el objeto del personaje (1 activado, 0 desactivado)</w:t>
      </w:r>
    </w:p>
    <w:p>
      <w:pPr>
        <w:pStyle w:val="Standard"/>
        <w:rPr>
          <w:rFonts w:ascii="Calibri" w:hAnsi="Calibri" w:asciiTheme="minorHAnsi" w:hAnsiTheme="minorHAnsi"/>
        </w:rPr>
      </w:pPr>
      <w:r>
        <w:rPr>
          <w:rFonts w:asciiTheme="minorHAnsi" w:hAnsiTheme="minorHAnsi" w:ascii="Calibri" w:hAnsi="Calibri"/>
        </w:rPr>
      </w:r>
    </w:p>
    <w:p>
      <w:pPr>
        <w:pStyle w:val="Standard"/>
        <w:rPr>
          <w:rFonts w:ascii="Calibri" w:hAnsi="Calibri" w:asciiTheme="minorHAnsi" w:hAnsiTheme="minorHAnsi"/>
        </w:rPr>
      </w:pPr>
      <w:r>
        <w:rPr>
          <w:rFonts w:ascii="Calibri" w:hAnsi="Calibri" w:asciiTheme="minorHAnsi" w:hAnsiTheme="minorHAnsi"/>
        </w:rPr>
        <w:t>CONSECUENCIAS (sólo uno de estos bloques puede estar con valores, el resto tienen que estar con X para simplificar que sólo puede darse una consecuencia a la vez).</w:t>
      </w:r>
    </w:p>
    <w:p>
      <w:pPr>
        <w:pStyle w:val="Standard"/>
        <w:rPr>
          <w:rFonts w:ascii="Calibri" w:hAnsi="Calibri" w:asciiTheme="minorHAnsi" w:hAnsiTheme="minorHAnsi"/>
        </w:rPr>
      </w:pPr>
      <w:r>
        <w:rPr>
          <w:rFonts w:ascii="Calibri" w:hAnsi="Calibri" w:asciiTheme="minorHAnsi" w:hAnsiTheme="minorHAnsi"/>
          <w:b/>
        </w:rPr>
        <w:t xml:space="preserve">Int </w:t>
      </w:r>
      <w:r>
        <w:rPr>
          <w:rFonts w:ascii="Calibri" w:hAnsi="Calibri" w:asciiTheme="minorHAnsi" w:hAnsiTheme="minorHAnsi"/>
        </w:rPr>
        <w:t>primera coordenada a donde transportamos al personaje</w:t>
      </w:r>
    </w:p>
    <w:p>
      <w:pPr>
        <w:pStyle w:val="Standard"/>
        <w:rPr>
          <w:rFonts w:ascii="Calibri" w:hAnsi="Calibri" w:asciiTheme="minorHAnsi" w:hAnsiTheme="minorHAnsi"/>
        </w:rPr>
      </w:pPr>
      <w:r>
        <w:rPr>
          <w:rFonts w:ascii="Calibri" w:hAnsi="Calibri" w:asciiTheme="minorHAnsi" w:hAnsiTheme="minorHAnsi"/>
          <w:b/>
        </w:rPr>
        <w:t xml:space="preserve">Int </w:t>
      </w:r>
      <w:r>
        <w:rPr>
          <w:rFonts w:ascii="Calibri" w:hAnsi="Calibri" w:asciiTheme="minorHAnsi" w:hAnsiTheme="minorHAnsi"/>
        </w:rPr>
        <w:t>segunda coordenada a donde transportamos al personaje</w:t>
      </w:r>
    </w:p>
    <w:p>
      <w:pPr>
        <w:pStyle w:val="Standard"/>
        <w:rPr>
          <w:rFonts w:ascii="Calibri" w:hAnsi="Calibri" w:asciiTheme="minorHAnsi" w:hAnsiTheme="minorHAnsi"/>
          <w:b/>
          <w:b/>
        </w:rPr>
      </w:pPr>
      <w:r>
        <w:rPr>
          <w:rFonts w:asciiTheme="minorHAnsi" w:hAnsiTheme="minorHAnsi" w:ascii="Calibri" w:hAnsi="Calibri"/>
          <w:b/>
        </w:rPr>
      </w:r>
    </w:p>
    <w:p>
      <w:pPr>
        <w:pStyle w:val="Standard"/>
        <w:rPr>
          <w:rFonts w:ascii="Calibri" w:hAnsi="Calibri" w:asciiTheme="minorHAnsi" w:hAnsiTheme="minorHAnsi"/>
        </w:rPr>
      </w:pPr>
      <w:r>
        <w:rPr>
          <w:rFonts w:ascii="Calibri" w:hAnsi="Calibri" w:asciiTheme="minorHAnsi" w:hAnsiTheme="minorHAnsi"/>
          <w:b/>
        </w:rPr>
        <w:t xml:space="preserve">Int </w:t>
      </w:r>
      <w:r>
        <w:rPr>
          <w:rFonts w:ascii="Calibri" w:hAnsi="Calibri" w:asciiTheme="minorHAnsi" w:hAnsiTheme="minorHAnsi"/>
        </w:rPr>
        <w:t>(0 si vamos a insertar un objeto, 1 si lo extraemos)</w:t>
      </w:r>
    </w:p>
    <w:p>
      <w:pPr>
        <w:pStyle w:val="Standard"/>
        <w:rPr>
          <w:rFonts w:ascii="Calibri" w:hAnsi="Calibri" w:asciiTheme="minorHAnsi" w:hAnsiTheme="minorHAnsi"/>
        </w:rPr>
      </w:pPr>
      <w:r>
        <w:rPr>
          <w:rFonts w:ascii="Calibri" w:hAnsi="Calibri" w:asciiTheme="minorHAnsi" w:hAnsiTheme="minorHAnsi"/>
          <w:b/>
        </w:rPr>
        <w:t xml:space="preserve">Int  </w:t>
      </w:r>
      <w:r>
        <w:rPr>
          <w:rFonts w:ascii="Calibri" w:hAnsi="Calibri" w:asciiTheme="minorHAnsi" w:hAnsiTheme="minorHAnsi"/>
        </w:rPr>
        <w:t>id_obj(cada objeto tiene un id asociado)</w:t>
      </w:r>
    </w:p>
    <w:p>
      <w:pPr>
        <w:pStyle w:val="Standard"/>
        <w:rPr>
          <w:rFonts w:ascii="Calibri" w:hAnsi="Calibri" w:asciiTheme="minorHAnsi" w:hAnsiTheme="minorHAnsi"/>
          <w:b/>
          <w:b/>
        </w:rPr>
      </w:pPr>
      <w:r>
        <w:rPr>
          <w:rFonts w:asciiTheme="minorHAnsi" w:hAnsiTheme="minorHAnsi" w:ascii="Calibri" w:hAnsi="Calibri"/>
          <w:b/>
        </w:rPr>
      </w:r>
    </w:p>
    <w:p>
      <w:pPr>
        <w:pStyle w:val="Standard"/>
        <w:ind w:left="3540" w:hanging="3540"/>
        <w:rPr>
          <w:rFonts w:ascii="Calibri" w:hAnsi="Calibri" w:asciiTheme="minorHAnsi" w:hAnsiTheme="minorHAnsi"/>
        </w:rPr>
      </w:pPr>
      <w:r>
        <w:rPr>
          <w:rFonts w:ascii="Calibri" w:hAnsi="Calibri" w:asciiTheme="minorHAnsi" w:hAnsiTheme="minorHAnsi"/>
          <w:b/>
        </w:rPr>
        <w:t xml:space="preserve">Char </w:t>
      </w:r>
      <w:r>
        <w:rPr>
          <w:rFonts w:ascii="Calibri" w:hAnsi="Calibri" w:asciiTheme="minorHAnsi" w:hAnsiTheme="minorHAnsi"/>
        </w:rPr>
        <w:t>direccióngest en la que se abre una puerta con respecto a la sala actual del personaje</w:t>
      </w:r>
    </w:p>
    <w:p>
      <w:pPr>
        <w:pStyle w:val="Standard"/>
        <w:rPr>
          <w:rFonts w:ascii="Calibri" w:hAnsi="Calibri" w:asciiTheme="minorHAnsi" w:hAnsiTheme="minorHAnsi"/>
          <w:b/>
          <w:b/>
        </w:rPr>
      </w:pPr>
      <w:r>
        <w:rPr>
          <w:rFonts w:asciiTheme="minorHAnsi" w:hAnsiTheme="minorHAnsi" w:ascii="Calibri" w:hAnsi="Calibri"/>
          <w:b/>
        </w:rPr>
      </w:r>
    </w:p>
    <w:p>
      <w:pPr>
        <w:pStyle w:val="Standard"/>
        <w:rPr>
          <w:rFonts w:ascii="Calibri" w:hAnsi="Calibri" w:asciiTheme="minorHAnsi" w:hAnsiTheme="minorHAnsi"/>
          <w:b/>
          <w:b/>
        </w:rPr>
      </w:pPr>
      <w:r>
        <w:rPr>
          <w:rFonts w:ascii="Calibri" w:hAnsi="Calibri" w:asciiTheme="minorHAnsi" w:hAnsiTheme="minorHAnsi"/>
          <w:b/>
        </w:rPr>
        <w:t>Funciones:</w:t>
      </w:r>
    </w:p>
    <w:p>
      <w:pPr>
        <w:pStyle w:val="Standard"/>
        <w:rPr>
          <w:rFonts w:ascii="Calibri" w:hAnsi="Calibri" w:asciiTheme="minorHAnsi" w:hAnsiTheme="minorHAnsi"/>
          <w:b/>
          <w:b/>
        </w:rPr>
      </w:pPr>
      <w:r>
        <w:rPr>
          <w:rFonts w:ascii="Calibri" w:hAnsi="Calibri" w:asciiTheme="minorHAnsi" w:hAnsiTheme="minorHAnsi"/>
          <w:b/>
        </w:rPr>
        <w:t>Leer_condiciones</w:t>
      </w:r>
    </w:p>
    <w:p>
      <w:pPr>
        <w:pStyle w:val="Standard"/>
        <w:rPr>
          <w:rFonts w:ascii="Calibri" w:hAnsi="Calibri" w:asciiTheme="minorHAnsi" w:hAnsiTheme="minorHAnsi"/>
        </w:rPr>
      </w:pPr>
      <w:r>
        <w:rPr>
          <w:rFonts w:ascii="Calibri" w:hAnsi="Calibri" w:asciiTheme="minorHAnsi" w:hAnsiTheme="minorHAnsi"/>
        </w:rPr>
        <w:t>En esta función simplemente vamos guardando los comandos de un fichero en un array de condiciones, cada condición compuesta por varias palabras.</w:t>
      </w:r>
    </w:p>
    <w:p>
      <w:pPr>
        <w:pStyle w:val="Standard"/>
        <w:rPr>
          <w:rFonts w:ascii="Calibri" w:hAnsi="Calibri" w:asciiTheme="minorHAnsi" w:hAnsiTheme="minorHAnsi"/>
          <w:b/>
          <w:b/>
        </w:rPr>
      </w:pPr>
      <w:r>
        <w:rPr>
          <w:rFonts w:ascii="Calibri" w:hAnsi="Calibri" w:asciiTheme="minorHAnsi" w:hAnsiTheme="minorHAnsi"/>
          <w:b/>
        </w:rPr>
        <w:t>Reglas</w:t>
      </w:r>
    </w:p>
    <w:p>
      <w:pPr>
        <w:pStyle w:val="Standard"/>
        <w:rPr>
          <w:rFonts w:ascii="Calibri" w:hAnsi="Calibri" w:asciiTheme="minorHAnsi" w:hAnsiTheme="minorHAnsi"/>
        </w:rPr>
      </w:pPr>
      <w:r>
        <w:rPr>
          <w:rFonts w:ascii="Calibri" w:hAnsi="Calibri" w:asciiTheme="minorHAnsi" w:hAnsiTheme="minorHAnsi"/>
        </w:rPr>
        <w:t>En esta función cogemos las reglas y vamos interpretándolas, ya que si no se cumplen todas las condiciones iniciales no procede a efectuar las consecuencias.</w:t>
      </w:r>
    </w:p>
    <w:p>
      <w:pPr>
        <w:pStyle w:val="Standard"/>
        <w:rPr>
          <w:rFonts w:ascii="Calibri" w:hAnsi="Calibri" w:asciiTheme="minorHAnsi" w:hAnsiTheme="minorHAnsi"/>
          <w:b/>
          <w:b/>
        </w:rPr>
      </w:pPr>
      <w:r>
        <w:rPr>
          <w:rFonts w:ascii="Calibri" w:hAnsi="Calibri" w:asciiTheme="minorHAnsi" w:hAnsiTheme="minorHAnsi"/>
          <w:b/>
        </w:rPr>
        <w:t>Free_reglas</w:t>
      </w:r>
    </w:p>
    <w:p>
      <w:pPr>
        <w:pStyle w:val="Standard"/>
        <w:rPr>
          <w:rFonts w:ascii="Calibri" w:hAnsi="Calibri" w:asciiTheme="minorHAnsi" w:hAnsiTheme="minorHAnsi"/>
        </w:rPr>
      </w:pPr>
      <w:r>
        <w:rPr>
          <w:rFonts w:ascii="Calibri" w:hAnsi="Calibri" w:asciiTheme="minorHAnsi" w:hAnsiTheme="minorHAnsi"/>
        </w:rPr>
        <w:t>En esta función nos encargamos de liberar el array de condiciones.</w:t>
      </w:r>
    </w:p>
    <w:p>
      <w:pPr>
        <w:pStyle w:val="Standard"/>
        <w:rPr>
          <w:rFonts w:ascii="Calibri" w:hAnsi="Calibri" w:asciiTheme="minorHAnsi" w:hAnsiTheme="minorHAnsi"/>
          <w:b/>
          <w:b/>
          <w:u w:val="single"/>
        </w:rPr>
      </w:pPr>
      <w:r>
        <w:rPr>
          <w:rFonts w:asciiTheme="minorHAnsi" w:hAnsiTheme="minorHAnsi" w:ascii="Calibri" w:hAnsi="Calibri"/>
          <w:b/>
          <w:u w:val="single"/>
        </w:rPr>
      </w:r>
    </w:p>
    <w:p>
      <w:pPr>
        <w:pStyle w:val="Standard"/>
        <w:jc w:val="center"/>
        <w:rPr>
          <w:rFonts w:ascii="Calibri" w:hAnsi="Calibri" w:asciiTheme="minorHAnsi" w:hAnsiTheme="minorHAnsi"/>
          <w:b/>
          <w:b/>
          <w:bCs/>
        </w:rPr>
      </w:pPr>
      <w:r>
        <w:rPr>
          <w:rFonts w:asciiTheme="minorHAnsi" w:hAnsiTheme="minorHAnsi" w:ascii="Calibri" w:hAnsi="Calibri"/>
          <w:b/>
          <w:bCs/>
        </w:rPr>
      </w:r>
    </w:p>
    <w:p>
      <w:pPr>
        <w:pStyle w:val="Standard"/>
        <w:jc w:val="both"/>
        <w:rPr>
          <w:rFonts w:ascii="Calibri" w:hAnsi="Calibri" w:cs="Times New Roman" w:asciiTheme="minorHAnsi" w:hAnsiTheme="minorHAnsi"/>
          <w:lang w:eastAsia="es-ES" w:bidi="ar-SA"/>
        </w:rPr>
      </w:pPr>
      <w:r>
        <w:rPr>
          <w:rFonts w:cs="Times New Roman" w:ascii="Calibri" w:hAnsi="Calibri" w:asciiTheme="minorHAnsi" w:hAnsiTheme="minorHAnsi"/>
          <w:b/>
        </w:rPr>
        <w:t>Nota:</w:t>
      </w:r>
      <w:r>
        <w:rPr>
          <w:rFonts w:cs="Times New Roman" w:ascii="Calibri" w:hAnsi="Calibri" w:asciiTheme="minorHAnsi" w:hAnsiTheme="minorHAnsi"/>
        </w:rPr>
        <w:t xml:space="preserve"> algunas dependencias se deducen de otras, por lo que sólo incluimos las flechas mínimas para entender cómo funcionan (por ejemplo, es obvio que personajes depende de objetos aunque no haya una unión directa entre ambas). Además el módulo del intérprete no lo incluimos en este esquema porque es independiente.</w:t>
      </w:r>
    </w:p>
    <w:p>
      <w:pPr>
        <w:pStyle w:val="Standard"/>
        <w:rPr>
          <w:rFonts w:ascii="Calibri" w:hAnsi="Calibri" w:asciiTheme="minorHAnsi" w:hAnsiTheme="minorHAnsi"/>
        </w:rPr>
      </w:pPr>
      <w:r>
        <w:rPr>
          <w:rFonts w:asciiTheme="minorHAnsi" w:hAnsiTheme="minorHAnsi" w:ascii="Calibri" w:hAnsi="Calibri"/>
        </w:rPr>
      </w:r>
    </w:p>
    <w:p>
      <w:pPr>
        <w:pStyle w:val="Standard"/>
        <w:rPr>
          <w:rFonts w:ascii="Calibri" w:hAnsi="Calibri" w:asciiTheme="minorHAnsi" w:hAnsiTheme="minorHAnsi"/>
        </w:rPr>
      </w:pPr>
      <w:r>
        <w:rPr>
          <w:rFonts w:asciiTheme="minorHAnsi" w:hAnsiTheme="minorHAnsi" w:ascii="Calibri" w:hAnsi="Calibri"/>
        </w:rPr>
      </w:r>
    </w:p>
    <w:p>
      <w:pPr>
        <w:pStyle w:val="Standard"/>
        <w:rPr>
          <w:rFonts w:ascii="Calibri" w:hAnsi="Calibri" w:asciiTheme="minorHAnsi" w:hAnsiTheme="minorHAnsi"/>
        </w:rPr>
      </w:pPr>
      <w:r>
        <w:rPr>
          <w:rFonts w:asciiTheme="minorHAnsi" w:hAnsiTheme="minorHAnsi" w:ascii="Calibri" w:hAnsi="Calibri"/>
        </w:rPr>
      </w:r>
    </w:p>
    <w:p>
      <w:pPr>
        <w:sectPr>
          <w:headerReference w:type="default" r:id="rId2"/>
          <w:footerReference w:type="default" r:id="rId3"/>
          <w:type w:val="nextPage"/>
          <w:pgSz w:w="11906" w:h="16838"/>
          <w:pgMar w:left="1134" w:right="1134" w:header="720" w:top="1134" w:footer="720" w:bottom="1134" w:gutter="0"/>
          <w:pgNumType w:fmt="decimal"/>
          <w:formProt w:val="false"/>
          <w:textDirection w:val="lrTb"/>
          <w:docGrid w:type="default" w:linePitch="326" w:charSpace="4294961151"/>
        </w:sectPr>
        <w:pStyle w:val="Standard"/>
        <w:rPr>
          <w:rFonts w:ascii="Calibri" w:hAnsi="Calibri" w:asciiTheme="minorHAnsi" w:hAnsiTheme="minorHAnsi"/>
        </w:rPr>
      </w:pPr>
      <w:r>
        <w:rPr>
          <w:rFonts w:asciiTheme="minorHAnsi" w:hAnsiTheme="minorHAnsi" w:ascii="Calibri" w:hAnsi="Calibri"/>
        </w:rPr>
      </w:r>
    </w:p>
    <w:p>
      <w:pPr>
        <w:pStyle w:val="Standard"/>
        <w:jc w:val="both"/>
        <w:rPr/>
      </w:pPr>
      <w:r>
        <w:rPr/>
        <mc:AlternateContent>
          <mc:Choice Requires="wpg">
            <w:drawing>
              <wp:inline distT="0" distB="0" distL="114300" distR="114300">
                <wp:extent cx="9242425" cy="6239510"/>
                <wp:effectExtent l="0" t="0" r="0" b="0"/>
                <wp:docPr id="27" name="Lienzo 46"/>
                <a:graphic xmlns:a="http://schemas.openxmlformats.org/drawingml/2006/main">
                  <a:graphicData uri="http://schemas.microsoft.com/office/word/2010/wordprocessingGroup">
                    <wpg:wgp>
                      <wpg:cNvGrpSpPr/>
                      <wpg:grpSpPr>
                        <a:xfrm>
                          <a:off x="0" y="0"/>
                          <a:ext cx="9241920" cy="6238800"/>
                        </a:xfrm>
                      </wpg:grpSpPr>
                      <wps:wsp>
                        <wps:cNvSpPr/>
                        <wps:spPr>
                          <a:xfrm>
                            <a:off x="0" y="0"/>
                            <a:ext cx="9241920" cy="6238800"/>
                          </a:xfrm>
                          <a:prstGeom prst="rect">
                            <a:avLst/>
                          </a:prstGeom>
                          <a:noFill/>
                          <a:ln>
                            <a:noFill/>
                          </a:ln>
                        </wps:spPr>
                        <wps:style>
                          <a:lnRef idx="0"/>
                          <a:fillRef idx="0"/>
                          <a:effectRef idx="0"/>
                          <a:fontRef idx="minor"/>
                        </wps:style>
                        <wps:bodyPr/>
                      </wps:wsp>
                      <wps:wsp>
                        <wps:cNvSpPr/>
                        <wps:spPr>
                          <a:xfrm>
                            <a:off x="1285920" y="695160"/>
                            <a:ext cx="2676600" cy="1228680"/>
                          </a:xfrm>
                          <a:prstGeom prst="straightConnector1">
                            <a:avLst/>
                          </a:prstGeom>
                          <a:noFill/>
                          <a:ln w="6480">
                            <a:solidFill>
                              <a:srgbClr val="000000"/>
                            </a:solidFill>
                            <a:miter/>
                            <a:tailEnd len="med" type="triangle" w="med"/>
                          </a:ln>
                        </wps:spPr>
                        <wps:style>
                          <a:lnRef idx="0"/>
                          <a:fillRef idx="0"/>
                          <a:effectRef idx="0"/>
                          <a:fontRef idx="minor"/>
                        </wps:style>
                        <wps:bodyPr/>
                      </wps:wsp>
                      <wps:wsp>
                        <wps:cNvSpPr/>
                        <wps:spPr>
                          <a:xfrm>
                            <a:off x="4610160" y="905040"/>
                            <a:ext cx="9360" cy="733320"/>
                          </a:xfrm>
                          <a:prstGeom prst="straightConnector1">
                            <a:avLst/>
                          </a:prstGeom>
                          <a:noFill/>
                          <a:ln w="6480">
                            <a:solidFill>
                              <a:srgbClr val="000000"/>
                            </a:solidFill>
                            <a:miter/>
                            <a:tailEnd len="med" type="triangle" w="med"/>
                          </a:ln>
                        </wps:spPr>
                        <wps:style>
                          <a:lnRef idx="0"/>
                          <a:fillRef idx="0"/>
                          <a:effectRef idx="0"/>
                          <a:fontRef idx="minor"/>
                        </wps:style>
                        <wps:bodyPr/>
                      </wps:wsp>
                      <wps:wsp>
                        <wps:cNvSpPr/>
                        <wps:spPr>
                          <a:xfrm flipV="1">
                            <a:off x="5229360" y="561240"/>
                            <a:ext cx="2629080" cy="1305000"/>
                          </a:xfrm>
                          <a:prstGeom prst="straightConnector1">
                            <a:avLst/>
                          </a:prstGeom>
                          <a:noFill/>
                          <a:ln w="6480">
                            <a:solidFill>
                              <a:srgbClr val="000000"/>
                            </a:solidFill>
                            <a:miter/>
                            <a:tailEnd len="med" type="triangle" w="med"/>
                          </a:ln>
                        </wps:spPr>
                        <wps:style>
                          <a:lnRef idx="0"/>
                          <a:fillRef idx="0"/>
                          <a:effectRef idx="0"/>
                          <a:fontRef idx="minor"/>
                        </wps:style>
                        <wps:bodyPr/>
                      </wps:wsp>
                      <wps:wsp>
                        <wps:cNvSpPr/>
                        <wps:spPr>
                          <a:xfrm>
                            <a:off x="1400040" y="2095560"/>
                            <a:ext cx="2495520" cy="38160"/>
                          </a:xfrm>
                          <a:prstGeom prst="straightConnector1">
                            <a:avLst/>
                          </a:prstGeom>
                          <a:noFill/>
                          <a:ln w="6480">
                            <a:solidFill>
                              <a:srgbClr val="000000"/>
                            </a:solidFill>
                            <a:miter/>
                            <a:tailEnd len="med" type="triangle" w="med"/>
                          </a:ln>
                        </wps:spPr>
                        <wps:style>
                          <a:lnRef idx="0"/>
                          <a:fillRef idx="0"/>
                          <a:effectRef idx="0"/>
                          <a:fontRef idx="minor"/>
                        </wps:style>
                        <wps:bodyPr/>
                      </wps:wsp>
                      <wps:wsp>
                        <wps:cNvSpPr/>
                        <wps:spPr>
                          <a:xfrm>
                            <a:off x="5334120" y="2143080"/>
                            <a:ext cx="2533680" cy="57240"/>
                          </a:xfrm>
                          <a:prstGeom prst="straightConnector1">
                            <a:avLst/>
                          </a:prstGeom>
                          <a:noFill/>
                          <a:ln w="6480">
                            <a:solidFill>
                              <a:srgbClr val="000000"/>
                            </a:solidFill>
                            <a:miter/>
                            <a:tailEnd len="med" type="triangle" w="med"/>
                          </a:ln>
                        </wps:spPr>
                        <wps:style>
                          <a:lnRef idx="0"/>
                          <a:fillRef idx="0"/>
                          <a:effectRef idx="0"/>
                          <a:fontRef idx="minor"/>
                        </wps:style>
                        <wps:bodyPr/>
                      </wps:wsp>
                      <wps:wsp>
                        <wps:cNvSpPr/>
                        <wps:spPr>
                          <a:xfrm>
                            <a:off x="5210280" y="2390760"/>
                            <a:ext cx="2733840" cy="1362240"/>
                          </a:xfrm>
                          <a:prstGeom prst="straightConnector1">
                            <a:avLst/>
                          </a:prstGeom>
                          <a:noFill/>
                          <a:ln w="6480">
                            <a:solidFill>
                              <a:srgbClr val="000000"/>
                            </a:solidFill>
                            <a:miter/>
                            <a:tailEnd len="med" type="triangle" w="med"/>
                          </a:ln>
                        </wps:spPr>
                        <wps:style>
                          <a:lnRef idx="0"/>
                          <a:fillRef idx="0"/>
                          <a:effectRef idx="0"/>
                          <a:fontRef idx="minor"/>
                        </wps:style>
                        <wps:bodyPr/>
                      </wps:wsp>
                      <wps:wsp>
                        <wps:cNvSpPr/>
                        <wps:spPr>
                          <a:xfrm>
                            <a:off x="647640" y="4371840"/>
                            <a:ext cx="9360" cy="838080"/>
                          </a:xfrm>
                          <a:prstGeom prst="straightConnector1">
                            <a:avLst/>
                          </a:prstGeom>
                          <a:noFill/>
                          <a:ln w="6480">
                            <a:solidFill>
                              <a:srgbClr val="000000"/>
                            </a:solidFill>
                            <a:miter/>
                            <a:tailEnd len="med" type="triangle" w="med"/>
                          </a:ln>
                        </wps:spPr>
                        <wps:style>
                          <a:lnRef idx="0"/>
                          <a:fillRef idx="0"/>
                          <a:effectRef idx="0"/>
                          <a:fontRef idx="minor"/>
                        </wps:style>
                        <wps:bodyPr/>
                      </wps:wsp>
                      <wps:wsp>
                        <wps:cNvSpPr/>
                        <wps:spPr>
                          <a:xfrm>
                            <a:off x="1314360" y="4134600"/>
                            <a:ext cx="2619360" cy="1467000"/>
                          </a:xfrm>
                          <a:prstGeom prst="straightConnector1">
                            <a:avLst/>
                          </a:prstGeom>
                          <a:noFill/>
                          <a:ln w="6480">
                            <a:solidFill>
                              <a:srgbClr val="000000"/>
                            </a:solidFill>
                            <a:miter/>
                            <a:tailEnd len="med" type="triangle" w="med"/>
                          </a:ln>
                        </wps:spPr>
                        <wps:style>
                          <a:lnRef idx="0"/>
                          <a:fillRef idx="0"/>
                          <a:effectRef idx="0"/>
                          <a:fontRef idx="minor"/>
                        </wps:style>
                        <wps:bodyPr/>
                      </wps:wsp>
                      <wps:wsp>
                        <wps:cNvSpPr/>
                        <wps:spPr>
                          <a:xfrm>
                            <a:off x="1314360" y="4086720"/>
                            <a:ext cx="6591240" cy="1380960"/>
                          </a:xfrm>
                          <a:prstGeom prst="straightConnector1">
                            <a:avLst/>
                          </a:prstGeom>
                          <a:noFill/>
                          <a:ln w="6480">
                            <a:solidFill>
                              <a:srgbClr val="000000"/>
                            </a:solidFill>
                            <a:miter/>
                            <a:tailEnd len="med" type="triangle" w="med"/>
                          </a:ln>
                        </wps:spPr>
                        <wps:style>
                          <a:lnRef idx="0"/>
                          <a:fillRef idx="0"/>
                          <a:effectRef idx="0"/>
                          <a:fontRef idx="minor"/>
                        </wps:style>
                        <wps:bodyPr/>
                      </wps:wsp>
                      <wps:wsp>
                        <wps:cNvSpPr/>
                        <wps:spPr>
                          <a:xfrm>
                            <a:off x="4619520" y="2562120"/>
                            <a:ext cx="19080" cy="1019160"/>
                          </a:xfrm>
                          <a:prstGeom prst="straightConnector1">
                            <a:avLst/>
                          </a:prstGeom>
                          <a:noFill/>
                          <a:ln w="6480">
                            <a:solidFill>
                              <a:srgbClr val="000000"/>
                            </a:solidFill>
                            <a:miter/>
                            <a:tailEnd len="med" type="triangle" w="med"/>
                          </a:ln>
                        </wps:spPr>
                        <wps:style>
                          <a:lnRef idx="0"/>
                          <a:fillRef idx="0"/>
                          <a:effectRef idx="0"/>
                          <a:fontRef idx="minor"/>
                        </wps:style>
                        <wps:bodyPr/>
                      </wps:wsp>
                      <wps:wsp>
                        <wps:cNvSpPr/>
                        <wps:spPr>
                          <a:xfrm flipH="1">
                            <a:off x="1266120" y="2371680"/>
                            <a:ext cx="2733840" cy="1219320"/>
                          </a:xfrm>
                          <a:prstGeom prst="straightConnector1">
                            <a:avLst/>
                          </a:prstGeom>
                          <a:noFill/>
                          <a:ln w="6480">
                            <a:solidFill>
                              <a:srgbClr val="000000"/>
                            </a:solidFill>
                            <a:miter/>
                            <a:tailEnd len="med" type="triangle" w="med"/>
                          </a:ln>
                        </wps:spPr>
                        <wps:style>
                          <a:lnRef idx="0"/>
                          <a:fillRef idx="0"/>
                          <a:effectRef idx="0"/>
                          <a:fontRef idx="minor"/>
                        </wps:style>
                        <wps:bodyPr/>
                      </wps:wsp>
                      <wps:wsp>
                        <wps:cNvSpPr/>
                        <wps:spPr>
                          <a:xfrm>
                            <a:off x="628560" y="905040"/>
                            <a:ext cx="28440" cy="771480"/>
                          </a:xfrm>
                          <a:prstGeom prst="straightConnector1">
                            <a:avLst/>
                          </a:prstGeom>
                          <a:noFill/>
                          <a:ln w="6480">
                            <a:solidFill>
                              <a:srgbClr val="000000"/>
                            </a:solidFill>
                            <a:miter/>
                            <a:tailEnd len="med" type="triangle" w="med"/>
                          </a:ln>
                        </wps:spPr>
                        <wps:style>
                          <a:lnRef idx="0"/>
                          <a:fillRef idx="0"/>
                          <a:effectRef idx="0"/>
                          <a:fontRef idx="minor"/>
                        </wps:style>
                        <wps:bodyPr/>
                      </wps:wsp>
                      <wps:wsp>
                        <wps:cNvSpPr/>
                        <wps:spPr>
                          <a:xfrm>
                            <a:off x="1371600" y="390600"/>
                            <a:ext cx="2514600" cy="38160"/>
                          </a:xfrm>
                          <a:prstGeom prst="straightConnector1">
                            <a:avLst/>
                          </a:prstGeom>
                          <a:noFill/>
                          <a:ln w="6480">
                            <a:solidFill>
                              <a:srgbClr val="000000"/>
                            </a:solidFill>
                            <a:miter/>
                            <a:tailEnd len="med" type="triangle" w="med"/>
                          </a:ln>
                        </wps:spPr>
                        <wps:style>
                          <a:lnRef idx="0"/>
                          <a:fillRef idx="0"/>
                          <a:effectRef idx="0"/>
                          <a:fontRef idx="minor"/>
                        </wps:style>
                        <wps:bodyPr/>
                      </wps:wsp>
                      <wps:wsp>
                        <wps:cNvSpPr/>
                        <wps:spPr>
                          <a:xfrm>
                            <a:off x="1343160" y="5649120"/>
                            <a:ext cx="2600280" cy="9360"/>
                          </a:xfrm>
                          <a:prstGeom prst="straightConnector1">
                            <a:avLst/>
                          </a:prstGeom>
                          <a:noFill/>
                          <a:ln w="6480">
                            <a:solidFill>
                              <a:srgbClr val="000000"/>
                            </a:solidFill>
                            <a:miter/>
                            <a:tailEnd len="med" type="triangle" w="med"/>
                          </a:ln>
                        </wps:spPr>
                        <wps:style>
                          <a:lnRef idx="0"/>
                          <a:fillRef idx="0"/>
                          <a:effectRef idx="0"/>
                          <a:fontRef idx="minor"/>
                        </wps:style>
                        <wps:bodyPr/>
                      </wps:wsp>
                      <wps:wsp>
                        <wps:cNvSpPr/>
                        <wps:spPr>
                          <a:xfrm flipH="1">
                            <a:off x="1219320" y="4153680"/>
                            <a:ext cx="2743200" cy="1190520"/>
                          </a:xfrm>
                          <a:prstGeom prst="straightConnector1">
                            <a:avLst/>
                          </a:prstGeom>
                          <a:noFill/>
                          <a:ln w="6480">
                            <a:solidFill>
                              <a:srgbClr val="000000"/>
                            </a:solidFill>
                            <a:miter/>
                            <a:tailEnd len="med" type="triangle" w="med"/>
                          </a:ln>
                        </wps:spPr>
                        <wps:style>
                          <a:lnRef idx="0"/>
                          <a:fillRef idx="0"/>
                          <a:effectRef idx="0"/>
                          <a:fontRef idx="minor"/>
                        </wps:style>
                        <wps:bodyPr/>
                      </wps:wsp>
                      <wps:wsp>
                        <wps:cNvSpPr/>
                        <wps:spPr>
                          <a:xfrm>
                            <a:off x="4629240" y="4572720"/>
                            <a:ext cx="19080" cy="609480"/>
                          </a:xfrm>
                          <a:prstGeom prst="straightConnector1">
                            <a:avLst/>
                          </a:prstGeom>
                          <a:noFill/>
                          <a:ln w="6480">
                            <a:solidFill>
                              <a:srgbClr val="000000"/>
                            </a:solidFill>
                            <a:miter/>
                            <a:tailEnd len="med" type="triangle" w="med"/>
                          </a:ln>
                        </wps:spPr>
                        <wps:style>
                          <a:lnRef idx="0"/>
                          <a:fillRef idx="0"/>
                          <a:effectRef idx="0"/>
                          <a:fontRef idx="minor"/>
                        </wps:style>
                        <wps:bodyPr/>
                      </wps:wsp>
                      <wps:wsp>
                        <wps:cNvSpPr/>
                        <wps:spPr>
                          <a:xfrm>
                            <a:off x="5324400" y="4258440"/>
                            <a:ext cx="2695680" cy="1133640"/>
                          </a:xfrm>
                          <a:prstGeom prst="straightConnector1">
                            <a:avLst/>
                          </a:prstGeom>
                          <a:noFill/>
                          <a:ln w="6480">
                            <a:solidFill>
                              <a:srgbClr val="000000"/>
                            </a:solidFill>
                            <a:miter/>
                            <a:tailEnd len="med" type="triangle" w="med"/>
                          </a:ln>
                        </wps:spPr>
                        <wps:style>
                          <a:lnRef idx="0"/>
                          <a:fillRef idx="0"/>
                          <a:effectRef idx="0"/>
                          <a:fontRef idx="minor"/>
                        </wps:style>
                        <wps:bodyPr/>
                      </wps:wsp>
                      <wps:wsp>
                        <wps:cNvSpPr/>
                        <wps:spPr>
                          <a:xfrm>
                            <a:off x="8582040" y="4543920"/>
                            <a:ext cx="28440" cy="695160"/>
                          </a:xfrm>
                          <a:prstGeom prst="straightConnector1">
                            <a:avLst/>
                          </a:prstGeom>
                          <a:noFill/>
                          <a:ln w="6480">
                            <a:solidFill>
                              <a:srgbClr val="000000"/>
                            </a:solidFill>
                            <a:miter/>
                            <a:tailEnd len="med" type="triangle" w="med"/>
                          </a:ln>
                        </wps:spPr>
                        <wps:style>
                          <a:lnRef idx="0"/>
                          <a:fillRef idx="0"/>
                          <a:effectRef idx="0"/>
                          <a:fontRef idx="minor"/>
                        </wps:style>
                        <wps:bodyPr/>
                      </wps:wsp>
                      <wps:wsp>
                        <wps:cNvSpPr/>
                        <wps:spPr>
                          <a:xfrm flipH="1">
                            <a:off x="5305320" y="4267080"/>
                            <a:ext cx="2590920" cy="1095480"/>
                          </a:xfrm>
                          <a:prstGeom prst="straightConnector1">
                            <a:avLst/>
                          </a:prstGeom>
                          <a:noFill/>
                          <a:ln w="6480">
                            <a:solidFill>
                              <a:srgbClr val="000000"/>
                            </a:solidFill>
                            <a:miter/>
                            <a:tailEnd len="med" type="triangle" w="med"/>
                          </a:ln>
                        </wps:spPr>
                        <wps:style>
                          <a:lnRef idx="0"/>
                          <a:fillRef idx="0"/>
                          <a:effectRef idx="0"/>
                          <a:fontRef idx="minor"/>
                        </wps:style>
                        <wps:bodyPr/>
                      </wps:wsp>
                      <wps:wsp>
                        <wps:cNvSpPr/>
                        <wps:spPr>
                          <a:xfrm flipH="1">
                            <a:off x="1313640" y="4057560"/>
                            <a:ext cx="6543720" cy="1419120"/>
                          </a:xfrm>
                          <a:prstGeom prst="straightConnector1">
                            <a:avLst/>
                          </a:prstGeom>
                          <a:noFill/>
                          <a:ln w="6480">
                            <a:solidFill>
                              <a:srgbClr val="000000"/>
                            </a:solidFill>
                            <a:miter/>
                            <a:tailEnd len="med" type="triangle" w="med"/>
                          </a:ln>
                        </wps:spPr>
                        <wps:style>
                          <a:lnRef idx="0"/>
                          <a:fillRef idx="0"/>
                          <a:effectRef idx="0"/>
                          <a:fontRef idx="minor"/>
                        </wps:style>
                        <wps:bodyPr/>
                      </wps:wsp>
                      <wps:wsp>
                        <wps:cNvSpPr/>
                        <wps:spPr>
                          <a:xfrm>
                            <a:off x="647640" y="2600280"/>
                            <a:ext cx="9360" cy="876240"/>
                          </a:xfrm>
                          <a:prstGeom prst="straightConnector1">
                            <a:avLst/>
                          </a:prstGeom>
                          <a:noFill/>
                          <a:ln w="6480">
                            <a:solidFill>
                              <a:srgbClr val="000000"/>
                            </a:solidFill>
                            <a:miter/>
                            <a:tailEnd len="med" type="triangle" w="med"/>
                          </a:ln>
                        </wps:spPr>
                        <wps:style>
                          <a:lnRef idx="0"/>
                          <a:fillRef idx="0"/>
                          <a:effectRef idx="0"/>
                          <a:fontRef idx="minor"/>
                        </wps:style>
                        <wps:bodyPr/>
                      </wps:wsp>
                    </wpg:wgp>
                  </a:graphicData>
                </a:graphic>
              </wp:inline>
            </w:drawing>
          </mc:Choice>
          <mc:Fallback>
            <w:pict>
              <v:group id="shape_0" alt="Lienzo 46" editas="canvas" style="margin-left:0pt;margin-top:0pt;width:727.7pt;height:491.25pt" coordorigin="0,0" coordsize="14554,9825">
                <v:rect id="shape_0" stroked="f" style="position:absolute;left:0;top:0;width:14553;height:9824">
                  <w10:wrap type="none"/>
                  <v:fill on="false" o:detectmouseclick="t"/>
                  <v:stroke color="#3465a4" joinstyle="round" endcap="flat"/>
                </v:rect>
                <v:shapetype id="shapetype_32" coordsize="21600,21600" o:spt="32" path="m,l21600,21600nfe">
                  <v:stroke joinstyle="miter"/>
                  <v:path gradientshapeok="t" o:connecttype="rect" textboxrect="0,0,21600,21600"/>
                </v:shapetype>
                <v:shape id="shape_0" ID="Conector recto de flecha 50" stroked="t" style="position:absolute;left:2025;top:1095;width:4214;height:1934" type="shapetype_32">
                  <w10:wrap type="none"/>
                  <v:fill on="false" o:detectmouseclick="t"/>
                  <v:stroke color="black" weight="6480" endarrow="block" endarrowwidth="medium" endarrowlength="medium" joinstyle="miter" endcap="flat"/>
                </v:shape>
                <v:shape id="shape_0" ID="Conector recto de flecha 51" stroked="t" style="position:absolute;left:7260;top:1425;width:14;height:1154" type="shapetype_32">
                  <w10:wrap type="none"/>
                  <v:fill on="false" o:detectmouseclick="t"/>
                  <v:stroke color="black" weight="6480" endarrow="block" endarrowwidth="medium" endarrowlength="medium" joinstyle="miter" endcap="flat"/>
                </v:shape>
                <v:shape id="shape_0" ID="Conector recto de flecha 52" stroked="t" style="position:absolute;left:8235;top:884;width:4139;height:2054;flip:y" type="shapetype_32">
                  <w10:wrap type="none"/>
                  <v:fill on="false" o:detectmouseclick="t"/>
                  <v:stroke color="black" weight="6480" endarrow="block" endarrowwidth="medium" endarrowlength="medium" joinstyle="miter" endcap="flat"/>
                </v:shape>
                <v:shape id="shape_0" ID="Conector recto de flecha 53" stroked="t" style="position:absolute;left:2205;top:3300;width:3929;height:59" type="shapetype_32">
                  <w10:wrap type="none"/>
                  <v:fill on="false" o:detectmouseclick="t"/>
                  <v:stroke color="black" weight="6480" endarrow="block" endarrowwidth="medium" endarrowlength="medium" joinstyle="miter" endcap="flat"/>
                </v:shape>
                <v:shape id="shape_0" ID="Conector recto de flecha 54" stroked="t" style="position:absolute;left:8400;top:3375;width:3989;height:89" type="shapetype_32">
                  <w10:wrap type="none"/>
                  <v:fill on="false" o:detectmouseclick="t"/>
                  <v:stroke color="black" weight="6480" endarrow="block" endarrowwidth="medium" endarrowlength="medium" joinstyle="miter" endcap="flat"/>
                </v:shape>
                <v:shape id="shape_0" ID="Conector recto de flecha 55" stroked="t" style="position:absolute;left:8205;top:3765;width:4304;height:2144" type="shapetype_32">
                  <w10:wrap type="none"/>
                  <v:fill on="false" o:detectmouseclick="t"/>
                  <v:stroke color="black" weight="6480" endarrow="block" endarrowwidth="medium" endarrowlength="medium" joinstyle="miter" endcap="flat"/>
                </v:shape>
                <v:shape id="shape_0" ID="Conector recto de flecha 56" stroked="t" style="position:absolute;left:1020;top:6885;width:14;height:1319" type="shapetype_32">
                  <w10:wrap type="none"/>
                  <v:fill on="false" o:detectmouseclick="t"/>
                  <v:stroke color="black" weight="6480" endarrow="block" endarrowwidth="medium" endarrowlength="medium" joinstyle="miter" endcap="flat"/>
                </v:shape>
                <v:shape id="shape_0" ID="Conector recto de flecha 57" stroked="t" style="position:absolute;left:2070;top:6511;width:4124;height:2309" type="shapetype_32">
                  <w10:wrap type="none"/>
                  <v:fill on="false" o:detectmouseclick="t"/>
                  <v:stroke color="black" weight="6480" endarrow="block" endarrowwidth="medium" endarrowlength="medium" joinstyle="miter" endcap="flat"/>
                </v:shape>
                <v:shape id="shape_0" ID="Conector recto de flecha 58" stroked="t" style="position:absolute;left:2070;top:6436;width:10379;height:2174" type="shapetype_32">
                  <w10:wrap type="none"/>
                  <v:fill on="false" o:detectmouseclick="t"/>
                  <v:stroke color="black" weight="6480" endarrow="block" endarrowwidth="medium" endarrowlength="medium" joinstyle="miter" endcap="flat"/>
                </v:shape>
                <v:shape id="shape_0" ID="Conector recto de flecha 59" stroked="t" style="position:absolute;left:7275;top:4035;width:29;height:1604" type="shapetype_32">
                  <w10:wrap type="none"/>
                  <v:fill on="false" o:detectmouseclick="t"/>
                  <v:stroke color="black" weight="6480" endarrow="block" endarrowwidth="medium" endarrowlength="medium" joinstyle="miter" endcap="flat"/>
                </v:shape>
                <v:shape id="shape_0" ID="Conector recto de flecha 60" stroked="t" style="position:absolute;left:1994;top:3735;width:4304;height:1919;flip:x" type="shapetype_32">
                  <w10:wrap type="none"/>
                  <v:fill on="false" o:detectmouseclick="t"/>
                  <v:stroke color="black" weight="6480" endarrow="block" endarrowwidth="medium" endarrowlength="medium" joinstyle="miter" endcap="flat"/>
                </v:shape>
                <v:shape id="shape_0" ID="Conector recto de flecha 62" stroked="t" style="position:absolute;left:990;top:1425;width:44;height:1214" type="shapetype_32">
                  <w10:wrap type="none"/>
                  <v:fill on="false" o:detectmouseclick="t"/>
                  <v:stroke color="black" weight="6480" endarrow="block" endarrowwidth="medium" endarrowlength="medium" joinstyle="miter" endcap="flat"/>
                </v:shape>
                <v:shape id="shape_0" ID="Conector recto de flecha 63" stroked="t" style="position:absolute;left:2160;top:615;width:3959;height:59" type="shapetype_32">
                  <w10:wrap type="none"/>
                  <v:fill on="false" o:detectmouseclick="t"/>
                  <v:stroke color="black" weight="6480" endarrow="block" endarrowwidth="medium" endarrowlength="medium" joinstyle="miter" endcap="flat"/>
                </v:shape>
                <v:shape id="shape_0" ID="Conector recto de flecha 64" stroked="t" style="position:absolute;left:2115;top:8896;width:4094;height:14" type="shapetype_32">
                  <w10:wrap type="none"/>
                  <v:fill on="false" o:detectmouseclick="t"/>
                  <v:stroke color="black" weight="6480" endarrow="block" endarrowwidth="medium" endarrowlength="medium" joinstyle="miter" endcap="flat"/>
                </v:shape>
                <v:shape id="shape_0" ID="Conector recto de flecha 65" stroked="t" style="position:absolute;left:1920;top:6541;width:4319;height:1874;flip:x" type="shapetype_32">
                  <w10:wrap type="none"/>
                  <v:fill on="false" o:detectmouseclick="t"/>
                  <v:stroke color="black" weight="6480" endarrow="block" endarrowwidth="medium" endarrowlength="medium" joinstyle="miter" endcap="flat"/>
                </v:shape>
                <v:shape id="shape_0" ID="Conector recto de flecha 66" stroked="t" style="position:absolute;left:7290;top:7201;width:29;height:959" type="shapetype_32">
                  <w10:wrap type="none"/>
                  <v:fill on="false" o:detectmouseclick="t"/>
                  <v:stroke color="black" weight="6480" endarrow="block" endarrowwidth="medium" endarrowlength="medium" joinstyle="miter" endcap="flat"/>
                </v:shape>
                <v:shape id="shape_0" ID="Conector recto de flecha 67" stroked="t" style="position:absolute;left:8385;top:6706;width:4244;height:1784" type="shapetype_32">
                  <w10:wrap type="none"/>
                  <v:fill on="false" o:detectmouseclick="t"/>
                  <v:stroke color="black" weight="6480" endarrow="block" endarrowwidth="medium" endarrowlength="medium" joinstyle="miter" endcap="flat"/>
                </v:shape>
                <v:shape id="shape_0" ID="Conector recto de flecha 68" stroked="t" style="position:absolute;left:13515;top:7156;width:44;height:1094" type="shapetype_32">
                  <w10:wrap type="none"/>
                  <v:fill on="false" o:detectmouseclick="t"/>
                  <v:stroke color="black" weight="6480" endarrow="block" endarrowwidth="medium" endarrowlength="medium" joinstyle="miter" endcap="flat"/>
                </v:shape>
                <v:shape id="shape_0" ID="Conector recto de flecha 69" stroked="t" style="position:absolute;left:8355;top:6720;width:4079;height:1724;flip:x" type="shapetype_32">
                  <w10:wrap type="none"/>
                  <v:fill on="false" o:detectmouseclick="t"/>
                  <v:stroke color="black" weight="6480" endarrow="block" endarrowwidth="medium" endarrowlength="medium" joinstyle="miter" endcap="flat"/>
                </v:shape>
                <v:shape id="shape_0" ID="Conector recto de flecha 70" stroked="t" style="position:absolute;left:2069;top:6390;width:10304;height:2234;flip:x" type="shapetype_32">
                  <w10:wrap type="none"/>
                  <v:fill on="false" o:detectmouseclick="t"/>
                  <v:stroke color="black" weight="6480" endarrow="block" endarrowwidth="medium" endarrowlength="medium" joinstyle="miter" endcap="flat"/>
                </v:shape>
                <v:shape id="shape_0" ID="Conector recto de flecha 71" stroked="t" style="position:absolute;left:1020;top:4095;width:14;height:1379" type="shapetype_32">
                  <w10:wrap type="none"/>
                  <v:fill on="false" o:detectmouseclick="t"/>
                  <v:stroke color="black" weight="6480" endarrow="block" endarrowwidth="medium" endarrowlength="medium" joinstyle="miter" endcap="flat"/>
                </v:shape>
              </v:group>
            </w:pict>
          </mc:Fallback>
        </mc:AlternateContent>
        <mc:AlternateContent>
          <mc:Choice Requires="wps">
            <w:drawing>
              <wp:anchor behindDoc="0" distT="0" distB="0" distL="114300" distR="114300" simplePos="0" locked="0" layoutInCell="1" allowOverlap="1" relativeHeight="10" wp14:anchorId="5A15B814">
                <wp:simplePos x="0" y="0"/>
                <wp:positionH relativeFrom="margin">
                  <wp:align>center</wp:align>
                </wp:positionH>
                <wp:positionV relativeFrom="paragraph">
                  <wp:posOffset>1679575</wp:posOffset>
                </wp:positionV>
                <wp:extent cx="1334135" cy="848360"/>
                <wp:effectExtent l="0" t="0" r="19050" b="28575"/>
                <wp:wrapNone/>
                <wp:docPr id="3" name="Elipse 24"/>
                <a:graphic xmlns:a="http://schemas.openxmlformats.org/drawingml/2006/main">
                  <a:graphicData uri="http://schemas.microsoft.com/office/word/2010/wordprocessingShape">
                    <wps:wsp>
                      <wps:cNvSpPr/>
                      <wps:spPr>
                        <a:xfrm>
                          <a:off x="0" y="0"/>
                          <a:ext cx="1333440" cy="847800"/>
                        </a:xfrm>
                        <a:prstGeom prst="ellipse">
                          <a:avLst/>
                        </a:prstGeom>
                        <a:solidFill>
                          <a:schemeClr val="accent1">
                            <a:lumMod val="60000"/>
                            <a:lumOff val="40000"/>
                          </a:schemeClr>
                        </a:solidFill>
                        <a:ln/>
                      </wps:spPr>
                      <wps:style>
                        <a:lnRef idx="2">
                          <a:schemeClr val="accent2"/>
                        </a:lnRef>
                        <a:fillRef idx="1">
                          <a:schemeClr val="lt1"/>
                        </a:fillRef>
                        <a:effectRef idx="0">
                          <a:schemeClr val="accent2"/>
                        </a:effectRef>
                        <a:fontRef idx="minor"/>
                      </wps:style>
                      <wps:txbx>
                        <w:txbxContent>
                          <w:p>
                            <w:pPr>
                              <w:pStyle w:val="FrameContents"/>
                              <w:jc w:val="center"/>
                              <w:rPr/>
                            </w:pPr>
                            <w:r>
                              <w:rPr>
                                <w:color w:val="000000" w:themeColor="text1"/>
                              </w:rPr>
                              <w:t>Jugar</w:t>
                            </w:r>
                          </w:p>
                        </w:txbxContent>
                      </wps:txbx>
                      <wps:bodyPr anchor="ctr">
                        <a:prstTxWarp prst="textNoShape"/>
                        <a:noAutofit/>
                      </wps:bodyPr>
                    </wps:wsp>
                  </a:graphicData>
                </a:graphic>
              </wp:anchor>
            </w:drawing>
          </mc:Choice>
          <mc:Fallback>
            <w:pict>
              <v:oval id="shape_0" ID="Elipse 24" fillcolor="#9dc3e6" stroked="t" style="position:absolute;margin-left:311.75pt;margin-top:132.25pt;width:104.95pt;height:66.7pt;mso-position-horizontal:center;mso-position-horizontal-relative:margin" wp14:anchorId="5A15B814">
                <w10:wrap type="square"/>
                <v:fill type="solid" color2="#623c19" o:detectmouseclick="t"/>
                <v:stroke color="#ed7d31" weight="12600" joinstyle="miter" endcap="flat"/>
                <v:textbox>
                  <w:txbxContent>
                    <w:p>
                      <w:pPr>
                        <w:pStyle w:val="FrameContents"/>
                        <w:jc w:val="center"/>
                        <w:rPr/>
                      </w:pPr>
                      <w:r>
                        <w:rPr>
                          <w:color w:val="000000" w:themeColor="text1"/>
                        </w:rPr>
                        <w:t>Jugar</w:t>
                      </w:r>
                    </w:p>
                  </w:txbxContent>
                </v:textbox>
              </v:oval>
            </w:pict>
          </mc:Fallback>
        </mc:AlternateContent>
        <mc:AlternateContent>
          <mc:Choice Requires="wps">
            <w:drawing>
              <wp:anchor behindDoc="0" distT="0" distB="0" distL="114300" distR="114300" simplePos="0" locked="0" layoutInCell="1" allowOverlap="1" relativeHeight="21" wp14:anchorId="6B9F8C7B">
                <wp:simplePos x="0" y="0"/>
                <wp:positionH relativeFrom="margin">
                  <wp:align>left</wp:align>
                </wp:positionH>
                <wp:positionV relativeFrom="paragraph">
                  <wp:posOffset>5233035</wp:posOffset>
                </wp:positionV>
                <wp:extent cx="1334135" cy="848360"/>
                <wp:effectExtent l="0" t="0" r="19050" b="28575"/>
                <wp:wrapNone/>
                <wp:docPr id="5" name="Elipse 37"/>
                <a:graphic xmlns:a="http://schemas.openxmlformats.org/drawingml/2006/main">
                  <a:graphicData uri="http://schemas.microsoft.com/office/word/2010/wordprocessingShape">
                    <wps:wsp>
                      <wps:cNvSpPr/>
                      <wps:spPr>
                        <a:xfrm>
                          <a:off x="0" y="0"/>
                          <a:ext cx="1333440" cy="847800"/>
                        </a:xfrm>
                        <a:prstGeom prst="ellipse">
                          <a:avLst/>
                        </a:prstGeom>
                        <a:solidFill>
                          <a:schemeClr val="accent1">
                            <a:lumMod val="60000"/>
                            <a:lumOff val="40000"/>
                          </a:schemeClr>
                        </a:solidFill>
                        <a:ln/>
                      </wps:spPr>
                      <wps:style>
                        <a:lnRef idx="2">
                          <a:schemeClr val="accent2"/>
                        </a:lnRef>
                        <a:fillRef idx="1">
                          <a:schemeClr val="lt1"/>
                        </a:fillRef>
                        <a:effectRef idx="0">
                          <a:schemeClr val="accent2"/>
                        </a:effectRef>
                        <a:fontRef idx="minor"/>
                      </wps:style>
                      <wps:txbx>
                        <w:txbxContent>
                          <w:p>
                            <w:pPr>
                              <w:pStyle w:val="FrameContents"/>
                              <w:jc w:val="center"/>
                              <w:rPr/>
                            </w:pPr>
                            <w:r>
                              <w:rPr>
                                <w:color w:val="000000" w:themeColor="text1"/>
                              </w:rPr>
                              <w:t>Objetos</w:t>
                            </w:r>
                          </w:p>
                        </w:txbxContent>
                      </wps:txbx>
                      <wps:bodyPr anchor="ctr">
                        <a:prstTxWarp prst="textNoShape"/>
                        <a:noAutofit/>
                      </wps:bodyPr>
                    </wps:wsp>
                  </a:graphicData>
                </a:graphic>
              </wp:anchor>
            </w:drawing>
          </mc:Choice>
          <mc:Fallback>
            <w:pict>
              <v:oval id="shape_0" ID="Elipse 37" fillcolor="#9dc3e6" stroked="t" style="position:absolute;margin-left:9pt;margin-top:412.05pt;width:104.95pt;height:66.7pt;mso-position-horizontal:left;mso-position-horizontal-relative:margin" wp14:anchorId="6B9F8C7B">
                <w10:wrap type="square"/>
                <v:fill type="solid" color2="#623c19" o:detectmouseclick="t"/>
                <v:stroke color="#ed7d31" weight="12600" joinstyle="miter" endcap="flat"/>
                <v:textbox>
                  <w:txbxContent>
                    <w:p>
                      <w:pPr>
                        <w:pStyle w:val="FrameContents"/>
                        <w:jc w:val="center"/>
                        <w:rPr/>
                      </w:pPr>
                      <w:r>
                        <w:rPr>
                          <w:color w:val="000000" w:themeColor="text1"/>
                        </w:rPr>
                        <w:t>Objetos</w:t>
                      </w:r>
                    </w:p>
                  </w:txbxContent>
                </v:textbox>
              </v:oval>
            </w:pict>
          </mc:Fallback>
        </mc:AlternateContent>
        <mc:AlternateContent>
          <mc:Choice Requires="wps">
            <w:drawing>
              <wp:anchor behindDoc="0" distT="0" distB="0" distL="114300" distR="114300" simplePos="0" locked="0" layoutInCell="1" allowOverlap="1" relativeHeight="20" wp14:anchorId="202C3BEA">
                <wp:simplePos x="0" y="0"/>
                <wp:positionH relativeFrom="margin">
                  <wp:align>right</wp:align>
                </wp:positionH>
                <wp:positionV relativeFrom="paragraph">
                  <wp:posOffset>5233035</wp:posOffset>
                </wp:positionV>
                <wp:extent cx="1334135" cy="848360"/>
                <wp:effectExtent l="0" t="0" r="19050" b="28575"/>
                <wp:wrapNone/>
                <wp:docPr id="7" name="Elipse 36"/>
                <a:graphic xmlns:a="http://schemas.openxmlformats.org/drawingml/2006/main">
                  <a:graphicData uri="http://schemas.microsoft.com/office/word/2010/wordprocessingShape">
                    <wps:wsp>
                      <wps:cNvSpPr/>
                      <wps:spPr>
                        <a:xfrm>
                          <a:off x="0" y="0"/>
                          <a:ext cx="1333440" cy="847800"/>
                        </a:xfrm>
                        <a:prstGeom prst="ellipse">
                          <a:avLst/>
                        </a:prstGeom>
                        <a:solidFill>
                          <a:schemeClr val="accent1">
                            <a:lumMod val="60000"/>
                            <a:lumOff val="40000"/>
                          </a:schemeClr>
                        </a:solidFill>
                        <a:ln/>
                      </wps:spPr>
                      <wps:style>
                        <a:lnRef idx="2">
                          <a:schemeClr val="accent2"/>
                        </a:lnRef>
                        <a:fillRef idx="1">
                          <a:schemeClr val="lt1"/>
                        </a:fillRef>
                        <a:effectRef idx="0">
                          <a:schemeClr val="accent2"/>
                        </a:effectRef>
                        <a:fontRef idx="minor"/>
                      </wps:style>
                      <wps:txbx>
                        <w:txbxContent>
                          <w:p>
                            <w:pPr>
                              <w:pStyle w:val="FrameContents"/>
                              <w:jc w:val="center"/>
                              <w:rPr/>
                            </w:pPr>
                            <w:r>
                              <w:rPr>
                                <w:color w:val="000000" w:themeColor="text1"/>
                              </w:rPr>
                              <w:t>Personajes</w:t>
                            </w:r>
                          </w:p>
                        </w:txbxContent>
                      </wps:txbx>
                      <wps:bodyPr anchor="ctr">
                        <a:prstTxWarp prst="textNoShape"/>
                        <a:noAutofit/>
                      </wps:bodyPr>
                    </wps:wsp>
                  </a:graphicData>
                </a:graphic>
              </wp:anchor>
            </w:drawing>
          </mc:Choice>
          <mc:Fallback>
            <w:pict>
              <v:oval id="shape_0" ID="Elipse 36" fillcolor="#9dc3e6" stroked="t" style="position:absolute;margin-left:614.45pt;margin-top:412.05pt;width:104.95pt;height:66.7pt;mso-position-horizontal:right;mso-position-horizontal-relative:margin" wp14:anchorId="202C3BEA">
                <w10:wrap type="square"/>
                <v:fill type="solid" color2="#623c19" o:detectmouseclick="t"/>
                <v:stroke color="#ed7d31" weight="12600" joinstyle="miter" endcap="flat"/>
                <v:textbox>
                  <w:txbxContent>
                    <w:p>
                      <w:pPr>
                        <w:pStyle w:val="FrameContents"/>
                        <w:jc w:val="center"/>
                        <w:rPr/>
                      </w:pPr>
                      <w:r>
                        <w:rPr>
                          <w:color w:val="000000" w:themeColor="text1"/>
                        </w:rPr>
                        <w:t>Personajes</w:t>
                      </w:r>
                    </w:p>
                  </w:txbxContent>
                </v:textbox>
              </v:oval>
            </w:pict>
          </mc:Fallback>
        </mc:AlternateContent>
        <mc:AlternateContent>
          <mc:Choice Requires="wps">
            <w:drawing>
              <wp:anchor behindDoc="0" distT="0" distB="0" distL="114300" distR="114300" simplePos="0" locked="0" layoutInCell="1" allowOverlap="1" relativeHeight="19" wp14:anchorId="7554C69F">
                <wp:simplePos x="0" y="0"/>
                <wp:positionH relativeFrom="margin">
                  <wp:align>right</wp:align>
                </wp:positionH>
                <wp:positionV relativeFrom="paragraph">
                  <wp:posOffset>13335</wp:posOffset>
                </wp:positionV>
                <wp:extent cx="1334135" cy="848360"/>
                <wp:effectExtent l="0" t="0" r="19050" b="28575"/>
                <wp:wrapNone/>
                <wp:docPr id="9" name="Elipse 35"/>
                <a:graphic xmlns:a="http://schemas.openxmlformats.org/drawingml/2006/main">
                  <a:graphicData uri="http://schemas.microsoft.com/office/word/2010/wordprocessingShape">
                    <wps:wsp>
                      <wps:cNvSpPr/>
                      <wps:spPr>
                        <a:xfrm>
                          <a:off x="0" y="0"/>
                          <a:ext cx="1333440" cy="847800"/>
                        </a:xfrm>
                        <a:prstGeom prst="ellipse">
                          <a:avLst/>
                        </a:prstGeom>
                        <a:solidFill>
                          <a:schemeClr val="accent1">
                            <a:lumMod val="60000"/>
                            <a:lumOff val="40000"/>
                          </a:schemeClr>
                        </a:solidFill>
                        <a:ln/>
                      </wps:spPr>
                      <wps:style>
                        <a:lnRef idx="2">
                          <a:schemeClr val="accent2"/>
                        </a:lnRef>
                        <a:fillRef idx="1">
                          <a:schemeClr val="lt1"/>
                        </a:fillRef>
                        <a:effectRef idx="0">
                          <a:schemeClr val="accent2"/>
                        </a:effectRef>
                        <a:fontRef idx="minor"/>
                      </wps:style>
                      <wps:txbx>
                        <w:txbxContent>
                          <w:p>
                            <w:pPr>
                              <w:pStyle w:val="FrameContents"/>
                              <w:jc w:val="center"/>
                              <w:rPr/>
                            </w:pPr>
                            <w:r>
                              <w:rPr>
                                <w:color w:val="000000" w:themeColor="text1"/>
                              </w:rPr>
                              <w:t>Intérprete</w:t>
                            </w:r>
                          </w:p>
                        </w:txbxContent>
                      </wps:txbx>
                      <wps:bodyPr anchor="ctr">
                        <a:prstTxWarp prst="textNoShape"/>
                        <a:noAutofit/>
                      </wps:bodyPr>
                    </wps:wsp>
                  </a:graphicData>
                </a:graphic>
              </wp:anchor>
            </w:drawing>
          </mc:Choice>
          <mc:Fallback>
            <w:pict>
              <v:oval id="shape_0" ID="Elipse 35" fillcolor="#9dc3e6" stroked="t" style="position:absolute;margin-left:614.45pt;margin-top:1.05pt;width:104.95pt;height:66.7pt;mso-position-horizontal:right;mso-position-horizontal-relative:margin" wp14:anchorId="7554C69F">
                <w10:wrap type="square"/>
                <v:fill type="solid" color2="#623c19" o:detectmouseclick="t"/>
                <v:stroke color="#ed7d31" weight="12600" joinstyle="miter" endcap="flat"/>
                <v:textbox>
                  <w:txbxContent>
                    <w:p>
                      <w:pPr>
                        <w:pStyle w:val="FrameContents"/>
                        <w:jc w:val="center"/>
                        <w:rPr/>
                      </w:pPr>
                      <w:r>
                        <w:rPr>
                          <w:color w:val="000000" w:themeColor="text1"/>
                        </w:rPr>
                        <w:t>Intérprete</w:t>
                      </w:r>
                    </w:p>
                  </w:txbxContent>
                </v:textbox>
              </v:oval>
            </w:pict>
          </mc:Fallback>
        </mc:AlternateContent>
        <mc:AlternateContent>
          <mc:Choice Requires="wps">
            <w:drawing>
              <wp:anchor behindDoc="0" distT="0" distB="0" distL="114300" distR="114300" simplePos="0" locked="0" layoutInCell="1" allowOverlap="1" relativeHeight="18" wp14:anchorId="1749E15E">
                <wp:simplePos x="0" y="0"/>
                <wp:positionH relativeFrom="margin">
                  <wp:align>center</wp:align>
                </wp:positionH>
                <wp:positionV relativeFrom="paragraph">
                  <wp:posOffset>5233035</wp:posOffset>
                </wp:positionV>
                <wp:extent cx="1334135" cy="848360"/>
                <wp:effectExtent l="0" t="0" r="19050" b="28575"/>
                <wp:wrapNone/>
                <wp:docPr id="11" name="Elipse 34"/>
                <a:graphic xmlns:a="http://schemas.openxmlformats.org/drawingml/2006/main">
                  <a:graphicData uri="http://schemas.microsoft.com/office/word/2010/wordprocessingShape">
                    <wps:wsp>
                      <wps:cNvSpPr/>
                      <wps:spPr>
                        <a:xfrm>
                          <a:off x="0" y="0"/>
                          <a:ext cx="1333440" cy="847800"/>
                        </a:xfrm>
                        <a:prstGeom prst="ellipse">
                          <a:avLst/>
                        </a:prstGeom>
                        <a:solidFill>
                          <a:schemeClr val="accent1">
                            <a:lumMod val="60000"/>
                            <a:lumOff val="40000"/>
                          </a:schemeClr>
                        </a:solidFill>
                        <a:ln/>
                      </wps:spPr>
                      <wps:style>
                        <a:lnRef idx="2">
                          <a:schemeClr val="accent2"/>
                        </a:lnRef>
                        <a:fillRef idx="1">
                          <a:schemeClr val="lt1"/>
                        </a:fillRef>
                        <a:effectRef idx="0">
                          <a:schemeClr val="accent2"/>
                        </a:effectRef>
                        <a:fontRef idx="minor"/>
                      </wps:style>
                      <wps:txbx>
                        <w:txbxContent>
                          <w:p>
                            <w:pPr>
                              <w:pStyle w:val="FrameContents"/>
                              <w:jc w:val="center"/>
                              <w:rPr/>
                            </w:pPr>
                            <w:r>
                              <w:rPr>
                                <w:color w:val="000000" w:themeColor="text1"/>
                              </w:rPr>
                              <w:t>Espacios</w:t>
                            </w:r>
                          </w:p>
                        </w:txbxContent>
                      </wps:txbx>
                      <wps:bodyPr anchor="ctr">
                        <a:prstTxWarp prst="textNoShape"/>
                        <a:noAutofit/>
                      </wps:bodyPr>
                    </wps:wsp>
                  </a:graphicData>
                </a:graphic>
              </wp:anchor>
            </w:drawing>
          </mc:Choice>
          <mc:Fallback>
            <w:pict>
              <v:oval id="shape_0" ID="Elipse 34" fillcolor="#9dc3e6" stroked="t" style="position:absolute;margin-left:311.75pt;margin-top:412.05pt;width:104.95pt;height:66.7pt;mso-position-horizontal:center;mso-position-horizontal-relative:margin" wp14:anchorId="1749E15E">
                <w10:wrap type="square"/>
                <v:fill type="solid" color2="#623c19" o:detectmouseclick="t"/>
                <v:stroke color="#ed7d31" weight="12600" joinstyle="miter" endcap="flat"/>
                <v:textbox>
                  <w:txbxContent>
                    <w:p>
                      <w:pPr>
                        <w:pStyle w:val="FrameContents"/>
                        <w:jc w:val="center"/>
                        <w:rPr/>
                      </w:pPr>
                      <w:r>
                        <w:rPr>
                          <w:color w:val="000000" w:themeColor="text1"/>
                        </w:rPr>
                        <w:t>Espacios</w:t>
                      </w:r>
                    </w:p>
                  </w:txbxContent>
                </v:textbox>
              </v:oval>
            </w:pict>
          </mc:Fallback>
        </mc:AlternateContent>
        <mc:AlternateContent>
          <mc:Choice Requires="wps">
            <w:drawing>
              <wp:anchor behindDoc="0" distT="0" distB="0" distL="114300" distR="114300" simplePos="0" locked="0" layoutInCell="1" allowOverlap="1" relativeHeight="17" wp14:anchorId="0D3E0F2C">
                <wp:simplePos x="0" y="0"/>
                <wp:positionH relativeFrom="margin">
                  <wp:align>right</wp:align>
                </wp:positionH>
                <wp:positionV relativeFrom="paragraph">
                  <wp:posOffset>1793875</wp:posOffset>
                </wp:positionV>
                <wp:extent cx="1334135" cy="848360"/>
                <wp:effectExtent l="0" t="0" r="19050" b="28575"/>
                <wp:wrapNone/>
                <wp:docPr id="13" name="Elipse 33"/>
                <a:graphic xmlns:a="http://schemas.openxmlformats.org/drawingml/2006/main">
                  <a:graphicData uri="http://schemas.microsoft.com/office/word/2010/wordprocessingShape">
                    <wps:wsp>
                      <wps:cNvSpPr/>
                      <wps:spPr>
                        <a:xfrm>
                          <a:off x="0" y="0"/>
                          <a:ext cx="1333440" cy="847800"/>
                        </a:xfrm>
                        <a:prstGeom prst="ellipse">
                          <a:avLst/>
                        </a:prstGeom>
                        <a:solidFill>
                          <a:schemeClr val="accent1">
                            <a:lumMod val="60000"/>
                            <a:lumOff val="40000"/>
                          </a:schemeClr>
                        </a:solidFill>
                        <a:ln/>
                      </wps:spPr>
                      <wps:style>
                        <a:lnRef idx="2">
                          <a:schemeClr val="accent2"/>
                        </a:lnRef>
                        <a:fillRef idx="1">
                          <a:schemeClr val="lt1"/>
                        </a:fillRef>
                        <a:effectRef idx="0">
                          <a:schemeClr val="accent2"/>
                        </a:effectRef>
                        <a:fontRef idx="minor"/>
                      </wps:style>
                      <wps:txbx>
                        <w:txbxContent>
                          <w:p>
                            <w:pPr>
                              <w:pStyle w:val="FrameContents"/>
                              <w:jc w:val="center"/>
                              <w:rPr/>
                            </w:pPr>
                            <w:r>
                              <w:rPr>
                                <w:color w:val="000000" w:themeColor="text1"/>
                              </w:rPr>
                              <w:t>Ventana</w:t>
                            </w:r>
                          </w:p>
                        </w:txbxContent>
                      </wps:txbx>
                      <wps:bodyPr anchor="ctr">
                        <a:prstTxWarp prst="textNoShape"/>
                        <a:noAutofit/>
                      </wps:bodyPr>
                    </wps:wsp>
                  </a:graphicData>
                </a:graphic>
              </wp:anchor>
            </w:drawing>
          </mc:Choice>
          <mc:Fallback>
            <w:pict>
              <v:oval id="shape_0" ID="Elipse 33" fillcolor="#9dc3e6" stroked="t" style="position:absolute;margin-left:614.45pt;margin-top:141.25pt;width:104.95pt;height:66.7pt;mso-position-horizontal:right;mso-position-horizontal-relative:margin" wp14:anchorId="0D3E0F2C">
                <w10:wrap type="square"/>
                <v:fill type="solid" color2="#623c19" o:detectmouseclick="t"/>
                <v:stroke color="#ed7d31" weight="12600" joinstyle="miter" endcap="flat"/>
                <v:textbox>
                  <w:txbxContent>
                    <w:p>
                      <w:pPr>
                        <w:pStyle w:val="FrameContents"/>
                        <w:jc w:val="center"/>
                        <w:rPr/>
                      </w:pPr>
                      <w:r>
                        <w:rPr>
                          <w:color w:val="000000" w:themeColor="text1"/>
                        </w:rPr>
                        <w:t>Ventana</w:t>
                      </w:r>
                    </w:p>
                  </w:txbxContent>
                </v:textbox>
              </v:oval>
            </w:pict>
          </mc:Fallback>
        </mc:AlternateContent>
        <mc:AlternateContent>
          <mc:Choice Requires="wps">
            <w:drawing>
              <wp:anchor behindDoc="0" distT="0" distB="0" distL="114300" distR="114300" simplePos="0" locked="0" layoutInCell="1" allowOverlap="1" relativeHeight="16" wp14:anchorId="6ACB32AF">
                <wp:simplePos x="0" y="0"/>
                <wp:positionH relativeFrom="margin">
                  <wp:align>right</wp:align>
                </wp:positionH>
                <wp:positionV relativeFrom="paragraph">
                  <wp:posOffset>3632835</wp:posOffset>
                </wp:positionV>
                <wp:extent cx="1334135" cy="848360"/>
                <wp:effectExtent l="0" t="0" r="19050" b="28575"/>
                <wp:wrapNone/>
                <wp:docPr id="15" name="Elipse 32"/>
                <a:graphic xmlns:a="http://schemas.openxmlformats.org/drawingml/2006/main">
                  <a:graphicData uri="http://schemas.microsoft.com/office/word/2010/wordprocessingShape">
                    <wps:wsp>
                      <wps:cNvSpPr/>
                      <wps:spPr>
                        <a:xfrm>
                          <a:off x="0" y="0"/>
                          <a:ext cx="1333440" cy="847800"/>
                        </a:xfrm>
                        <a:prstGeom prst="ellipse">
                          <a:avLst/>
                        </a:prstGeom>
                        <a:solidFill>
                          <a:schemeClr val="accent1">
                            <a:lumMod val="60000"/>
                            <a:lumOff val="40000"/>
                          </a:schemeClr>
                        </a:solidFill>
                        <a:ln/>
                      </wps:spPr>
                      <wps:style>
                        <a:lnRef idx="2">
                          <a:schemeClr val="accent2"/>
                        </a:lnRef>
                        <a:fillRef idx="1">
                          <a:schemeClr val="lt1"/>
                        </a:fillRef>
                        <a:effectRef idx="0">
                          <a:schemeClr val="accent2"/>
                        </a:effectRef>
                        <a:fontRef idx="minor"/>
                      </wps:style>
                      <wps:txbx>
                        <w:txbxContent>
                          <w:p>
                            <w:pPr>
                              <w:pStyle w:val="FrameContents"/>
                              <w:jc w:val="center"/>
                              <w:rPr/>
                            </w:pPr>
                            <w:r>
                              <w:rPr>
                                <w:color w:val="000000" w:themeColor="text1"/>
                              </w:rPr>
                              <w:t>Acciones</w:t>
                            </w:r>
                          </w:p>
                        </w:txbxContent>
                      </wps:txbx>
                      <wps:bodyPr anchor="ctr">
                        <a:prstTxWarp prst="textNoShape"/>
                        <a:noAutofit/>
                      </wps:bodyPr>
                    </wps:wsp>
                  </a:graphicData>
                </a:graphic>
              </wp:anchor>
            </w:drawing>
          </mc:Choice>
          <mc:Fallback>
            <w:pict>
              <v:oval id="shape_0" ID="Elipse 32" fillcolor="#9dc3e6" stroked="t" style="position:absolute;margin-left:614.45pt;margin-top:286.05pt;width:104.95pt;height:66.7pt;mso-position-horizontal:right;mso-position-horizontal-relative:margin" wp14:anchorId="6ACB32AF">
                <w10:wrap type="square"/>
                <v:fill type="solid" color2="#623c19" o:detectmouseclick="t"/>
                <v:stroke color="#ed7d31" weight="12600" joinstyle="miter" endcap="flat"/>
                <v:textbox>
                  <w:txbxContent>
                    <w:p>
                      <w:pPr>
                        <w:pStyle w:val="FrameContents"/>
                        <w:jc w:val="center"/>
                        <w:rPr/>
                      </w:pPr>
                      <w:r>
                        <w:rPr>
                          <w:color w:val="000000" w:themeColor="text1"/>
                        </w:rPr>
                        <w:t>Acciones</w:t>
                      </w:r>
                    </w:p>
                  </w:txbxContent>
                </v:textbox>
              </v:oval>
            </w:pict>
          </mc:Fallback>
        </mc:AlternateContent>
        <mc:AlternateContent>
          <mc:Choice Requires="wps">
            <w:drawing>
              <wp:anchor behindDoc="0" distT="0" distB="0" distL="114300" distR="114300" simplePos="0" locked="0" layoutInCell="1" allowOverlap="1" relativeHeight="15" wp14:anchorId="1A3A97CC">
                <wp:simplePos x="0" y="0"/>
                <wp:positionH relativeFrom="margin">
                  <wp:align>left</wp:align>
                </wp:positionH>
                <wp:positionV relativeFrom="paragraph">
                  <wp:posOffset>13335</wp:posOffset>
                </wp:positionV>
                <wp:extent cx="1334135" cy="848360"/>
                <wp:effectExtent l="0" t="0" r="19050" b="28575"/>
                <wp:wrapNone/>
                <wp:docPr id="17" name="Elipse 31"/>
                <a:graphic xmlns:a="http://schemas.openxmlformats.org/drawingml/2006/main">
                  <a:graphicData uri="http://schemas.microsoft.com/office/word/2010/wordprocessingShape">
                    <wps:wsp>
                      <wps:cNvSpPr/>
                      <wps:spPr>
                        <a:xfrm>
                          <a:off x="0" y="0"/>
                          <a:ext cx="1333440" cy="847800"/>
                        </a:xfrm>
                        <a:prstGeom prst="ellipse">
                          <a:avLst/>
                        </a:prstGeom>
                        <a:solidFill>
                          <a:schemeClr val="accent1">
                            <a:lumMod val="60000"/>
                            <a:lumOff val="40000"/>
                          </a:schemeClr>
                        </a:solidFill>
                        <a:ln/>
                      </wps:spPr>
                      <wps:style>
                        <a:lnRef idx="2">
                          <a:schemeClr val="accent2"/>
                        </a:lnRef>
                        <a:fillRef idx="1">
                          <a:schemeClr val="lt1"/>
                        </a:fillRef>
                        <a:effectRef idx="0">
                          <a:schemeClr val="accent2"/>
                        </a:effectRef>
                        <a:fontRef idx="minor"/>
                      </wps:style>
                      <wps:txbx>
                        <w:txbxContent>
                          <w:p>
                            <w:pPr>
                              <w:pStyle w:val="FrameContents"/>
                              <w:jc w:val="center"/>
                              <w:rPr>
                                <w:color w:val="000000" w:themeColor="text1"/>
                              </w:rPr>
                            </w:pPr>
                            <w:r>
                              <w:rPr>
                                <w:color w:val="000000" w:themeColor="text1"/>
                              </w:rPr>
                              <w:t>Guardar/</w:t>
                            </w:r>
                          </w:p>
                          <w:p>
                            <w:pPr>
                              <w:pStyle w:val="FrameContents"/>
                              <w:jc w:val="center"/>
                              <w:rPr/>
                            </w:pPr>
                            <w:r>
                              <w:rPr>
                                <w:color w:val="000000" w:themeColor="text1"/>
                              </w:rPr>
                              <w:t>Cargar</w:t>
                            </w:r>
                          </w:p>
                        </w:txbxContent>
                      </wps:txbx>
                      <wps:bodyPr anchor="ctr">
                        <a:prstTxWarp prst="textNoShape"/>
                        <a:noAutofit/>
                      </wps:bodyPr>
                    </wps:wsp>
                  </a:graphicData>
                </a:graphic>
              </wp:anchor>
            </w:drawing>
          </mc:Choice>
          <mc:Fallback>
            <w:pict>
              <v:oval id="shape_0" ID="Elipse 31" fillcolor="#9dc3e6" stroked="t" style="position:absolute;margin-left:9pt;margin-top:1.05pt;width:104.95pt;height:66.7pt;mso-position-horizontal:left;mso-position-horizontal-relative:margin" wp14:anchorId="1A3A97CC">
                <w10:wrap type="square"/>
                <v:fill type="solid" color2="#623c19" o:detectmouseclick="t"/>
                <v:stroke color="#ed7d31" weight="12600" joinstyle="miter" endcap="flat"/>
                <v:textbox>
                  <w:txbxContent>
                    <w:p>
                      <w:pPr>
                        <w:pStyle w:val="FrameContents"/>
                        <w:jc w:val="center"/>
                        <w:rPr>
                          <w:color w:val="000000" w:themeColor="text1"/>
                        </w:rPr>
                      </w:pPr>
                      <w:r>
                        <w:rPr>
                          <w:color w:val="000000" w:themeColor="text1"/>
                        </w:rPr>
                        <w:t>Guardar/</w:t>
                      </w:r>
                    </w:p>
                    <w:p>
                      <w:pPr>
                        <w:pStyle w:val="FrameContents"/>
                        <w:jc w:val="center"/>
                        <w:rPr/>
                      </w:pPr>
                      <w:r>
                        <w:rPr>
                          <w:color w:val="000000" w:themeColor="text1"/>
                        </w:rPr>
                        <w:t>Cargar</w:t>
                      </w:r>
                    </w:p>
                  </w:txbxContent>
                </v:textbox>
              </v:oval>
            </w:pict>
          </mc:Fallback>
        </mc:AlternateContent>
        <mc:AlternateContent>
          <mc:Choice Requires="wps">
            <w:drawing>
              <wp:anchor behindDoc="0" distT="0" distB="0" distL="114300" distR="114300" simplePos="0" locked="0" layoutInCell="1" allowOverlap="1" relativeHeight="14" wp14:anchorId="67A76A6F">
                <wp:simplePos x="0" y="0"/>
                <wp:positionH relativeFrom="margin">
                  <wp:posOffset>3914775</wp:posOffset>
                </wp:positionH>
                <wp:positionV relativeFrom="paragraph">
                  <wp:posOffset>-5715</wp:posOffset>
                </wp:positionV>
                <wp:extent cx="1334135" cy="848360"/>
                <wp:effectExtent l="0" t="0" r="19050" b="28575"/>
                <wp:wrapNone/>
                <wp:docPr id="19" name="Elipse 30"/>
                <a:graphic xmlns:a="http://schemas.openxmlformats.org/drawingml/2006/main">
                  <a:graphicData uri="http://schemas.microsoft.com/office/word/2010/wordprocessingShape">
                    <wps:wsp>
                      <wps:cNvSpPr/>
                      <wps:spPr>
                        <a:xfrm>
                          <a:off x="0" y="0"/>
                          <a:ext cx="1333440" cy="847800"/>
                        </a:xfrm>
                        <a:prstGeom prst="ellipse">
                          <a:avLst/>
                        </a:prstGeom>
                        <a:solidFill>
                          <a:schemeClr val="accent1">
                            <a:lumMod val="60000"/>
                            <a:lumOff val="40000"/>
                          </a:schemeClr>
                        </a:solidFill>
                        <a:ln/>
                      </wps:spPr>
                      <wps:style>
                        <a:lnRef idx="2">
                          <a:schemeClr val="accent2"/>
                        </a:lnRef>
                        <a:fillRef idx="1">
                          <a:schemeClr val="lt1"/>
                        </a:fillRef>
                        <a:effectRef idx="0">
                          <a:schemeClr val="accent2"/>
                        </a:effectRef>
                        <a:fontRef idx="minor"/>
                      </wps:style>
                      <wps:txbx>
                        <w:txbxContent>
                          <w:p>
                            <w:pPr>
                              <w:pStyle w:val="FrameContents"/>
                              <w:jc w:val="center"/>
                              <w:rPr/>
                            </w:pPr>
                            <w:r>
                              <w:rPr>
                                <w:color w:val="000000" w:themeColor="text1"/>
                              </w:rPr>
                              <w:t>Lector</w:t>
                            </w:r>
                          </w:p>
                        </w:txbxContent>
                      </wps:txbx>
                      <wps:bodyPr anchor="ctr">
                        <a:prstTxWarp prst="textNoShape"/>
                        <a:noAutofit/>
                      </wps:bodyPr>
                    </wps:wsp>
                  </a:graphicData>
                </a:graphic>
              </wp:anchor>
            </w:drawing>
          </mc:Choice>
          <mc:Fallback>
            <w:pict>
              <v:oval id="shape_0" ID="Elipse 30" fillcolor="#9dc3e6" stroked="t" style="position:absolute;margin-left:308.25pt;margin-top:-0.45pt;width:104.95pt;height:66.7pt;mso-position-horizontal-relative:margin" wp14:anchorId="67A76A6F">
                <w10:wrap type="square"/>
                <v:fill type="solid" color2="#623c19" o:detectmouseclick="t"/>
                <v:stroke color="#ed7d31" weight="12600" joinstyle="miter" endcap="flat"/>
                <v:textbox>
                  <w:txbxContent>
                    <w:p>
                      <w:pPr>
                        <w:pStyle w:val="FrameContents"/>
                        <w:jc w:val="center"/>
                        <w:rPr/>
                      </w:pPr>
                      <w:r>
                        <w:rPr>
                          <w:color w:val="000000" w:themeColor="text1"/>
                        </w:rPr>
                        <w:t>Lector</w:t>
                      </w:r>
                    </w:p>
                  </w:txbxContent>
                </v:textbox>
              </v:oval>
            </w:pict>
          </mc:Fallback>
        </mc:AlternateContent>
        <mc:AlternateContent>
          <mc:Choice Requires="wps">
            <w:drawing>
              <wp:anchor behindDoc="0" distT="0" distB="0" distL="114300" distR="114300" simplePos="0" locked="0" layoutInCell="1" allowOverlap="1" relativeHeight="13" wp14:anchorId="380C4FA6">
                <wp:simplePos x="0" y="0"/>
                <wp:positionH relativeFrom="margin">
                  <wp:posOffset>6350</wp:posOffset>
                </wp:positionH>
                <wp:positionV relativeFrom="paragraph">
                  <wp:posOffset>1689735</wp:posOffset>
                </wp:positionV>
                <wp:extent cx="1334135" cy="848360"/>
                <wp:effectExtent l="0" t="0" r="19050" b="28575"/>
                <wp:wrapNone/>
                <wp:docPr id="21" name="Elipse 29"/>
                <a:graphic xmlns:a="http://schemas.openxmlformats.org/drawingml/2006/main">
                  <a:graphicData uri="http://schemas.microsoft.com/office/word/2010/wordprocessingShape">
                    <wps:wsp>
                      <wps:cNvSpPr/>
                      <wps:spPr>
                        <a:xfrm>
                          <a:off x="0" y="0"/>
                          <a:ext cx="1333440" cy="847800"/>
                        </a:xfrm>
                        <a:prstGeom prst="ellipse">
                          <a:avLst/>
                        </a:prstGeom>
                        <a:solidFill>
                          <a:schemeClr val="accent1">
                            <a:lumMod val="60000"/>
                            <a:lumOff val="40000"/>
                          </a:schemeClr>
                        </a:solidFill>
                        <a:ln/>
                      </wps:spPr>
                      <wps:style>
                        <a:lnRef idx="2">
                          <a:schemeClr val="accent2"/>
                        </a:lnRef>
                        <a:fillRef idx="1">
                          <a:schemeClr val="lt1"/>
                        </a:fillRef>
                        <a:effectRef idx="0">
                          <a:schemeClr val="accent2"/>
                        </a:effectRef>
                        <a:fontRef idx="minor"/>
                      </wps:style>
                      <wps:txbx>
                        <w:txbxContent>
                          <w:p>
                            <w:pPr>
                              <w:pStyle w:val="FrameContents"/>
                              <w:jc w:val="center"/>
                              <w:rPr/>
                            </w:pPr>
                            <w:r>
                              <w:rPr>
                                <w:color w:val="000000" w:themeColor="text1"/>
                              </w:rPr>
                              <w:t>Gestor</w:t>
                            </w:r>
                          </w:p>
                        </w:txbxContent>
                      </wps:txbx>
                      <wps:bodyPr anchor="ctr">
                        <a:prstTxWarp prst="textNoShape"/>
                        <a:noAutofit/>
                      </wps:bodyPr>
                    </wps:wsp>
                  </a:graphicData>
                </a:graphic>
              </wp:anchor>
            </w:drawing>
          </mc:Choice>
          <mc:Fallback>
            <w:pict>
              <v:oval id="shape_0" ID="Elipse 29" fillcolor="#9dc3e6" stroked="t" style="position:absolute;margin-left:0.5pt;margin-top:133.05pt;width:104.95pt;height:66.7pt;mso-position-horizontal-relative:margin" wp14:anchorId="380C4FA6">
                <w10:wrap type="square"/>
                <v:fill type="solid" color2="#623c19" o:detectmouseclick="t"/>
                <v:stroke color="#ed7d31" weight="12600" joinstyle="miter" endcap="flat"/>
                <v:textbox>
                  <w:txbxContent>
                    <w:p>
                      <w:pPr>
                        <w:pStyle w:val="FrameContents"/>
                        <w:jc w:val="center"/>
                        <w:rPr/>
                      </w:pPr>
                      <w:r>
                        <w:rPr>
                          <w:color w:val="000000" w:themeColor="text1"/>
                        </w:rPr>
                        <w:t>Gestor</w:t>
                      </w:r>
                    </w:p>
                  </w:txbxContent>
                </v:textbox>
              </v:oval>
            </w:pict>
          </mc:Fallback>
        </mc:AlternateContent>
        <mc:AlternateContent>
          <mc:Choice Requires="wps">
            <w:drawing>
              <wp:anchor behindDoc="0" distT="0" distB="0" distL="114300" distR="114300" simplePos="0" locked="0" layoutInCell="1" allowOverlap="1" relativeHeight="12" wp14:anchorId="1EB52ECA">
                <wp:simplePos x="0" y="0"/>
                <wp:positionH relativeFrom="margin">
                  <wp:posOffset>3975100</wp:posOffset>
                </wp:positionH>
                <wp:positionV relativeFrom="paragraph">
                  <wp:posOffset>3670935</wp:posOffset>
                </wp:positionV>
                <wp:extent cx="1334135" cy="848360"/>
                <wp:effectExtent l="0" t="0" r="19050" b="28575"/>
                <wp:wrapNone/>
                <wp:docPr id="23" name="Elipse 28"/>
                <a:graphic xmlns:a="http://schemas.openxmlformats.org/drawingml/2006/main">
                  <a:graphicData uri="http://schemas.microsoft.com/office/word/2010/wordprocessingShape">
                    <wps:wsp>
                      <wps:cNvSpPr/>
                      <wps:spPr>
                        <a:xfrm>
                          <a:off x="0" y="0"/>
                          <a:ext cx="1333440" cy="847800"/>
                        </a:xfrm>
                        <a:prstGeom prst="ellipse">
                          <a:avLst/>
                        </a:prstGeom>
                        <a:solidFill>
                          <a:schemeClr val="accent1">
                            <a:lumMod val="60000"/>
                            <a:lumOff val="40000"/>
                          </a:schemeClr>
                        </a:solidFill>
                        <a:ln/>
                      </wps:spPr>
                      <wps:style>
                        <a:lnRef idx="2">
                          <a:schemeClr val="accent2"/>
                        </a:lnRef>
                        <a:fillRef idx="1">
                          <a:schemeClr val="lt1"/>
                        </a:fillRef>
                        <a:effectRef idx="0">
                          <a:schemeClr val="accent2"/>
                        </a:effectRef>
                        <a:fontRef idx="minor"/>
                      </wps:style>
                      <wps:txbx>
                        <w:txbxContent>
                          <w:p>
                            <w:pPr>
                              <w:pStyle w:val="FrameContents"/>
                              <w:jc w:val="center"/>
                              <w:rPr/>
                            </w:pPr>
                            <w:r>
                              <w:rPr>
                                <w:color w:val="000000" w:themeColor="text1"/>
                              </w:rPr>
                              <w:t>Reglas</w:t>
                            </w:r>
                          </w:p>
                        </w:txbxContent>
                      </wps:txbx>
                      <wps:bodyPr anchor="ctr">
                        <a:prstTxWarp prst="textNoShape"/>
                        <a:noAutofit/>
                      </wps:bodyPr>
                    </wps:wsp>
                  </a:graphicData>
                </a:graphic>
              </wp:anchor>
            </w:drawing>
          </mc:Choice>
          <mc:Fallback>
            <w:pict>
              <v:oval id="shape_0" ID="Elipse 28" fillcolor="#9dc3e6" stroked="t" style="position:absolute;margin-left:313pt;margin-top:289.05pt;width:104.95pt;height:66.7pt;mso-position-horizontal-relative:margin" wp14:anchorId="1EB52ECA">
                <w10:wrap type="square"/>
                <v:fill type="solid" color2="#623c19" o:detectmouseclick="t"/>
                <v:stroke color="#ed7d31" weight="12600" joinstyle="miter" endcap="flat"/>
                <v:textbox>
                  <w:txbxContent>
                    <w:p>
                      <w:pPr>
                        <w:pStyle w:val="FrameContents"/>
                        <w:jc w:val="center"/>
                        <w:rPr/>
                      </w:pPr>
                      <w:r>
                        <w:rPr>
                          <w:color w:val="000000" w:themeColor="text1"/>
                        </w:rPr>
                        <w:t>Reglas</w:t>
                      </w:r>
                    </w:p>
                  </w:txbxContent>
                </v:textbox>
              </v:oval>
            </w:pict>
          </mc:Fallback>
        </mc:AlternateContent>
        <mc:AlternateContent>
          <mc:Choice Requires="wps">
            <w:drawing>
              <wp:anchor behindDoc="0" distT="0" distB="0" distL="114300" distR="114300" simplePos="0" locked="0" layoutInCell="1" allowOverlap="1" relativeHeight="11" wp14:anchorId="5A6ED69F">
                <wp:simplePos x="0" y="0"/>
                <wp:positionH relativeFrom="margin">
                  <wp:align>left</wp:align>
                </wp:positionH>
                <wp:positionV relativeFrom="paragraph">
                  <wp:posOffset>3475990</wp:posOffset>
                </wp:positionV>
                <wp:extent cx="1334135" cy="848360"/>
                <wp:effectExtent l="0" t="0" r="19050" b="28575"/>
                <wp:wrapNone/>
                <wp:docPr id="25" name="Elipse 27"/>
                <a:graphic xmlns:a="http://schemas.openxmlformats.org/drawingml/2006/main">
                  <a:graphicData uri="http://schemas.microsoft.com/office/word/2010/wordprocessingShape">
                    <wps:wsp>
                      <wps:cNvSpPr/>
                      <wps:spPr>
                        <a:xfrm>
                          <a:off x="0" y="0"/>
                          <a:ext cx="1333440" cy="847800"/>
                        </a:xfrm>
                        <a:prstGeom prst="ellipse">
                          <a:avLst/>
                        </a:prstGeom>
                        <a:solidFill>
                          <a:schemeClr val="accent1">
                            <a:lumMod val="60000"/>
                            <a:lumOff val="40000"/>
                          </a:schemeClr>
                        </a:solidFill>
                        <a:ln/>
                      </wps:spPr>
                      <wps:style>
                        <a:lnRef idx="2">
                          <a:schemeClr val="accent2"/>
                        </a:lnRef>
                        <a:fillRef idx="1">
                          <a:schemeClr val="lt1"/>
                        </a:fillRef>
                        <a:effectRef idx="0">
                          <a:schemeClr val="accent2"/>
                        </a:effectRef>
                        <a:fontRef idx="minor"/>
                      </wps:style>
                      <wps:txbx>
                        <w:txbxContent>
                          <w:p>
                            <w:pPr>
                              <w:pStyle w:val="FrameContents"/>
                              <w:jc w:val="center"/>
                              <w:rPr/>
                            </w:pPr>
                            <w:r>
                              <w:rPr>
                                <w:color w:val="000000" w:themeColor="text1"/>
                              </w:rPr>
                              <w:t>Lista</w:t>
                            </w:r>
                          </w:p>
                        </w:txbxContent>
                      </wps:txbx>
                      <wps:bodyPr anchor="ctr">
                        <a:prstTxWarp prst="textNoShape"/>
                        <a:noAutofit/>
                      </wps:bodyPr>
                    </wps:wsp>
                  </a:graphicData>
                </a:graphic>
              </wp:anchor>
            </w:drawing>
          </mc:Choice>
          <mc:Fallback>
            <w:pict>
              <v:oval id="shape_0" ID="Elipse 27" fillcolor="#9dc3e6" stroked="t" style="position:absolute;margin-left:9pt;margin-top:273.7pt;width:104.95pt;height:66.7pt;mso-position-horizontal:left;mso-position-horizontal-relative:margin" wp14:anchorId="5A6ED69F">
                <w10:wrap type="square"/>
                <v:fill type="solid" color2="#623c19" o:detectmouseclick="t"/>
                <v:stroke color="#ed7d31" weight="12600" joinstyle="miter" endcap="flat"/>
                <v:textbox>
                  <w:txbxContent>
                    <w:p>
                      <w:pPr>
                        <w:pStyle w:val="FrameContents"/>
                        <w:jc w:val="center"/>
                        <w:rPr/>
                      </w:pPr>
                      <w:r>
                        <w:rPr>
                          <w:color w:val="000000" w:themeColor="text1"/>
                        </w:rPr>
                        <w:t>Lista</w:t>
                      </w:r>
                    </w:p>
                  </w:txbxContent>
                </v:textbox>
              </v:oval>
            </w:pict>
          </mc:Fallback>
        </mc:AlternateContent>
      </w:r>
    </w:p>
    <w:sectPr>
      <w:headerReference w:type="default" r:id="rId4"/>
      <w:footerReference w:type="default" r:id="rId5"/>
      <w:type w:val="nextPage"/>
      <w:pgSz w:orient="landscape" w:w="16838" w:h="11906"/>
      <w:pgMar w:left="1134" w:right="1134" w:header="720" w:top="1134" w:footer="720" w:bottom="113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9">
              <wp:simplePos x="0" y="0"/>
              <wp:positionH relativeFrom="margin">
                <wp:align>center</wp:align>
              </wp:positionH>
              <wp:positionV relativeFrom="paragraph">
                <wp:align>center</wp:align>
              </wp:positionV>
              <wp:extent cx="1283335" cy="344170"/>
              <wp:effectExtent l="28575" t="19050" r="22225" b="8890"/>
              <wp:wrapNone/>
              <wp:docPr id="1" name="Cinta curvada hacia abajo 3"/>
              <a:graphic xmlns:a="http://schemas.openxmlformats.org/drawingml/2006/main">
                <a:graphicData uri="http://schemas.microsoft.com/office/word/2010/wordprocessingShape">
                  <wps:wsp>
                    <wps:cNvSpPr/>
                    <wps:spPr>
                      <a:xfrm>
                        <a:off x="0" y="0"/>
                        <a:ext cx="1282680" cy="343440"/>
                      </a:xfrm>
                      <a:prstGeom prst="ellipseRibbon">
                        <a:avLst>
                          <a:gd name="adj1" fmla="val 25000"/>
                          <a:gd name="adj2" fmla="val 50000"/>
                          <a:gd name="adj3" fmla="val 12500"/>
                        </a:avLst>
                      </a:prstGeom>
                      <a:noFill/>
                      <a:ln w="9360">
                        <a:solidFill>
                          <a:srgbClr val="71a0dc"/>
                        </a:solidFill>
                        <a:round/>
                      </a:ln>
                    </wps:spPr>
                    <wps:style>
                      <a:lnRef idx="0"/>
                      <a:fillRef idx="0"/>
                      <a:effectRef idx="0"/>
                      <a:fontRef idx="minor"/>
                    </wps:style>
                    <wps:txbx>
                      <w:txbxContent>
                        <w:sdt>
                          <w:sdtPr>
                            <w:docPartObj>
                              <w:docPartGallery w:val="Page Numbers (Bottom of Page)"/>
                              <w:docPartUnique w:val=""/>
                            </w:docPartObj>
                            <w:id w:val="1256494485"/>
                          </w:sdtPr>
                          <w:sdtContent>
                            <w:p>
                              <w:pPr>
                                <w:pStyle w:val="FrameContents"/>
                                <w:jc w:val="center"/>
                                <w:rPr/>
                              </w:pPr>
                              <w:r>
                                <w:rPr>
                                  <w:color w:val="5B9BD5" w:themeColor="accent1"/>
                                </w:rPr>
                                <w:fldChar w:fldCharType="begin"/>
                              </w:r>
                              <w:r>
                                <w:instrText> PAGE </w:instrText>
                              </w:r>
                              <w:r>
                                <w:fldChar w:fldCharType="separate"/>
                              </w:r>
                              <w:r>
                                <w:t>8</w:t>
                              </w:r>
                              <w:r>
                                <w:fldChar w:fldCharType="end"/>
                              </w:r>
                            </w:p>
                          </w:sdtContent>
                        </w:sdt>
                      </w:txbxContent>
                    </wps:txbx>
                    <wps:bodyPr>
                      <a:noAutofit/>
                    </wps:bodyPr>
                  </wps:wsp>
                </a:graphicData>
              </a:graphic>
            </wp:anchor>
          </w:drawing>
        </mc:Choice>
        <mc:Fallback>
          <w:pict>
            <v:shapetype id="shapetype_107" coordsize="21600,21600" o:spt="107" adj="2700,10800,5400" path="m,c@44@50@47@53@9@16l@8@24c@56@62@59@65@11@24l@10@16c@68@74@71@77,21600,l@12@31l21600@28c@80@86@83@89@11@32l@11@33c@92@98@95@101@8@33l@8@32c@104@110@107@113,0@28l2700@31xnsem@9@39l@9@16l@8@24c@56@62@59@65@11@24l@10@16l@10@39c@116@122@119@125@9@39xnsem,c@44@50@47@53@9@16l@8@24c@56@62@59@65@11@24l@10@16c@68@74@71@77,21600,l@12@31l21600@28c@80@86@83@89@11@32l@11@33c@92@98@95@101@8@33l@8@32c@104@110@107@113,0@28l2700@31xm@8@32l@8@24m@11@24l@11@32m@9@16l@9@39m@10@39l@10@16nfe">
              <v:stroke joinstyle="miter"/>
              <v:formulas>
                <v:f eqn="val #2"/>
                <v:f eqn="val #1"/>
                <v:f eqn="sum 21600 0 @0"/>
                <v:f eqn="prod @2 1 2"/>
                <v:f eqn="sum @0 0 @3"/>
                <v:f eqn="max 0 @4"/>
                <v:f eqn="val #0"/>
                <v:f eqn="prod 1 @1 2"/>
                <v:f eqn="sum 10800 0 @7"/>
                <v:f eqn="sum @8 2700 0"/>
                <v:f eqn="sum width 0 @9"/>
                <v:f eqn="sum width 0 @8"/>
                <v:f eqn="sum width 0 2700"/>
                <v:f eqn="prod 4 @6 width"/>
                <v:f eqn="prod @9 @9 width"/>
                <v:f eqn="sum @9 0 @14"/>
                <v:f eqn="prod @13 @15 1"/>
                <v:f eqn="prod @9 1 2"/>
                <v:f eqn="prod @13 @17 1"/>
                <v:f eqn="sum width 0 @17"/>
                <v:f eqn="sum @0 0 @6"/>
                <v:f eqn="prod @8 @8 width"/>
                <v:f eqn="sum @8 0 @21"/>
                <v:f eqn="prod @13 @22 1"/>
                <v:f eqn="sum @23 @20 0"/>
                <v:f eqn="sum @6 @20 @24"/>
                <v:f eqn="sum @25 @6 0"/>
                <v:f eqn="sum @26 @20 0"/>
                <v:f eqn="sum height 0 @0"/>
                <v:f eqn="prod @6 14 16"/>
                <v:f eqn="sum @29 @28 0"/>
                <v:f eqn="prod 1 @30 2"/>
                <v:f eqn="sum @23 @28 0"/>
                <v:f eqn="sum @24 @28 0"/>
                <v:f eqn="prod @8 1 2"/>
                <v:f eqn="prod @13 @34 1"/>
                <v:f eqn="sum @35 @28 0"/>
                <v:f eqn="sum width 0 @34"/>
                <v:f eqn="sum @27 @28 0"/>
                <v:f eqn="sum @16 @20 0"/>
                <v:f eqn="sum @0 @0 @39"/>
                <v:f eqn="sum height 0 @6"/>
                <v:f eqn="sum 0 @17 0"/>
                <v:f eqn="prod 2 @42 3"/>
                <v:f eqn="sum 0 @43 0"/>
                <v:f eqn="sum 0 @9 0"/>
                <v:f eqn="prod 1 @45 3"/>
                <v:f eqn="sum @44 @46 0"/>
                <v:f eqn="sum 0 @18 0"/>
                <v:f eqn="prod 2 @48 3"/>
                <v:f eqn="sum 0 @49 0"/>
                <v:f eqn="sum 0 @16 0"/>
                <v:f eqn="prod 1 @51 3"/>
                <v:f eqn="sum @50 @52 0"/>
                <v:f eqn="sum 0 10800 @8"/>
                <v:f eqn="prod 2 @54 3"/>
                <v:f eqn="sum @8 @55 0"/>
                <v:f eqn="sum 0 @11 @8"/>
                <v:f eqn="prod 1 @57 3"/>
                <v:f eqn="sum @56 @58 0"/>
                <v:f eqn="sum 0 @27 @24"/>
                <v:f eqn="prod 2 @60 3"/>
                <v:f eqn="sum @24 @61 0"/>
                <v:f eqn="sum 0 @24 @24"/>
                <v:f eqn="prod 1 @63 3"/>
                <v:f eqn="sum @62 @64 0"/>
                <v:f eqn="sum 0 @19 @10"/>
                <v:f eqn="prod 2 @66 3"/>
                <v:f eqn="sum @10 @67 0"/>
                <v:f eqn="sum 0 21600 @10"/>
                <v:f eqn="prod 1 @69 3"/>
                <v:f eqn="sum @68 @70 0"/>
                <v:f eqn="sum 0 @18 @16"/>
                <v:f eqn="prod 2 @72 3"/>
                <v:f eqn="sum @16 @73 0"/>
                <v:f eqn="sum 0 0 @16"/>
                <v:f eqn="prod 1 @75 3"/>
                <v:f eqn="sum @74 @76 0"/>
                <v:f eqn="sum 0 @37 21600"/>
                <v:f eqn="prod 2 @78 3"/>
                <v:f eqn="sum 21600 @79 0"/>
                <v:f eqn="sum 0 @11 21600"/>
                <v:f eqn="prod 1 @81 3"/>
                <v:f eqn="sum @80 @82 0"/>
                <v:f eqn="sum 0 @36 @28"/>
                <v:f eqn="prod 2 @84 3"/>
                <v:f eqn="sum @28 @85 0"/>
                <v:f eqn="sum 0 @32 @28"/>
                <v:f eqn="prod 1 @87 3"/>
                <v:f eqn="sum @86 @88 0"/>
                <v:f eqn="sum 0 10800 @11"/>
                <v:f eqn="prod 2 @90 3"/>
                <v:f eqn="sum @11 @91 0"/>
                <v:f eqn="sum 0 @8 @11"/>
                <v:f eqn="prod 1 @93 3"/>
                <v:f eqn="sum @92 @94 0"/>
                <v:f eqn="sum 0 @38 @33"/>
                <v:f eqn="prod 2 @96 3"/>
                <v:f eqn="sum @33 @97 0"/>
                <v:f eqn="sum 0 @33 @33"/>
                <v:f eqn="prod 1 @99 3"/>
                <v:f eqn="sum @98 @100 0"/>
                <v:f eqn="sum 0 @34 @8"/>
                <v:f eqn="prod 2 @102 3"/>
                <v:f eqn="sum @8 @103 0"/>
                <v:f eqn="sum 0 0 @8"/>
                <v:f eqn="prod 1 @105 3"/>
                <v:f eqn="sum @104 @106 0"/>
                <v:f eqn="sum 0 @36 @32"/>
                <v:f eqn="prod 2 @108 3"/>
                <v:f eqn="sum @32 @109 0"/>
                <v:f eqn="sum 0 @28 @32"/>
                <v:f eqn="prod 1 @111 3"/>
                <v:f eqn="sum @110 @112 0"/>
                <v:f eqn="sum 0 10800 @10"/>
                <v:f eqn="prod 2 @114 3"/>
                <v:f eqn="sum @10 @115 0"/>
                <v:f eqn="sum 0 @9 @10"/>
                <v:f eqn="prod 1 @117 3"/>
                <v:f eqn="sum @116 @118 0"/>
                <v:f eqn="sum 0 @40 @39"/>
                <v:f eqn="prod 2 @120 3"/>
                <v:f eqn="sum @39 @121 0"/>
                <v:f eqn="sum 0 @39 @39"/>
                <v:f eqn="prod 1 @123 3"/>
                <v:f eqn="sum @122 @124 0"/>
              </v:formulas>
              <v:path gradientshapeok="t" o:connecttype="rect" textboxrect="@8,@0,@11,@33"/>
              <v:handles>
                <v:h position="10800,@0"/>
                <v:h position="@8,21600"/>
                <v:h position="0,@41"/>
              </v:handles>
            </v:shapetype>
            <v:shape id="shape_0" ID="Cinta curvada hacia abajo 3" stroked="t" style="position:absolute;margin-left:190.45pt;margin-top:-6.65pt;width:100.95pt;height:27pt;mso-position-horizontal:center;mso-position-horizontal-relative:margin;mso-position-vertical:center" type="shapetype_107">
              <w10:wrap type="square"/>
              <v:fill on="false" o:detectmouseclick="t"/>
              <v:stroke color="#71a0dc" weight="9360" joinstyle="round" endcap="flat"/>
              <v:textbox>
                <w:txbxContent>
                  <w:sdt>
                    <w:sdtPr>
                      <w:docPartObj>
                        <w:docPartGallery w:val="Page Numbers (Bottom of Page)"/>
                        <w:docPartUnique w:val=""/>
                      </w:docPartObj>
                      <w:id w:val="1194338979"/>
                    </w:sdtPr>
                    <w:sdtContent>
                      <w:p>
                        <w:pPr>
                          <w:pStyle w:val="FrameContents"/>
                          <w:jc w:val="center"/>
                          <w:rPr/>
                        </w:pPr>
                        <w:r>
                          <w:rPr>
                            <w:color w:val="5B9BD5" w:themeColor="accent1"/>
                          </w:rPr>
                          <w:fldChar w:fldCharType="begin"/>
                        </w:r>
                        <w:r>
                          <w:instrText> PAGE </w:instrText>
                        </w:r>
                        <w:r>
                          <w:fldChar w:fldCharType="separate"/>
                        </w:r>
                        <w:r>
                          <w:t>8</w:t>
                        </w:r>
                        <w:r>
                          <w:fldChar w:fldCharType="end"/>
                        </w:r>
                      </w:p>
                    </w:sdtContent>
                  </w:sdt>
                </w:txbxContent>
              </v:textbox>
            </v:shape>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jc w:val="right"/>
      <w:rPr>
        <w:rFonts w:ascii="Calibri" w:hAnsi="Calibri" w:cs="Times New Roman" w:asciiTheme="minorHAnsi" w:hAnsiTheme="minorHAnsi"/>
        <w:b/>
        <w:b/>
        <w:bCs/>
      </w:rPr>
    </w:pPr>
    <w:r>
      <w:rPr>
        <w:rFonts w:cs="Times New Roman" w:ascii="Calibri" w:hAnsi="Calibri" w:asciiTheme="minorHAnsi" w:hAnsiTheme="minorHAnsi"/>
        <w:b/>
        <w:bCs/>
      </w:rPr>
      <w:t>David López, Elvira Vegas y Carlos Li Hu</w:t>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jc w:val="right"/>
      <w:rPr/>
    </w:pPr>
    <w:r>
      <w:rPr>
        <w:rFonts w:cs="Times New Roman" w:ascii="Calibri" w:hAnsi="Calibri" w:asciiTheme="minorHAnsi" w:hAnsiTheme="minorHAnsi"/>
        <w:b/>
        <w:bCs/>
      </w:rPr>
      <w:t>David López, Elvira Vegas y Carlos Li Hu</w:t>
    </w:r>
  </w:p>
  <w:p>
    <w:pPr>
      <w:pStyle w:val="Header"/>
      <w:jc w:val="right"/>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83f13"/>
    <w:pPr>
      <w:widowControl w:val="false"/>
      <w:suppressAutoHyphens w:val="true"/>
      <w:bidi w:val="0"/>
      <w:spacing w:lineRule="auto" w:line="240" w:before="0" w:after="0"/>
      <w:jc w:val="left"/>
      <w:textAlignment w:val="baseline"/>
    </w:pPr>
    <w:rPr>
      <w:rFonts w:ascii="Times New Roman" w:hAnsi="Times New Roman" w:eastAsia="SimSun" w:cs="Mangal"/>
      <w:color w:val="auto"/>
      <w:sz w:val="24"/>
      <w:szCs w:val="24"/>
      <w:lang w:eastAsia="zh-CN" w:bidi="hi-IN" w:val="es-ES"/>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452f1f"/>
    <w:rPr>
      <w:rFonts w:ascii="Times New Roman" w:hAnsi="Times New Roman" w:eastAsia="SimSun" w:cs="Mangal"/>
      <w:sz w:val="24"/>
      <w:szCs w:val="21"/>
      <w:lang w:eastAsia="zh-CN" w:bidi="hi-IN"/>
    </w:rPr>
  </w:style>
  <w:style w:type="character" w:styleId="PiedepginaCar" w:customStyle="1">
    <w:name w:val="Pie de página Car"/>
    <w:basedOn w:val="DefaultParagraphFont"/>
    <w:link w:val="Piedepgina"/>
    <w:uiPriority w:val="99"/>
    <w:qFormat/>
    <w:rsid w:val="00452f1f"/>
    <w:rPr>
      <w:rFonts w:ascii="Times New Roman" w:hAnsi="Times New Roman" w:eastAsia="SimSun" w:cs="Mangal"/>
      <w:sz w:val="24"/>
      <w:szCs w:val="21"/>
      <w:lang w:eastAsia="zh-CN" w:bidi="hi-IN"/>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andard" w:customStyle="1">
    <w:name w:val="Standard"/>
    <w:qFormat/>
    <w:rsid w:val="00983f13"/>
    <w:pPr>
      <w:widowControl w:val="false"/>
      <w:suppressAutoHyphens w:val="true"/>
      <w:bidi w:val="0"/>
      <w:spacing w:lineRule="auto" w:line="240" w:before="0" w:after="0"/>
      <w:jc w:val="left"/>
      <w:textAlignment w:val="baseline"/>
    </w:pPr>
    <w:rPr>
      <w:rFonts w:ascii="Times New Roman" w:hAnsi="Times New Roman" w:eastAsia="SimSun" w:cs="Mangal"/>
      <w:color w:val="auto"/>
      <w:sz w:val="24"/>
      <w:szCs w:val="24"/>
      <w:lang w:eastAsia="zh-CN" w:bidi="hi-IN" w:val="es-ES"/>
    </w:rPr>
  </w:style>
  <w:style w:type="paragraph" w:styleId="PreformattedText" w:customStyle="1">
    <w:name w:val="Preformatted Text"/>
    <w:basedOn w:val="Standard"/>
    <w:qFormat/>
    <w:rsid w:val="00983f13"/>
    <w:pPr/>
    <w:rPr>
      <w:rFonts w:ascii="Liberation Mono" w:hAnsi="Liberation Mono" w:eastAsia="Nimbus Mono L" w:cs="Liberation Mono"/>
      <w:sz w:val="20"/>
      <w:szCs w:val="20"/>
    </w:rPr>
  </w:style>
  <w:style w:type="paragraph" w:styleId="Header">
    <w:name w:val="Header"/>
    <w:basedOn w:val="Normal"/>
    <w:link w:val="EncabezadoCar"/>
    <w:uiPriority w:val="99"/>
    <w:unhideWhenUsed/>
    <w:rsid w:val="00452f1f"/>
    <w:pPr>
      <w:tabs>
        <w:tab w:val="center" w:pos="4252" w:leader="none"/>
        <w:tab w:val="right" w:pos="8504" w:leader="none"/>
      </w:tabs>
    </w:pPr>
    <w:rPr>
      <w:szCs w:val="21"/>
    </w:rPr>
  </w:style>
  <w:style w:type="paragraph" w:styleId="Footer">
    <w:name w:val="Footer"/>
    <w:basedOn w:val="Normal"/>
    <w:link w:val="PiedepginaCar"/>
    <w:uiPriority w:val="99"/>
    <w:unhideWhenUsed/>
    <w:rsid w:val="00452f1f"/>
    <w:pPr>
      <w:tabs>
        <w:tab w:val="center" w:pos="4252" w:leader="none"/>
        <w:tab w:val="right" w:pos="8504" w:leader="none"/>
      </w:tabs>
    </w:pPr>
    <w:rPr>
      <w:szCs w:val="21"/>
    </w:rPr>
  </w:style>
  <w:style w:type="paragraph" w:styleId="NoSpacing">
    <w:name w:val="No Spacing"/>
    <w:uiPriority w:val="1"/>
    <w:qFormat/>
    <w:rsid w:val="00452f1f"/>
    <w:pPr>
      <w:widowControl w:val="false"/>
      <w:suppressAutoHyphens w:val="true"/>
      <w:bidi w:val="0"/>
      <w:spacing w:lineRule="auto" w:line="240" w:before="0" w:after="0"/>
      <w:jc w:val="left"/>
      <w:textAlignment w:val="baseline"/>
    </w:pPr>
    <w:rPr>
      <w:rFonts w:ascii="Times New Roman" w:hAnsi="Times New Roman" w:eastAsia="SimSun" w:cs="Mangal"/>
      <w:color w:val="auto"/>
      <w:sz w:val="24"/>
      <w:szCs w:val="21"/>
      <w:lang w:eastAsia="zh-CN" w:bidi="hi-IN" w:val="es-ES"/>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LibreOffice/4.4.4.3$Linux_X86_64 LibreOffice_project/40m0$Build-3</Application>
  <Paragraphs>150</Paragraphs>
  <Company>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2015-12-11T15:31:00Z</dcterms:created>
  <dc:creator>Escuela Politecnica Superior</dc:creator>
  <dc:language>es-ES</dc:language>
  <cp:lastModifiedBy>Carlos Hu</cp:lastModifiedBy>
  <dcterms:modified xsi:type="dcterms:W3CDTF">2015-12-18T15:53:59Z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