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F9BE3" w14:textId="77777777" w:rsidR="00200C3E" w:rsidRDefault="00AD5A0C">
      <w:pPr>
        <w:pStyle w:val="Heading3"/>
        <w:widowControl/>
        <w:shd w:val="clear" w:color="auto" w:fill="FFFFFF"/>
        <w:spacing w:before="150" w:beforeAutospacing="0" w:after="150" w:afterAutospacing="0" w:line="23" w:lineRule="atLeast"/>
        <w:rPr>
          <w:rFonts w:ascii="Helvetica" w:eastAsia="Helvetica" w:hAnsi="Helvetica" w:cs="Helvetica" w:hint="default"/>
          <w:color w:val="333333"/>
          <w:sz w:val="36"/>
          <w:szCs w:val="36"/>
        </w:rPr>
      </w:pPr>
      <w:r>
        <w:rPr>
          <w:rFonts w:ascii="Helvetica" w:eastAsia="Helvetica" w:hAnsi="Helvetica" w:cs="Helvetica" w:hint="default"/>
          <w:color w:val="333333"/>
          <w:sz w:val="36"/>
          <w:szCs w:val="36"/>
          <w:shd w:val="clear" w:color="auto" w:fill="FFFFFF"/>
        </w:rPr>
        <w:t>1.Overview</w:t>
      </w:r>
    </w:p>
    <w:p w14:paraId="4C3C35C5" w14:textId="504C9D6D" w:rsidR="00200C3E" w:rsidRDefault="00AD5A0C" w:rsidP="00AD5A0C">
      <w:pPr>
        <w:widowControl/>
        <w:shd w:val="clear" w:color="auto" w:fill="FFFFFF"/>
        <w:ind w:firstLine="330"/>
        <w:jc w:val="left"/>
        <w:rPr>
          <w:rFonts w:ascii="Helvetica" w:eastAsia="Helvetica" w:hAnsi="Helvetica" w:cs="Helvetica"/>
          <w:color w:val="333333"/>
          <w:kern w:val="0"/>
          <w:szCs w:val="21"/>
          <w:shd w:val="clear" w:color="auto" w:fill="FFFFFF"/>
          <w:lang w:bidi="ar"/>
        </w:rPr>
      </w:pP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View is a software used to quickly experience the </w:t>
      </w: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w:t>
      </w:r>
      <w:r w:rsidR="0065212E">
        <w:rPr>
          <w:rFonts w:ascii="Helvetica" w:eastAsia="Helvetica" w:hAnsi="Helvetica" w:cs="Helvetica"/>
          <w:color w:val="333333"/>
          <w:kern w:val="0"/>
          <w:szCs w:val="21"/>
          <w:shd w:val="clear" w:color="auto" w:fill="FFFFFF"/>
          <w:lang w:bidi="ar"/>
        </w:rPr>
        <w:t>camera</w:t>
      </w:r>
      <w:r>
        <w:rPr>
          <w:rFonts w:ascii="Helvetica" w:eastAsia="Helvetica" w:hAnsi="Helvetica" w:cs="Helvetica"/>
          <w:color w:val="333333"/>
          <w:kern w:val="0"/>
          <w:szCs w:val="21"/>
          <w:shd w:val="clear" w:color="auto" w:fill="FFFFFF"/>
          <w:lang w:bidi="ar"/>
        </w:rPr>
        <w:t xml:space="preserve"> development kit</w:t>
      </w:r>
      <w:r w:rsidR="0065212E">
        <w:rPr>
          <w:rFonts w:ascii="Helvetica" w:eastAsia="Helvetica" w:hAnsi="Helvetica" w:cs="Helvetica"/>
          <w:color w:val="333333"/>
          <w:kern w:val="0"/>
          <w:szCs w:val="21"/>
          <w:shd w:val="clear" w:color="auto" w:fill="FFFFFF"/>
          <w:lang w:bidi="ar"/>
        </w:rPr>
        <w:t xml:space="preserve"> (CDK)</w:t>
      </w:r>
      <w:r>
        <w:rPr>
          <w:rFonts w:ascii="Helvetica" w:eastAsia="Helvetica" w:hAnsi="Helvetica" w:cs="Helvetica"/>
          <w:color w:val="333333"/>
          <w:kern w:val="0"/>
          <w:szCs w:val="21"/>
          <w:shd w:val="clear" w:color="auto" w:fill="FFFFFF"/>
          <w:lang w:bidi="ar"/>
        </w:rPr>
        <w:t xml:space="preserve">. The default model under </w:t>
      </w: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View does not depend on </w:t>
      </w:r>
      <w:proofErr w:type="spellStart"/>
      <w:r>
        <w:rPr>
          <w:rFonts w:ascii="Helvetica" w:eastAsia="Helvetica" w:hAnsi="Helvetica" w:cs="Helvetica"/>
          <w:color w:val="333333"/>
          <w:kern w:val="0"/>
          <w:szCs w:val="21"/>
          <w:shd w:val="clear" w:color="auto" w:fill="FFFFFF"/>
          <w:lang w:bidi="ar"/>
        </w:rPr>
        <w:t>OpenVINO</w:t>
      </w:r>
      <w:proofErr w:type="spellEnd"/>
      <w:r>
        <w:rPr>
          <w:rFonts w:ascii="Helvetica" w:eastAsia="Helvetica" w:hAnsi="Helvetica" w:cs="Helvetica"/>
          <w:color w:val="333333"/>
          <w:kern w:val="0"/>
          <w:szCs w:val="21"/>
          <w:shd w:val="clear" w:color="auto" w:fill="FFFFFF"/>
          <w:lang w:bidi="ar"/>
        </w:rPr>
        <w:t xml:space="preserve">. </w:t>
      </w: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View integrates all APIs of NCC CDK, realizes connection to </w:t>
      </w: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w:t>
      </w:r>
      <w:r>
        <w:rPr>
          <w:rFonts w:ascii="Helvetica" w:eastAsia="Helvetica" w:hAnsi="Helvetica" w:cs="Helvetica"/>
          <w:color w:val="333333"/>
          <w:kern w:val="0"/>
          <w:szCs w:val="21"/>
          <w:shd w:val="clear" w:color="auto" w:fill="FFFFFF"/>
          <w:lang w:bidi="ar"/>
        </w:rPr>
        <w:t>downloads of firmware and AI models, video stream display, and post-processing of algorithm results. Users can operate and control the camera through a friendly interface.</w:t>
      </w:r>
    </w:p>
    <w:p w14:paraId="6333ABA4" w14:textId="43F5F334" w:rsidR="00AD5A0C" w:rsidRPr="00AD5A0C" w:rsidRDefault="00AD5A0C" w:rsidP="00AD5A0C">
      <w:pPr>
        <w:widowControl/>
        <w:shd w:val="clear" w:color="auto" w:fill="FFFFFF"/>
        <w:ind w:firstLine="330"/>
        <w:jc w:val="left"/>
        <w:rPr>
          <w:rFonts w:ascii="Helvetica" w:hAnsi="Helvetica" w:cs="Helvetica" w:hint="eastAsia"/>
          <w:color w:val="333333"/>
          <w:szCs w:val="21"/>
        </w:rPr>
      </w:pPr>
      <w:r>
        <w:rPr>
          <w:rFonts w:ascii="Helvetica" w:hAnsi="Helvetica" w:cs="Helvetica" w:hint="eastAsia"/>
          <w:noProof/>
          <w:color w:val="333333"/>
          <w:szCs w:val="21"/>
        </w:rPr>
        <w:drawing>
          <wp:inline distT="0" distB="0" distL="0" distR="0" wp14:anchorId="799B0E9D" wp14:editId="20D5F8B4">
            <wp:extent cx="4958465"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9373" cy="2496507"/>
                    </a:xfrm>
                    <a:prstGeom prst="rect">
                      <a:avLst/>
                    </a:prstGeom>
                    <a:noFill/>
                    <a:ln>
                      <a:noFill/>
                    </a:ln>
                  </pic:spPr>
                </pic:pic>
              </a:graphicData>
            </a:graphic>
          </wp:inline>
        </w:drawing>
      </w:r>
    </w:p>
    <w:p w14:paraId="3CE7AC65" w14:textId="1C496551" w:rsidR="00200C3E" w:rsidRDefault="00200C3E">
      <w:pPr>
        <w:widowControl/>
        <w:shd w:val="clear" w:color="auto" w:fill="FFFFFF"/>
        <w:jc w:val="left"/>
        <w:rPr>
          <w:rFonts w:ascii="Helvetica" w:eastAsia="Helvetica" w:hAnsi="Helvetica" w:cs="Helvetica"/>
          <w:color w:val="333333"/>
          <w:szCs w:val="21"/>
        </w:rPr>
      </w:pPr>
    </w:p>
    <w:p w14:paraId="1ECD72C3" w14:textId="77777777" w:rsidR="00200C3E" w:rsidRDefault="00AD5A0C">
      <w:pPr>
        <w:pStyle w:val="Heading3"/>
        <w:widowControl/>
        <w:shd w:val="clear" w:color="auto" w:fill="FFFFFF"/>
        <w:spacing w:before="150" w:beforeAutospacing="0" w:after="150" w:afterAutospacing="0" w:line="23" w:lineRule="atLeast"/>
        <w:rPr>
          <w:rFonts w:ascii="Helvetica" w:eastAsia="Helvetica" w:hAnsi="Helvetica" w:cs="Helvetica" w:hint="default"/>
          <w:color w:val="333333"/>
          <w:sz w:val="36"/>
          <w:szCs w:val="36"/>
        </w:rPr>
      </w:pPr>
      <w:r>
        <w:rPr>
          <w:rFonts w:ascii="Helvetica" w:eastAsia="Helvetica" w:hAnsi="Helvetica" w:cs="Helvetica" w:hint="default"/>
          <w:color w:val="333333"/>
          <w:sz w:val="36"/>
          <w:szCs w:val="36"/>
          <w:shd w:val="clear" w:color="auto" w:fill="FFFFFF"/>
        </w:rPr>
        <w:t>2.Support platform</w:t>
      </w:r>
    </w:p>
    <w:p w14:paraId="4AB87509" w14:textId="77777777" w:rsidR="00200C3E" w:rsidRDefault="00AD5A0C">
      <w:pPr>
        <w:widowControl/>
        <w:shd w:val="clear" w:color="auto" w:fill="FFFFFF"/>
        <w:jc w:val="left"/>
        <w:rPr>
          <w:rFonts w:ascii="Helvetica" w:eastAsia="Helvetica" w:hAnsi="Helvetica" w:cs="Helvetica"/>
          <w:color w:val="333333"/>
          <w:kern w:val="0"/>
          <w:szCs w:val="21"/>
          <w:shd w:val="clear" w:color="auto" w:fill="FFFFFF"/>
          <w:lang w:bidi="ar"/>
        </w:rPr>
      </w:pPr>
      <w:r>
        <w:rPr>
          <w:rFonts w:ascii="Helvetica" w:eastAsia="Helvetica" w:hAnsi="Helvetica" w:cs="Helvetica" w:hint="eastAsia"/>
          <w:color w:val="333333"/>
          <w:kern w:val="0"/>
          <w:szCs w:val="21"/>
          <w:shd w:val="clear" w:color="auto" w:fill="FFFFFF"/>
          <w:lang w:bidi="ar"/>
        </w:rPr>
        <w:t>OS</w:t>
      </w:r>
      <w:r>
        <w:rPr>
          <w:rFonts w:ascii="Helvetica" w:eastAsia="Helvetica" w:hAnsi="Helvetica" w:cs="Helvetica"/>
          <w:color w:val="333333"/>
          <w:kern w:val="0"/>
          <w:szCs w:val="21"/>
          <w:shd w:val="clear" w:color="auto" w:fill="FFFFFF"/>
          <w:lang w:bidi="ar"/>
        </w:rPr>
        <w:t>: Ubuntu16.04 (64 bit), Ubuntu18.04 (64 bit)</w:t>
      </w:r>
    </w:p>
    <w:p w14:paraId="216EBE14" w14:textId="77777777" w:rsidR="00200C3E" w:rsidRDefault="00AD5A0C">
      <w:pPr>
        <w:widowControl/>
        <w:shd w:val="clear" w:color="auto" w:fill="FFFFFF"/>
        <w:jc w:val="left"/>
        <w:rPr>
          <w:rFonts w:ascii="Helvetica" w:eastAsia="Helvetica" w:hAnsi="Helvetica" w:cs="Helvetica"/>
          <w:color w:val="333333"/>
          <w:szCs w:val="21"/>
        </w:rPr>
      </w:pPr>
      <w:r>
        <w:rPr>
          <w:rFonts w:ascii="Helvetica" w:eastAsia="Helvetica" w:hAnsi="Helvetica" w:cs="Helvetica"/>
          <w:color w:val="333333"/>
          <w:kern w:val="0"/>
          <w:szCs w:val="21"/>
          <w:shd w:val="clear" w:color="auto" w:fill="FFFFFF"/>
          <w:lang w:bidi="ar"/>
        </w:rPr>
        <w:t>Compilation envi</w:t>
      </w:r>
      <w:r>
        <w:rPr>
          <w:rFonts w:ascii="Helvetica" w:eastAsia="Helvetica" w:hAnsi="Helvetica" w:cs="Helvetica"/>
          <w:color w:val="333333"/>
          <w:kern w:val="0"/>
          <w:szCs w:val="21"/>
          <w:shd w:val="clear" w:color="auto" w:fill="FFFFFF"/>
          <w:lang w:bidi="ar"/>
        </w:rPr>
        <w:t>ronment: QT 5.9.9 and above</w:t>
      </w:r>
    </w:p>
    <w:p w14:paraId="307EB6A5" w14:textId="77777777" w:rsidR="00200C3E" w:rsidRDefault="00AD5A0C">
      <w:pPr>
        <w:pStyle w:val="Heading3"/>
        <w:widowControl/>
        <w:shd w:val="clear" w:color="auto" w:fill="FFFFFF"/>
        <w:spacing w:before="150" w:beforeAutospacing="0" w:after="150" w:afterAutospacing="0" w:line="23" w:lineRule="atLeast"/>
        <w:rPr>
          <w:rFonts w:ascii="Helvetica" w:eastAsia="Helvetica" w:hAnsi="Helvetica" w:cs="Helvetica" w:hint="default"/>
          <w:color w:val="333333"/>
          <w:sz w:val="36"/>
          <w:szCs w:val="36"/>
        </w:rPr>
      </w:pPr>
      <w:r>
        <w:rPr>
          <w:rFonts w:ascii="Helvetica" w:eastAsia="Helvetica" w:hAnsi="Helvetica" w:cs="Helvetica" w:hint="default"/>
          <w:color w:val="333333"/>
          <w:sz w:val="36"/>
          <w:szCs w:val="36"/>
          <w:shd w:val="clear" w:color="auto" w:fill="FFFFFF"/>
        </w:rPr>
        <w:t xml:space="preserve">3.Start </w:t>
      </w:r>
      <w:proofErr w:type="spellStart"/>
      <w:r>
        <w:rPr>
          <w:rFonts w:ascii="Helvetica" w:eastAsia="Helvetica" w:hAnsi="Helvetica" w:cs="Helvetica" w:hint="default"/>
          <w:color w:val="333333"/>
          <w:sz w:val="36"/>
          <w:szCs w:val="36"/>
          <w:shd w:val="clear" w:color="auto" w:fill="FFFFFF"/>
        </w:rPr>
        <w:t>OpenNCC</w:t>
      </w:r>
      <w:proofErr w:type="spellEnd"/>
      <w:r>
        <w:rPr>
          <w:rFonts w:ascii="Helvetica" w:eastAsia="Helvetica" w:hAnsi="Helvetica" w:cs="Helvetica" w:hint="default"/>
          <w:color w:val="333333"/>
          <w:sz w:val="36"/>
          <w:szCs w:val="36"/>
          <w:shd w:val="clear" w:color="auto" w:fill="FFFFFF"/>
        </w:rPr>
        <w:t xml:space="preserve"> View</w:t>
      </w:r>
    </w:p>
    <w:p w14:paraId="0831A652" w14:textId="77777777" w:rsidR="00200C3E" w:rsidRDefault="00AD5A0C">
      <w:pPr>
        <w:widowControl/>
        <w:shd w:val="clear" w:color="auto" w:fill="FFFFFF"/>
        <w:jc w:val="left"/>
        <w:rPr>
          <w:rFonts w:ascii="Helvetica" w:eastAsia="Helvetica" w:hAnsi="Helvetica" w:cs="Helvetica"/>
          <w:color w:val="333333"/>
          <w:szCs w:val="21"/>
        </w:rPr>
      </w:pPr>
      <w:r>
        <w:rPr>
          <w:rFonts w:ascii="Helvetica" w:eastAsia="Helvetica" w:hAnsi="Helvetica" w:cs="Helvetica"/>
          <w:color w:val="333333"/>
          <w:kern w:val="0"/>
          <w:szCs w:val="21"/>
          <w:shd w:val="clear" w:color="auto" w:fill="FFFFFF"/>
          <w:lang w:bidi="ar"/>
        </w:rPr>
        <w:t>3.1</w:t>
      </w:r>
      <w:proofErr w:type="gramStart"/>
      <w:r>
        <w:rPr>
          <w:rFonts w:ascii="Helvetica" w:eastAsia="Helvetica" w:hAnsi="Helvetica" w:cs="Helvetica"/>
          <w:color w:val="333333"/>
          <w:kern w:val="0"/>
          <w:szCs w:val="21"/>
          <w:shd w:val="clear" w:color="auto" w:fill="FFFFFF"/>
          <w:lang w:bidi="ar"/>
        </w:rPr>
        <w:t xml:space="preserve">)  </w:t>
      </w:r>
      <w:bookmarkStart w:id="0" w:name="OLE_LINK1"/>
      <w:r>
        <w:rPr>
          <w:rFonts w:ascii="Helvetica" w:eastAsia="Helvetica" w:hAnsi="Helvetica" w:cs="Helvetica"/>
          <w:color w:val="333333"/>
          <w:kern w:val="0"/>
          <w:szCs w:val="21"/>
          <w:shd w:val="clear" w:color="auto" w:fill="FFFFFF"/>
          <w:lang w:bidi="ar"/>
        </w:rPr>
        <w:t>Download</w:t>
      </w:r>
      <w:proofErr w:type="gramEnd"/>
      <w:r>
        <w:rPr>
          <w:rFonts w:ascii="Helvetica" w:eastAsia="Helvetica" w:hAnsi="Helvetica" w:cs="Helvetica"/>
          <w:color w:val="333333"/>
          <w:kern w:val="0"/>
          <w:szCs w:val="21"/>
          <w:shd w:val="clear" w:color="auto" w:fill="FFFFFF"/>
          <w:lang w:bidi="ar"/>
        </w:rPr>
        <w:t xml:space="preserve"> the </w:t>
      </w: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CDK toolkit, </w:t>
      </w:r>
      <w:bookmarkEnd w:id="0"/>
      <w:r>
        <w:rPr>
          <w:rFonts w:ascii="Helvetica" w:eastAsia="Helvetica" w:hAnsi="Helvetica" w:cs="Helvetica"/>
          <w:color w:val="333333"/>
          <w:kern w:val="0"/>
          <w:szCs w:val="21"/>
          <w:shd w:val="clear" w:color="auto" w:fill="FFFFFF"/>
          <w:lang w:bidi="ar"/>
        </w:rPr>
        <w:fldChar w:fldCharType="begin"/>
      </w:r>
      <w:r>
        <w:rPr>
          <w:rFonts w:ascii="Helvetica" w:eastAsia="Helvetica" w:hAnsi="Helvetica" w:cs="Helvetica"/>
          <w:color w:val="333333"/>
          <w:kern w:val="0"/>
          <w:szCs w:val="21"/>
          <w:shd w:val="clear" w:color="auto" w:fill="FFFFFF"/>
          <w:lang w:bidi="ar"/>
        </w:rPr>
        <w:instrText xml:space="preserve"> HYPERLINK "https://www.openncc.com.cn/docs" \l "42" </w:instrText>
      </w:r>
      <w:r>
        <w:rPr>
          <w:rFonts w:ascii="Helvetica" w:eastAsia="Helvetica" w:hAnsi="Helvetica" w:cs="Helvetica"/>
          <w:color w:val="333333"/>
          <w:kern w:val="0"/>
          <w:szCs w:val="21"/>
          <w:shd w:val="clear" w:color="auto" w:fill="FFFFFF"/>
          <w:lang w:bidi="ar"/>
        </w:rPr>
        <w:fldChar w:fldCharType="separate"/>
      </w:r>
      <w:r>
        <w:rPr>
          <w:rStyle w:val="Hyperlink"/>
          <w:rFonts w:ascii="Helvetica" w:eastAsia="Helvetica" w:hAnsi="Helvetica" w:cs="Helvetica"/>
          <w:kern w:val="0"/>
          <w:szCs w:val="21"/>
          <w:shd w:val="clear" w:color="auto" w:fill="FFFFFF"/>
          <w:lang w:bidi="ar"/>
        </w:rPr>
        <w:t>click to download</w:t>
      </w:r>
      <w:r>
        <w:rPr>
          <w:rFonts w:ascii="Helvetica" w:eastAsia="Helvetica" w:hAnsi="Helvetica" w:cs="Helvetica"/>
          <w:color w:val="333333"/>
          <w:kern w:val="0"/>
          <w:szCs w:val="21"/>
          <w:shd w:val="clear" w:color="auto" w:fill="FFFFFF"/>
          <w:lang w:bidi="ar"/>
        </w:rPr>
        <w:fldChar w:fldCharType="end"/>
      </w:r>
    </w:p>
    <w:p w14:paraId="73C64B1D" w14:textId="77777777" w:rsidR="00200C3E" w:rsidRDefault="00AD5A0C">
      <w:pPr>
        <w:widowControl/>
        <w:shd w:val="clear" w:color="auto" w:fill="FFFFFF"/>
        <w:jc w:val="left"/>
        <w:rPr>
          <w:rFonts w:ascii="Helvetica" w:eastAsia="Helvetica" w:hAnsi="Helvetica" w:cs="Helvetica"/>
          <w:color w:val="333333"/>
          <w:szCs w:val="21"/>
        </w:rPr>
      </w:pPr>
      <w:r>
        <w:rPr>
          <w:rFonts w:ascii="Helvetica" w:eastAsia="Helvetica" w:hAnsi="Helvetica" w:cs="Helvetica"/>
          <w:color w:val="333333"/>
          <w:kern w:val="0"/>
          <w:szCs w:val="21"/>
          <w:shd w:val="clear" w:color="auto" w:fill="FFFFFF"/>
          <w:lang w:bidi="ar"/>
        </w:rPr>
        <w:t>3.2</w:t>
      </w:r>
      <w:proofErr w:type="gramStart"/>
      <w:r>
        <w:rPr>
          <w:rFonts w:ascii="Helvetica" w:eastAsia="Helvetica" w:hAnsi="Helvetica" w:cs="Helvetica"/>
          <w:color w:val="333333"/>
          <w:kern w:val="0"/>
          <w:szCs w:val="21"/>
          <w:shd w:val="clear" w:color="auto" w:fill="FFFFFF"/>
          <w:lang w:bidi="ar"/>
        </w:rPr>
        <w:t>)  Open</w:t>
      </w:r>
      <w:proofErr w:type="gramEnd"/>
      <w:r>
        <w:rPr>
          <w:rFonts w:ascii="Helvetica" w:eastAsia="Helvetica" w:hAnsi="Helvetica" w:cs="Helvetica"/>
          <w:color w:val="333333"/>
          <w:kern w:val="0"/>
          <w:szCs w:val="21"/>
          <w:shd w:val="clear" w:color="auto" w:fill="FFFFFF"/>
          <w:lang w:bidi="ar"/>
        </w:rPr>
        <w:t xml:space="preserve"> the </w:t>
      </w: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toolkit, run the</w:t>
      </w:r>
      <w:r>
        <w:rPr>
          <w:rStyle w:val="HTMLCode"/>
          <w:rFonts w:ascii="Consolas" w:eastAsia="Consolas" w:hAnsi="Consolas" w:cs="Consolas"/>
          <w:color w:val="C7254E"/>
          <w:kern w:val="0"/>
          <w:sz w:val="18"/>
          <w:szCs w:val="18"/>
          <w:shd w:val="clear" w:color="auto" w:fill="F1F1F1"/>
          <w:lang w:bidi="ar"/>
        </w:rPr>
        <w:t xml:space="preserve"> install_NCC_udev_rules.sh</w:t>
      </w:r>
      <w:r>
        <w:rPr>
          <w:rFonts w:ascii="Helvetica" w:eastAsia="Helvetica" w:hAnsi="Helvetica" w:cs="Helvetica"/>
          <w:color w:val="333333"/>
          <w:kern w:val="0"/>
          <w:szCs w:val="21"/>
          <w:shd w:val="clear" w:color="auto" w:fill="FFFFFF"/>
          <w:lang w:bidi="ar"/>
        </w:rPr>
        <w:t xml:space="preserve"> script in the </w:t>
      </w:r>
      <w:r>
        <w:rPr>
          <w:rStyle w:val="HTMLCode"/>
          <w:rFonts w:ascii="Consolas" w:eastAsia="Consolas" w:hAnsi="Consolas" w:cs="Consolas"/>
          <w:color w:val="C7254E"/>
          <w:kern w:val="0"/>
          <w:sz w:val="18"/>
          <w:szCs w:val="18"/>
          <w:shd w:val="clear" w:color="auto" w:fill="F1F1F1"/>
          <w:lang w:bidi="ar"/>
        </w:rPr>
        <w:t>Tools/deployment</w:t>
      </w:r>
      <w:r>
        <w:rPr>
          <w:rFonts w:ascii="Helvetica" w:eastAsia="Helvetica" w:hAnsi="Helvetica" w:cs="Helvetica"/>
          <w:color w:val="333333"/>
          <w:kern w:val="0"/>
          <w:szCs w:val="21"/>
          <w:shd w:val="clear" w:color="auto" w:fill="FFFFFF"/>
          <w:lang w:bidi="ar"/>
        </w:rPr>
        <w:t xml:space="preserve"> directory under the </w:t>
      </w: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CDK package, and enter in the command terminal:</w:t>
      </w:r>
    </w:p>
    <w:p w14:paraId="193C81A3" w14:textId="77777777" w:rsidR="00200C3E" w:rsidRDefault="00AD5A0C">
      <w:pPr>
        <w:widowControl/>
        <w:shd w:val="clear" w:color="auto" w:fill="FFFFFF"/>
        <w:jc w:val="left"/>
        <w:rPr>
          <w:rFonts w:ascii="Helvetica" w:eastAsia="Helvetica" w:hAnsi="Helvetica" w:cs="Helvetica"/>
          <w:color w:val="333333"/>
          <w:szCs w:val="21"/>
        </w:rPr>
      </w:pPr>
      <w:proofErr w:type="spellStart"/>
      <w:r>
        <w:rPr>
          <w:rStyle w:val="HTMLCode"/>
          <w:rFonts w:ascii="Consolas" w:eastAsia="Consolas" w:hAnsi="Consolas" w:cs="Consolas"/>
          <w:color w:val="C7254E"/>
          <w:kern w:val="0"/>
          <w:sz w:val="18"/>
          <w:szCs w:val="18"/>
          <w:shd w:val="clear" w:color="auto" w:fill="F1F1F1"/>
          <w:lang w:bidi="ar"/>
        </w:rPr>
        <w:t>sudo</w:t>
      </w:r>
      <w:proofErr w:type="spellEnd"/>
      <w:r>
        <w:rPr>
          <w:rStyle w:val="HTMLCode"/>
          <w:rFonts w:ascii="Consolas" w:eastAsia="Consolas" w:hAnsi="Consolas" w:cs="Consolas"/>
          <w:color w:val="C7254E"/>
          <w:kern w:val="0"/>
          <w:sz w:val="18"/>
          <w:szCs w:val="18"/>
          <w:shd w:val="clear" w:color="auto" w:fill="F1F1F1"/>
          <w:lang w:bidi="ar"/>
        </w:rPr>
        <w:t xml:space="preserve"> ./install_NCC_udev_rules.sh</w:t>
      </w:r>
      <w:r>
        <w:rPr>
          <w:rStyle w:val="HTMLCode"/>
          <w:rFonts w:ascii="Consolas" w:eastAsia="Consolas" w:hAnsi="Consolas" w:cs="Consolas" w:hint="eastAsia"/>
          <w:color w:val="C7254E"/>
          <w:kern w:val="0"/>
          <w:sz w:val="18"/>
          <w:szCs w:val="18"/>
          <w:shd w:val="clear" w:color="auto" w:fill="F1F1F1"/>
          <w:lang w:bidi="ar"/>
        </w:rPr>
        <w:t xml:space="preserve">   </w:t>
      </w:r>
      <w:r>
        <w:rPr>
          <w:rFonts w:ascii="Helvetica" w:eastAsia="Helvetica" w:hAnsi="Helvetica" w:cs="Helvetica" w:hint="eastAsia"/>
          <w:color w:val="333333"/>
          <w:kern w:val="0"/>
          <w:szCs w:val="21"/>
          <w:shd w:val="clear" w:color="auto" w:fill="FFFFFF"/>
          <w:lang w:bidi="ar"/>
        </w:rPr>
        <w:t>t</w:t>
      </w:r>
      <w:r>
        <w:rPr>
          <w:rFonts w:ascii="Helvetica" w:eastAsia="Helvetica" w:hAnsi="Helvetica" w:cs="Helvetica"/>
          <w:color w:val="333333"/>
          <w:kern w:val="0"/>
          <w:szCs w:val="21"/>
          <w:shd w:val="clear" w:color="auto" w:fill="FFFFFF"/>
          <w:lang w:bidi="ar"/>
        </w:rPr>
        <w:t xml:space="preserve">o obtain the permission to mount the </w:t>
      </w: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camera automatically, and then restart the computer.</w:t>
      </w:r>
    </w:p>
    <w:p w14:paraId="4146057C" w14:textId="77777777" w:rsidR="00200C3E" w:rsidRDefault="00200C3E">
      <w:pPr>
        <w:widowControl/>
        <w:shd w:val="clear" w:color="auto" w:fill="FFFFFF"/>
        <w:jc w:val="left"/>
        <w:rPr>
          <w:rFonts w:ascii="Helvetica" w:eastAsia="Helvetica" w:hAnsi="Helvetica" w:cs="Helvetica"/>
          <w:color w:val="333333"/>
          <w:szCs w:val="21"/>
        </w:rPr>
      </w:pPr>
    </w:p>
    <w:p w14:paraId="364D3386" w14:textId="77777777" w:rsidR="00200C3E" w:rsidRDefault="00AD5A0C">
      <w:pPr>
        <w:widowControl/>
        <w:shd w:val="clear" w:color="auto" w:fill="FFFFFF"/>
        <w:jc w:val="left"/>
        <w:rPr>
          <w:rFonts w:ascii="Helvetica" w:eastAsia="Helvetica" w:hAnsi="Helvetica" w:cs="Helvetica"/>
          <w:color w:val="333333"/>
          <w:szCs w:val="21"/>
        </w:rPr>
      </w:pPr>
      <w:r>
        <w:rPr>
          <w:rFonts w:ascii="Helvetica" w:eastAsia="Helvetica" w:hAnsi="Helvetica" w:cs="Helvetica"/>
          <w:color w:val="333333"/>
          <w:kern w:val="0"/>
          <w:szCs w:val="21"/>
          <w:shd w:val="clear" w:color="auto" w:fill="FFFFFF"/>
          <w:lang w:bidi="ar"/>
        </w:rPr>
        <w:t>3.3</w:t>
      </w:r>
      <w:proofErr w:type="gramStart"/>
      <w:r>
        <w:rPr>
          <w:rFonts w:ascii="Helvetica" w:eastAsia="Helvetica" w:hAnsi="Helvetica" w:cs="Helvetica"/>
          <w:color w:val="333333"/>
          <w:kern w:val="0"/>
          <w:szCs w:val="21"/>
          <w:shd w:val="clear" w:color="auto" w:fill="FFFFFF"/>
          <w:lang w:bidi="ar"/>
        </w:rPr>
        <w:t>)  Go</w:t>
      </w:r>
      <w:proofErr w:type="gramEnd"/>
      <w:r>
        <w:rPr>
          <w:rFonts w:ascii="Helvetica" w:eastAsia="Helvetica" w:hAnsi="Helvetica" w:cs="Helvetica"/>
          <w:color w:val="333333"/>
          <w:kern w:val="0"/>
          <w:szCs w:val="21"/>
          <w:shd w:val="clear" w:color="auto" w:fill="FFFFFF"/>
          <w:lang w:bidi="ar"/>
        </w:rPr>
        <w:t xml:space="preserve"> to the </w:t>
      </w:r>
      <w:proofErr w:type="spellStart"/>
      <w:r>
        <w:rPr>
          <w:rStyle w:val="HTMLCode"/>
          <w:rFonts w:ascii="Consolas" w:eastAsia="Consolas" w:hAnsi="Consolas" w:cs="Consolas"/>
          <w:color w:val="C7254E"/>
          <w:kern w:val="0"/>
          <w:sz w:val="18"/>
          <w:szCs w:val="18"/>
          <w:shd w:val="clear" w:color="auto" w:fill="F1F1F1"/>
          <w:lang w:bidi="ar"/>
        </w:rPr>
        <w:t>NCC_View</w:t>
      </w:r>
      <w:proofErr w:type="spellEnd"/>
      <w:r>
        <w:rPr>
          <w:rFonts w:ascii="Helvetica" w:eastAsia="Helvetica" w:hAnsi="Helvetica" w:cs="Helvetica"/>
          <w:color w:val="333333"/>
          <w:kern w:val="0"/>
          <w:szCs w:val="21"/>
          <w:shd w:val="clear" w:color="auto" w:fill="FFFFFF"/>
          <w:lang w:bidi="ar"/>
        </w:rPr>
        <w:t xml:space="preserve"> directory under the CDK and unzip the file:</w:t>
      </w:r>
      <w:r>
        <w:rPr>
          <w:rStyle w:val="HTMLCode"/>
          <w:rFonts w:ascii="Consolas" w:eastAsia="Consolas" w:hAnsi="Consolas" w:cs="Consolas"/>
          <w:color w:val="C7254E"/>
          <w:kern w:val="0"/>
          <w:sz w:val="18"/>
          <w:szCs w:val="18"/>
          <w:shd w:val="clear" w:color="auto" w:fill="F1F1F1"/>
          <w:lang w:bidi="ar"/>
        </w:rPr>
        <w:t>unzip xxx.zip</w:t>
      </w:r>
    </w:p>
    <w:p w14:paraId="4ABE6E7A" w14:textId="77777777" w:rsidR="00200C3E" w:rsidRDefault="00AD5A0C">
      <w:pPr>
        <w:widowControl/>
        <w:shd w:val="clear" w:color="auto" w:fill="FFFFFF"/>
        <w:jc w:val="left"/>
        <w:rPr>
          <w:rFonts w:ascii="Helvetica" w:eastAsia="Helvetica" w:hAnsi="Helvetica" w:cs="Helvetica"/>
          <w:color w:val="333333"/>
          <w:szCs w:val="21"/>
        </w:rPr>
      </w:pPr>
      <w:r>
        <w:rPr>
          <w:rFonts w:ascii="Helvetica" w:eastAsia="Helvetica" w:hAnsi="Helvetica" w:cs="Helvetica"/>
          <w:color w:val="333333"/>
          <w:kern w:val="0"/>
          <w:szCs w:val="21"/>
          <w:shd w:val="clear" w:color="auto" w:fill="FFFFFF"/>
          <w:lang w:bidi="ar"/>
        </w:rPr>
        <w:t>Enter the unzipped folder, enter the command in the terminal</w:t>
      </w:r>
      <w:proofErr w:type="gramStart"/>
      <w:r>
        <w:rPr>
          <w:rFonts w:ascii="Helvetica" w:eastAsia="Helvetica" w:hAnsi="Helvetica" w:cs="Helvetica"/>
          <w:color w:val="333333"/>
          <w:kern w:val="0"/>
          <w:szCs w:val="21"/>
          <w:shd w:val="clear" w:color="auto" w:fill="FFFFFF"/>
          <w:lang w:bidi="ar"/>
        </w:rPr>
        <w:t>:</w:t>
      </w:r>
      <w:r>
        <w:rPr>
          <w:rFonts w:ascii="Helvetica" w:eastAsia="Helvetica" w:hAnsi="Helvetica" w:cs="Helvetica" w:hint="eastAsia"/>
          <w:color w:val="333333"/>
          <w:kern w:val="0"/>
          <w:szCs w:val="21"/>
          <w:shd w:val="clear" w:color="auto" w:fill="FFFFFF"/>
          <w:lang w:bidi="ar"/>
        </w:rPr>
        <w:t xml:space="preserve"> </w:t>
      </w:r>
      <w:r>
        <w:rPr>
          <w:rFonts w:ascii="Consolas" w:eastAsia="Consolas" w:hAnsi="Consolas" w:cs="Consolas"/>
          <w:color w:val="C7254E"/>
          <w:kern w:val="0"/>
          <w:sz w:val="18"/>
          <w:szCs w:val="18"/>
          <w:shd w:val="clear" w:color="auto" w:fill="F1F1F1"/>
          <w:lang w:bidi="ar"/>
        </w:rPr>
        <w:t>.</w:t>
      </w:r>
      <w:proofErr w:type="gramEnd"/>
      <w:r>
        <w:rPr>
          <w:rFonts w:ascii="Consolas" w:eastAsia="Consolas" w:hAnsi="Consolas" w:cs="Consolas"/>
          <w:color w:val="C7254E"/>
          <w:kern w:val="0"/>
          <w:sz w:val="18"/>
          <w:szCs w:val="18"/>
          <w:shd w:val="clear" w:color="auto" w:fill="F1F1F1"/>
          <w:lang w:bidi="ar"/>
        </w:rPr>
        <w:t>/</w:t>
      </w:r>
      <w:proofErr w:type="spellStart"/>
      <w:r>
        <w:rPr>
          <w:rFonts w:ascii="Consolas" w:eastAsia="Consolas" w:hAnsi="Consolas" w:cs="Consolas"/>
          <w:color w:val="C7254E"/>
          <w:kern w:val="0"/>
          <w:sz w:val="18"/>
          <w:szCs w:val="18"/>
          <w:shd w:val="clear" w:color="auto" w:fill="F1F1F1"/>
          <w:lang w:bidi="ar"/>
        </w:rPr>
        <w:t>OpenNCC</w:t>
      </w:r>
      <w:proofErr w:type="spellEnd"/>
      <w:r>
        <w:rPr>
          <w:rFonts w:ascii="Consolas" w:eastAsia="Consolas" w:hAnsi="Consolas" w:cs="Consolas"/>
          <w:color w:val="C7254E"/>
          <w:kern w:val="0"/>
          <w:sz w:val="18"/>
          <w:szCs w:val="18"/>
          <w:shd w:val="clear" w:color="auto" w:fill="F1F1F1"/>
          <w:lang w:bidi="ar"/>
        </w:rPr>
        <w:t> </w:t>
      </w:r>
      <w:r>
        <w:rPr>
          <w:rFonts w:ascii="Helvetica" w:eastAsia="Helvetica" w:hAnsi="Helvetica" w:cs="Helvetica"/>
          <w:color w:val="333333"/>
          <w:kern w:val="0"/>
          <w:szCs w:val="21"/>
          <w:shd w:val="clear" w:color="auto" w:fill="FFFFFF"/>
          <w:lang w:bidi="ar"/>
        </w:rPr>
        <w:t xml:space="preserve">Open the </w:t>
      </w: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View </w:t>
      </w:r>
      <w:proofErr w:type="spellStart"/>
      <w:r>
        <w:rPr>
          <w:rFonts w:ascii="Helvetica" w:eastAsia="Helvetica" w:hAnsi="Helvetica" w:cs="Helvetica"/>
          <w:color w:val="333333"/>
          <w:kern w:val="0"/>
          <w:szCs w:val="21"/>
          <w:shd w:val="clear" w:color="auto" w:fill="FFFFFF"/>
          <w:lang w:bidi="ar"/>
        </w:rPr>
        <w:t>interface,</w:t>
      </w:r>
      <w:r>
        <w:rPr>
          <w:rFonts w:ascii="Helvetica" w:eastAsia="Helvetica" w:hAnsi="Helvetica" w:cs="Helvetica" w:hint="eastAsia"/>
          <w:color w:val="333333"/>
          <w:kern w:val="0"/>
          <w:szCs w:val="21"/>
          <w:shd w:val="clear" w:color="auto" w:fill="FFFFFF"/>
          <w:lang w:bidi="ar"/>
        </w:rPr>
        <w:t>i</w:t>
      </w:r>
      <w:r>
        <w:rPr>
          <w:rFonts w:ascii="Helvetica" w:eastAsia="Helvetica" w:hAnsi="Helvetica" w:cs="Helvetica"/>
          <w:color w:val="333333"/>
          <w:kern w:val="0"/>
          <w:szCs w:val="21"/>
          <w:shd w:val="clear" w:color="auto" w:fill="FFFFFF"/>
          <w:lang w:bidi="ar"/>
        </w:rPr>
        <w:t>f</w:t>
      </w:r>
      <w:proofErr w:type="spellEnd"/>
      <w:r>
        <w:rPr>
          <w:rFonts w:ascii="Helvetica" w:eastAsia="Helvetica" w:hAnsi="Helvetica" w:cs="Helvetica"/>
          <w:color w:val="333333"/>
          <w:kern w:val="0"/>
          <w:szCs w:val="21"/>
          <w:shd w:val="clear" w:color="auto" w:fill="FFFFFF"/>
          <w:lang w:bidi="ar"/>
        </w:rPr>
        <w:t xml:space="preserve"> the operation fails, you can try:</w:t>
      </w:r>
      <w:r>
        <w:rPr>
          <w:rFonts w:ascii="Helvetica" w:eastAsia="Helvetica" w:hAnsi="Helvetica" w:cs="Helvetica" w:hint="eastAsia"/>
          <w:color w:val="333333"/>
          <w:kern w:val="0"/>
          <w:szCs w:val="21"/>
          <w:shd w:val="clear" w:color="auto" w:fill="FFFFFF"/>
          <w:lang w:bidi="ar"/>
        </w:rPr>
        <w:t xml:space="preserve"> </w:t>
      </w:r>
      <w:proofErr w:type="spellStart"/>
      <w:r>
        <w:rPr>
          <w:rFonts w:ascii="Consolas" w:eastAsia="Consolas" w:hAnsi="Consolas" w:cs="Consolas"/>
          <w:color w:val="C7254E"/>
          <w:kern w:val="0"/>
          <w:sz w:val="18"/>
          <w:szCs w:val="18"/>
          <w:shd w:val="clear" w:color="auto" w:fill="F1F1F1"/>
          <w:lang w:bidi="ar"/>
        </w:rPr>
        <w:t>sudo</w:t>
      </w:r>
      <w:proofErr w:type="spellEnd"/>
      <w:r>
        <w:rPr>
          <w:rFonts w:ascii="Consolas" w:eastAsia="Consolas" w:hAnsi="Consolas" w:cs="Consolas"/>
          <w:color w:val="C7254E"/>
          <w:kern w:val="0"/>
          <w:sz w:val="18"/>
          <w:szCs w:val="18"/>
          <w:shd w:val="clear" w:color="auto" w:fill="F1F1F1"/>
          <w:lang w:bidi="ar"/>
        </w:rPr>
        <w:t xml:space="preserve"> ./</w:t>
      </w:r>
      <w:proofErr w:type="spellStart"/>
      <w:r>
        <w:rPr>
          <w:rFonts w:ascii="Consolas" w:eastAsia="Consolas" w:hAnsi="Consolas" w:cs="Consolas"/>
          <w:color w:val="C7254E"/>
          <w:kern w:val="0"/>
          <w:sz w:val="18"/>
          <w:szCs w:val="18"/>
          <w:shd w:val="clear" w:color="auto" w:fill="F1F1F1"/>
          <w:lang w:bidi="ar"/>
        </w:rPr>
        <w:t>OpenNCC</w:t>
      </w:r>
      <w:proofErr w:type="spellEnd"/>
    </w:p>
    <w:p w14:paraId="06A10D26" w14:textId="77777777" w:rsidR="00200C3E" w:rsidRDefault="00200C3E">
      <w:pPr>
        <w:widowControl/>
        <w:shd w:val="clear" w:color="auto" w:fill="FFFFFF"/>
        <w:jc w:val="left"/>
        <w:rPr>
          <w:rFonts w:ascii="Helvetica" w:eastAsia="Helvetica" w:hAnsi="Helvetica" w:cs="Helvetica"/>
          <w:color w:val="333333"/>
          <w:szCs w:val="21"/>
        </w:rPr>
      </w:pPr>
    </w:p>
    <w:p w14:paraId="6B822193" w14:textId="77777777" w:rsidR="00200C3E" w:rsidRDefault="00AD5A0C">
      <w:pPr>
        <w:widowControl/>
        <w:shd w:val="clear" w:color="auto" w:fill="FFFFFF"/>
        <w:jc w:val="left"/>
        <w:rPr>
          <w:rFonts w:ascii="Helvetica" w:eastAsia="Helvetica" w:hAnsi="Helvetica" w:cs="Helvetica"/>
          <w:color w:val="333333"/>
          <w:szCs w:val="21"/>
        </w:rPr>
      </w:pP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View inte</w:t>
      </w:r>
      <w:r>
        <w:rPr>
          <w:rFonts w:ascii="Helvetica" w:eastAsia="Helvetica" w:hAnsi="Helvetica" w:cs="Helvetica"/>
          <w:color w:val="333333"/>
          <w:kern w:val="0"/>
          <w:szCs w:val="21"/>
          <w:shd w:val="clear" w:color="auto" w:fill="FFFFFF"/>
          <w:lang w:bidi="ar"/>
        </w:rPr>
        <w:t>rface</w:t>
      </w:r>
      <w:r>
        <w:rPr>
          <w:rFonts w:ascii="Helvetica" w:eastAsia="Helvetica" w:hAnsi="Helvetica" w:cs="Helvetica"/>
          <w:color w:val="333333"/>
          <w:kern w:val="0"/>
          <w:szCs w:val="21"/>
          <w:shd w:val="clear" w:color="auto" w:fill="FFFFFF"/>
          <w:lang w:bidi="ar"/>
        </w:rPr>
        <w:t>：</w:t>
      </w:r>
    </w:p>
    <w:p w14:paraId="7A4EFC22" w14:textId="77777777" w:rsidR="00200C3E" w:rsidRDefault="00AD5A0C">
      <w:pPr>
        <w:widowControl/>
        <w:shd w:val="clear" w:color="auto" w:fill="FFFFFF"/>
        <w:jc w:val="left"/>
        <w:rPr>
          <w:rFonts w:ascii="Helvetica" w:eastAsia="Helvetica" w:hAnsi="Helvetica" w:cs="Helvetica"/>
          <w:color w:val="333333"/>
          <w:szCs w:val="21"/>
        </w:rPr>
      </w:pPr>
      <w:r>
        <w:rPr>
          <w:rFonts w:ascii="Helvetica" w:eastAsia="Helvetica" w:hAnsi="Helvetica" w:cs="Helvetica"/>
          <w:noProof/>
          <w:color w:val="333333"/>
          <w:kern w:val="0"/>
          <w:szCs w:val="21"/>
          <w:shd w:val="clear" w:color="auto" w:fill="FFFFFF"/>
          <w:lang w:bidi="ar"/>
        </w:rPr>
        <w:lastRenderedPageBreak/>
        <w:drawing>
          <wp:inline distT="0" distB="0" distL="114300" distR="114300" wp14:anchorId="5EA77CA2" wp14:editId="5A6531A2">
            <wp:extent cx="5139690" cy="4523740"/>
            <wp:effectExtent l="0" t="0" r="3810" b="1016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7"/>
                    <a:stretch>
                      <a:fillRect/>
                    </a:stretch>
                  </pic:blipFill>
                  <pic:spPr>
                    <a:xfrm>
                      <a:off x="0" y="0"/>
                      <a:ext cx="5139690" cy="4523740"/>
                    </a:xfrm>
                    <a:prstGeom prst="rect">
                      <a:avLst/>
                    </a:prstGeom>
                    <a:noFill/>
                    <a:ln w="9525">
                      <a:noFill/>
                    </a:ln>
                  </pic:spPr>
                </pic:pic>
              </a:graphicData>
            </a:graphic>
          </wp:inline>
        </w:drawing>
      </w:r>
    </w:p>
    <w:p w14:paraId="432BAEBF" w14:textId="77777777" w:rsidR="00200C3E" w:rsidRDefault="00AD5A0C">
      <w:pPr>
        <w:pStyle w:val="Heading3"/>
        <w:widowControl/>
        <w:shd w:val="clear" w:color="auto" w:fill="FFFFFF"/>
        <w:spacing w:before="150" w:beforeAutospacing="0" w:after="150" w:afterAutospacing="0" w:line="23" w:lineRule="atLeast"/>
        <w:rPr>
          <w:rFonts w:ascii="Helvetica" w:hAnsi="Helvetica" w:cs="Helvetica"/>
          <w:color w:val="333333"/>
          <w:sz w:val="36"/>
          <w:szCs w:val="36"/>
        </w:rPr>
      </w:pPr>
      <w:r>
        <w:rPr>
          <w:rFonts w:ascii="Helvetica" w:eastAsia="Helvetica" w:hAnsi="Helvetica" w:cs="Helvetica" w:hint="default"/>
          <w:color w:val="333333"/>
          <w:sz w:val="36"/>
          <w:szCs w:val="36"/>
          <w:shd w:val="clear" w:color="auto" w:fill="FFFFFF"/>
        </w:rPr>
        <w:t>4.Get</w:t>
      </w:r>
      <w:r>
        <w:rPr>
          <w:rFonts w:ascii="Helvetica" w:hAnsi="Helvetica" w:cs="Helvetica"/>
          <w:color w:val="333333"/>
          <w:sz w:val="36"/>
          <w:szCs w:val="36"/>
          <w:shd w:val="clear" w:color="auto" w:fill="FFFFFF"/>
        </w:rPr>
        <w:t>ting</w:t>
      </w:r>
      <w:r>
        <w:rPr>
          <w:rFonts w:ascii="Helvetica" w:eastAsia="Helvetica" w:hAnsi="Helvetica" w:cs="Helvetica" w:hint="default"/>
          <w:color w:val="333333"/>
          <w:sz w:val="36"/>
          <w:szCs w:val="36"/>
          <w:shd w:val="clear" w:color="auto" w:fill="FFFFFF"/>
        </w:rPr>
        <w:t xml:space="preserve"> start</w:t>
      </w:r>
      <w:r>
        <w:rPr>
          <w:rFonts w:ascii="Helvetica" w:hAnsi="Helvetica" w:cs="Helvetica"/>
          <w:color w:val="333333"/>
          <w:sz w:val="36"/>
          <w:szCs w:val="36"/>
          <w:shd w:val="clear" w:color="auto" w:fill="FFFFFF"/>
        </w:rPr>
        <w:t>ed</w:t>
      </w:r>
    </w:p>
    <w:p w14:paraId="7DDB9BBE" w14:textId="77777777" w:rsidR="00200C3E" w:rsidRDefault="00AD5A0C">
      <w:pPr>
        <w:widowControl/>
        <w:shd w:val="clear" w:color="auto" w:fill="FFFFFF"/>
        <w:jc w:val="left"/>
        <w:rPr>
          <w:rFonts w:ascii="Helvetica" w:eastAsia="Helvetica" w:hAnsi="Helvetica" w:cs="Helvetica"/>
          <w:color w:val="333333"/>
          <w:szCs w:val="21"/>
        </w:rPr>
      </w:pPr>
      <w:r>
        <w:rPr>
          <w:rFonts w:ascii="Helvetica" w:eastAsia="Helvetica" w:hAnsi="Helvetica" w:cs="Helvetica"/>
          <w:color w:val="333333"/>
          <w:kern w:val="0"/>
          <w:szCs w:val="21"/>
          <w:shd w:val="clear" w:color="auto" w:fill="FFFFFF"/>
          <w:lang w:bidi="ar"/>
        </w:rPr>
        <w:t xml:space="preserve">    After </w:t>
      </w: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View is successfully launched, you can then operate the interaction between the camera and </w:t>
      </w: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View. The steps are as follows:</w:t>
      </w:r>
    </w:p>
    <w:p w14:paraId="6CF2B75D" w14:textId="77777777" w:rsidR="00200C3E" w:rsidRDefault="00200C3E">
      <w:pPr>
        <w:widowControl/>
        <w:shd w:val="clear" w:color="auto" w:fill="FFFFFF"/>
        <w:jc w:val="left"/>
        <w:rPr>
          <w:rFonts w:ascii="Helvetica" w:eastAsia="Helvetica" w:hAnsi="Helvetica" w:cs="Helvetica"/>
          <w:color w:val="333333"/>
          <w:szCs w:val="21"/>
        </w:rPr>
      </w:pPr>
    </w:p>
    <w:p w14:paraId="367167FE" w14:textId="77777777" w:rsidR="00200C3E" w:rsidRDefault="00AD5A0C">
      <w:pPr>
        <w:widowControl/>
        <w:shd w:val="clear" w:color="auto" w:fill="FFFFFF"/>
        <w:jc w:val="left"/>
        <w:rPr>
          <w:rFonts w:ascii="Helvetica" w:eastAsia="Helvetica" w:hAnsi="Helvetica" w:cs="Helvetica"/>
          <w:color w:val="333333"/>
          <w:szCs w:val="21"/>
        </w:rPr>
      </w:pPr>
      <w:proofErr w:type="spellStart"/>
      <w:proofErr w:type="gramStart"/>
      <w:r>
        <w:rPr>
          <w:rFonts w:ascii="Helvetica" w:eastAsia="Helvetica" w:hAnsi="Helvetica" w:cs="Helvetica"/>
          <w:color w:val="333333"/>
          <w:kern w:val="0"/>
          <w:szCs w:val="21"/>
          <w:shd w:val="clear" w:color="auto" w:fill="FFFFFF"/>
          <w:lang w:bidi="ar"/>
        </w:rPr>
        <w:t>a.Connect</w:t>
      </w:r>
      <w:proofErr w:type="spellEnd"/>
      <w:proofErr w:type="gramEnd"/>
      <w:r>
        <w:rPr>
          <w:rFonts w:ascii="Helvetica" w:eastAsia="Helvetica" w:hAnsi="Helvetica" w:cs="Helvetica"/>
          <w:color w:val="333333"/>
          <w:kern w:val="0"/>
          <w:szCs w:val="21"/>
          <w:shd w:val="clear" w:color="auto" w:fill="FFFFFF"/>
          <w:lang w:bidi="ar"/>
        </w:rPr>
        <w:t xml:space="preserve"> the </w:t>
      </w: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camera to the USB3.0 interface of the computer, </w:t>
      </w:r>
      <w:r>
        <w:rPr>
          <w:rFonts w:ascii="Helvetica" w:eastAsia="Helvetica" w:hAnsi="Helvetica" w:cs="Helvetica"/>
          <w:color w:val="333333"/>
          <w:kern w:val="0"/>
          <w:szCs w:val="21"/>
          <w:shd w:val="clear" w:color="auto" w:fill="FFFFFF"/>
          <w:lang w:bidi="ar"/>
        </w:rPr>
        <w:t xml:space="preserve">click the Get device info button to get the device information, and the device information will be displayed in the log area. If the connection is not 3.0, please rotate the data line connected to the </w:t>
      </w:r>
      <w:proofErr w:type="spellStart"/>
      <w:r>
        <w:rPr>
          <w:rFonts w:ascii="Helvetica" w:eastAsia="Helvetica" w:hAnsi="Helvetica" w:cs="Helvetica"/>
          <w:color w:val="333333"/>
          <w:kern w:val="0"/>
          <w:szCs w:val="21"/>
          <w:shd w:val="clear" w:color="auto" w:fill="FFFFFF"/>
          <w:lang w:bidi="ar"/>
        </w:rPr>
        <w:t>OpenNCC</w:t>
      </w:r>
      <w:proofErr w:type="spellEnd"/>
      <w:r>
        <w:rPr>
          <w:rFonts w:ascii="Helvetica" w:eastAsia="Helvetica" w:hAnsi="Helvetica" w:cs="Helvetica"/>
          <w:color w:val="333333"/>
          <w:kern w:val="0"/>
          <w:szCs w:val="21"/>
          <w:shd w:val="clear" w:color="auto" w:fill="FFFFFF"/>
          <w:lang w:bidi="ar"/>
        </w:rPr>
        <w:t xml:space="preserve"> camera Type-C interface by 180° Insert it again</w:t>
      </w:r>
      <w:r>
        <w:rPr>
          <w:rFonts w:ascii="Helvetica" w:eastAsia="Helvetica" w:hAnsi="Helvetica" w:cs="Helvetica"/>
          <w:color w:val="333333"/>
          <w:kern w:val="0"/>
          <w:szCs w:val="21"/>
          <w:shd w:val="clear" w:color="auto" w:fill="FFFFFF"/>
          <w:lang w:bidi="ar"/>
        </w:rPr>
        <w:t xml:space="preserve"> and click the Get device info button to get the device information. Make sure that the log shows: USB interface is 3.0. If the display is not 3.0, it can be used normally, but the transfer rate will drop.</w:t>
      </w:r>
    </w:p>
    <w:p w14:paraId="37AF42D5" w14:textId="77777777" w:rsidR="00200C3E" w:rsidRDefault="00200C3E">
      <w:pPr>
        <w:widowControl/>
        <w:shd w:val="clear" w:color="auto" w:fill="FFFFFF"/>
        <w:jc w:val="left"/>
        <w:rPr>
          <w:rFonts w:ascii="Helvetica" w:eastAsia="Helvetica" w:hAnsi="Helvetica" w:cs="Helvetica"/>
          <w:color w:val="333333"/>
          <w:szCs w:val="21"/>
        </w:rPr>
      </w:pPr>
    </w:p>
    <w:p w14:paraId="59A3AAC3" w14:textId="77777777" w:rsidR="00200C3E" w:rsidRDefault="00AD5A0C">
      <w:pPr>
        <w:widowControl/>
        <w:shd w:val="clear" w:color="auto" w:fill="FFFFFF"/>
        <w:jc w:val="left"/>
        <w:rPr>
          <w:rFonts w:ascii="Helvetica" w:eastAsia="Helvetica" w:hAnsi="Helvetica" w:cs="Helvetica"/>
          <w:color w:val="333333"/>
          <w:szCs w:val="21"/>
        </w:rPr>
      </w:pPr>
      <w:proofErr w:type="spellStart"/>
      <w:proofErr w:type="gramStart"/>
      <w:r>
        <w:rPr>
          <w:rFonts w:ascii="Helvetica" w:eastAsia="Helvetica" w:hAnsi="Helvetica" w:cs="Helvetica"/>
          <w:color w:val="333333"/>
          <w:kern w:val="0"/>
          <w:szCs w:val="21"/>
          <w:shd w:val="clear" w:color="auto" w:fill="FFFFFF"/>
          <w:lang w:bidi="ar"/>
        </w:rPr>
        <w:t>b.Choose</w:t>
      </w:r>
      <w:proofErr w:type="spellEnd"/>
      <w:proofErr w:type="gramEnd"/>
      <w:r>
        <w:rPr>
          <w:rFonts w:ascii="Helvetica" w:eastAsia="Helvetica" w:hAnsi="Helvetica" w:cs="Helvetica"/>
          <w:color w:val="333333"/>
          <w:kern w:val="0"/>
          <w:szCs w:val="21"/>
          <w:shd w:val="clear" w:color="auto" w:fill="FFFFFF"/>
          <w:lang w:bidi="ar"/>
        </w:rPr>
        <w:t xml:space="preserve"> any output format yuv420p/H.264/</w:t>
      </w:r>
      <w:proofErr w:type="spellStart"/>
      <w:r>
        <w:rPr>
          <w:rFonts w:ascii="Helvetica" w:eastAsia="Helvetica" w:hAnsi="Helvetica" w:cs="Helvetica"/>
          <w:color w:val="333333"/>
          <w:kern w:val="0"/>
          <w:szCs w:val="21"/>
          <w:shd w:val="clear" w:color="auto" w:fill="FFFFFF"/>
          <w:lang w:bidi="ar"/>
        </w:rPr>
        <w:t>mjpeg</w:t>
      </w:r>
      <w:proofErr w:type="spellEnd"/>
      <w:r>
        <w:rPr>
          <w:rFonts w:ascii="Helvetica" w:eastAsia="Helvetica" w:hAnsi="Helvetica" w:cs="Helvetica"/>
          <w:color w:val="333333"/>
          <w:kern w:val="0"/>
          <w:szCs w:val="21"/>
          <w:shd w:val="clear" w:color="auto" w:fill="FFFFFF"/>
          <w:lang w:bidi="ar"/>
        </w:rPr>
        <w:t>, t</w:t>
      </w:r>
      <w:r>
        <w:rPr>
          <w:rFonts w:ascii="Helvetica" w:eastAsia="Helvetica" w:hAnsi="Helvetica" w:cs="Helvetica"/>
          <w:color w:val="333333"/>
          <w:kern w:val="0"/>
          <w:szCs w:val="21"/>
          <w:shd w:val="clear" w:color="auto" w:fill="FFFFFF"/>
          <w:lang w:bidi="ar"/>
        </w:rPr>
        <w:t>he default resolution is 1080p</w:t>
      </w:r>
      <w:r>
        <w:rPr>
          <w:rFonts w:ascii="Helvetica" w:eastAsia="Helvetica" w:hAnsi="Helvetica" w:cs="Helvetica" w:hint="eastAsia"/>
          <w:color w:val="333333"/>
          <w:kern w:val="0"/>
          <w:szCs w:val="21"/>
          <w:shd w:val="clear" w:color="auto" w:fill="FFFFFF"/>
          <w:lang w:bidi="ar"/>
        </w:rPr>
        <w:t>.</w:t>
      </w:r>
    </w:p>
    <w:p w14:paraId="76DADC52" w14:textId="77777777" w:rsidR="00200C3E" w:rsidRDefault="00200C3E">
      <w:pPr>
        <w:widowControl/>
        <w:shd w:val="clear" w:color="auto" w:fill="FFFFFF"/>
        <w:jc w:val="left"/>
        <w:rPr>
          <w:rFonts w:ascii="Helvetica" w:eastAsia="Helvetica" w:hAnsi="Helvetica" w:cs="Helvetica"/>
          <w:color w:val="333333"/>
          <w:szCs w:val="21"/>
        </w:rPr>
      </w:pPr>
    </w:p>
    <w:p w14:paraId="45431BB1" w14:textId="77777777" w:rsidR="00200C3E" w:rsidRDefault="00AD5A0C">
      <w:pPr>
        <w:widowControl/>
        <w:shd w:val="clear" w:color="auto" w:fill="FFFFFF"/>
        <w:jc w:val="left"/>
        <w:rPr>
          <w:rFonts w:ascii="Helvetica" w:eastAsia="Helvetica" w:hAnsi="Helvetica" w:cs="Helvetica"/>
          <w:color w:val="333333"/>
          <w:szCs w:val="21"/>
        </w:rPr>
      </w:pPr>
      <w:proofErr w:type="spellStart"/>
      <w:r>
        <w:rPr>
          <w:rFonts w:ascii="Helvetica" w:eastAsia="Helvetica" w:hAnsi="Helvetica" w:cs="Helvetica"/>
          <w:color w:val="333333"/>
          <w:kern w:val="0"/>
          <w:szCs w:val="21"/>
          <w:shd w:val="clear" w:color="auto" w:fill="FFFFFF"/>
          <w:lang w:bidi="ar"/>
        </w:rPr>
        <w:t>c.Click</w:t>
      </w:r>
      <w:proofErr w:type="spellEnd"/>
      <w:r>
        <w:rPr>
          <w:rFonts w:ascii="Helvetica" w:eastAsia="Helvetica" w:hAnsi="Helvetica" w:cs="Helvetica"/>
          <w:color w:val="333333"/>
          <w:kern w:val="0"/>
          <w:szCs w:val="21"/>
          <w:shd w:val="clear" w:color="auto" w:fill="FFFFFF"/>
          <w:lang w:bidi="ar"/>
        </w:rPr>
        <w:t xml:space="preserve"> to load the model "1st network" mode: select the algorithm model, currently supports more than 10 models to choose from, select None to not load the model, only display the video stream. After choosing to load the a</w:t>
      </w:r>
      <w:r>
        <w:rPr>
          <w:rFonts w:ascii="Helvetica" w:eastAsia="Helvetica" w:hAnsi="Helvetica" w:cs="Helvetica"/>
          <w:color w:val="333333"/>
          <w:kern w:val="0"/>
          <w:szCs w:val="21"/>
          <w:shd w:val="clear" w:color="auto" w:fill="FFFFFF"/>
          <w:lang w:bidi="ar"/>
        </w:rPr>
        <w:t>lgorithm model, you can frame the ROI area. After the frame is selected, the algorithm only recognizes the scenes in the area.</w:t>
      </w:r>
    </w:p>
    <w:p w14:paraId="3A8A3057" w14:textId="77777777" w:rsidR="00200C3E" w:rsidRDefault="00200C3E">
      <w:pPr>
        <w:widowControl/>
        <w:shd w:val="clear" w:color="auto" w:fill="FFFFFF"/>
        <w:jc w:val="left"/>
        <w:rPr>
          <w:rFonts w:ascii="Helvetica" w:eastAsia="Helvetica" w:hAnsi="Helvetica" w:cs="Helvetica"/>
          <w:color w:val="333333"/>
          <w:szCs w:val="21"/>
        </w:rPr>
      </w:pPr>
    </w:p>
    <w:p w14:paraId="626D47AE" w14:textId="77777777" w:rsidR="00200C3E" w:rsidRDefault="00AD5A0C">
      <w:pPr>
        <w:widowControl/>
        <w:shd w:val="clear" w:color="auto" w:fill="FFFFFF"/>
        <w:jc w:val="left"/>
        <w:rPr>
          <w:rFonts w:ascii="Helvetica" w:eastAsia="Helvetica" w:hAnsi="Helvetica" w:cs="Helvetica"/>
          <w:color w:val="333333"/>
          <w:kern w:val="0"/>
          <w:szCs w:val="21"/>
          <w:shd w:val="clear" w:color="auto" w:fill="FFFFFF"/>
          <w:lang w:bidi="ar"/>
        </w:rPr>
      </w:pPr>
      <w:proofErr w:type="spellStart"/>
      <w:r>
        <w:rPr>
          <w:rFonts w:ascii="Helvetica" w:eastAsia="Helvetica" w:hAnsi="Helvetica" w:cs="Helvetica"/>
          <w:color w:val="333333"/>
          <w:kern w:val="0"/>
          <w:szCs w:val="21"/>
          <w:shd w:val="clear" w:color="auto" w:fill="FFFFFF"/>
          <w:lang w:bidi="ar"/>
        </w:rPr>
        <w:t>d."Model</w:t>
      </w:r>
      <w:proofErr w:type="spellEnd"/>
      <w:r>
        <w:rPr>
          <w:rFonts w:ascii="Helvetica" w:eastAsia="Helvetica" w:hAnsi="Helvetica" w:cs="Helvetica"/>
          <w:color w:val="333333"/>
          <w:kern w:val="0"/>
          <w:szCs w:val="21"/>
          <w:shd w:val="clear" w:color="auto" w:fill="FFFFFF"/>
          <w:lang w:bidi="ar"/>
        </w:rPr>
        <w:t xml:space="preserve"> Score" is the lowest score recognized by the algorithm. Above this score, the algorithm will select the object in </w:t>
      </w:r>
      <w:r>
        <w:rPr>
          <w:rFonts w:ascii="Helvetica" w:eastAsia="Helvetica" w:hAnsi="Helvetica" w:cs="Helvetica"/>
          <w:color w:val="333333"/>
          <w:kern w:val="0"/>
          <w:szCs w:val="21"/>
          <w:shd w:val="clear" w:color="auto" w:fill="FFFFFF"/>
          <w:lang w:bidi="ar"/>
        </w:rPr>
        <w:t>the frame; "Display Scaler" is the size of the video display window. Keep the default value. After clicking the "Start running model" button, Load the algorithm model and successfully open the video stream.</w:t>
      </w:r>
    </w:p>
    <w:p w14:paraId="1563C265" w14:textId="77777777" w:rsidR="00200C3E" w:rsidRDefault="00AD5A0C">
      <w:pPr>
        <w:widowControl/>
        <w:shd w:val="clear" w:color="auto" w:fill="FFFFFF"/>
        <w:jc w:val="left"/>
        <w:rPr>
          <w:rFonts w:ascii="Helvetica" w:eastAsia="Helvetica" w:hAnsi="Helvetica" w:cs="Helvetica"/>
          <w:color w:val="333333"/>
          <w:kern w:val="0"/>
          <w:szCs w:val="21"/>
          <w:shd w:val="clear" w:color="auto" w:fill="FFFFFF"/>
          <w:lang w:bidi="ar"/>
        </w:rPr>
      </w:pPr>
      <w:r>
        <w:rPr>
          <w:rFonts w:ascii="Helvetica" w:eastAsia="Helvetica" w:hAnsi="Helvetica" w:cs="Helvetica"/>
          <w:color w:val="333333"/>
          <w:kern w:val="0"/>
          <w:szCs w:val="21"/>
          <w:shd w:val="clear" w:color="auto" w:fill="FFFFFF"/>
          <w:lang w:bidi="ar"/>
        </w:rPr>
        <w:t>Software screenshot: After running the video stre</w:t>
      </w:r>
      <w:r>
        <w:rPr>
          <w:rFonts w:ascii="Helvetica" w:eastAsia="Helvetica" w:hAnsi="Helvetica" w:cs="Helvetica"/>
          <w:color w:val="333333"/>
          <w:kern w:val="0"/>
          <w:szCs w:val="21"/>
          <w:shd w:val="clear" w:color="auto" w:fill="FFFFFF"/>
          <w:lang w:bidi="ar"/>
        </w:rPr>
        <w:t>am and loading the face detection algorithm successfully</w:t>
      </w:r>
      <w:r>
        <w:rPr>
          <w:rFonts w:ascii="Helvetica" w:eastAsia="Helvetica" w:hAnsi="Helvetica" w:cs="Helvetica" w:hint="eastAsia"/>
          <w:color w:val="333333"/>
          <w:kern w:val="0"/>
          <w:szCs w:val="21"/>
          <w:shd w:val="clear" w:color="auto" w:fill="FFFFFF"/>
          <w:lang w:bidi="ar"/>
        </w:rPr>
        <w:t>.</w:t>
      </w:r>
    </w:p>
    <w:p w14:paraId="2F254A8D" w14:textId="77777777" w:rsidR="00200C3E" w:rsidRDefault="00AD5A0C">
      <w:pPr>
        <w:widowControl/>
        <w:shd w:val="clear" w:color="auto" w:fill="FFFFFF"/>
        <w:jc w:val="left"/>
        <w:rPr>
          <w:rFonts w:ascii="Helvetica" w:eastAsia="Helvetica" w:hAnsi="Helvetica" w:cs="Helvetica"/>
          <w:color w:val="333333"/>
          <w:szCs w:val="21"/>
        </w:rPr>
      </w:pPr>
      <w:r>
        <w:rPr>
          <w:rFonts w:ascii="Helvetica" w:eastAsia="Helvetica" w:hAnsi="Helvetica" w:cs="Helvetica"/>
          <w:noProof/>
          <w:color w:val="333333"/>
          <w:kern w:val="0"/>
          <w:szCs w:val="21"/>
          <w:shd w:val="clear" w:color="auto" w:fill="FFFFFF"/>
          <w:lang w:bidi="ar"/>
        </w:rPr>
        <w:drawing>
          <wp:inline distT="0" distB="0" distL="114300" distR="114300" wp14:anchorId="772E0B6F" wp14:editId="3C799DA1">
            <wp:extent cx="5087620" cy="2045970"/>
            <wp:effectExtent l="0" t="0" r="17780" b="1143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8"/>
                    <a:stretch>
                      <a:fillRect/>
                    </a:stretch>
                  </pic:blipFill>
                  <pic:spPr>
                    <a:xfrm>
                      <a:off x="0" y="0"/>
                      <a:ext cx="5087620" cy="2045970"/>
                    </a:xfrm>
                    <a:prstGeom prst="rect">
                      <a:avLst/>
                    </a:prstGeom>
                    <a:noFill/>
                    <a:ln w="9525">
                      <a:noFill/>
                    </a:ln>
                  </pic:spPr>
                </pic:pic>
              </a:graphicData>
            </a:graphic>
          </wp:inline>
        </w:drawing>
      </w:r>
    </w:p>
    <w:p w14:paraId="44A9BCFE" w14:textId="77777777" w:rsidR="00200C3E" w:rsidRDefault="00AD5A0C">
      <w:pPr>
        <w:widowControl/>
        <w:shd w:val="clear" w:color="auto" w:fill="FFFFFF"/>
        <w:jc w:val="left"/>
        <w:rPr>
          <w:rFonts w:ascii="Helvetica" w:eastAsia="Helvetica" w:hAnsi="Helvetica" w:cs="Helvetica"/>
          <w:color w:val="333333"/>
          <w:szCs w:val="21"/>
        </w:rPr>
      </w:pPr>
      <w:r>
        <w:rPr>
          <w:rFonts w:ascii="Helvetica" w:eastAsia="Helvetica" w:hAnsi="Helvetica" w:cs="Helvetica"/>
          <w:color w:val="333333"/>
          <w:kern w:val="0"/>
          <w:szCs w:val="21"/>
          <w:shd w:val="clear" w:color="auto" w:fill="FFFFFF"/>
          <w:lang w:bidi="ar"/>
        </w:rPr>
        <w:t> </w:t>
      </w:r>
    </w:p>
    <w:p w14:paraId="3EC437D6" w14:textId="77777777" w:rsidR="00200C3E" w:rsidRDefault="00AD5A0C">
      <w:pPr>
        <w:pStyle w:val="Heading3"/>
        <w:widowControl/>
        <w:shd w:val="clear" w:color="auto" w:fill="FFFFFF"/>
        <w:spacing w:before="150" w:beforeAutospacing="0" w:after="150" w:afterAutospacing="0" w:line="23" w:lineRule="atLeast"/>
        <w:rPr>
          <w:rFonts w:ascii="Helvetica" w:eastAsia="Helvetica" w:hAnsi="Helvetica" w:cs="Helvetica" w:hint="default"/>
          <w:color w:val="333333"/>
          <w:sz w:val="36"/>
          <w:szCs w:val="36"/>
        </w:rPr>
      </w:pPr>
      <w:r>
        <w:rPr>
          <w:rFonts w:ascii="Helvetica" w:eastAsia="Helvetica" w:hAnsi="Helvetica" w:cs="Helvetica" w:hint="default"/>
          <w:color w:val="333333"/>
          <w:sz w:val="36"/>
          <w:szCs w:val="36"/>
          <w:shd w:val="clear" w:color="auto" w:fill="FFFFFF"/>
        </w:rPr>
        <w:t>5.Model analysis</w:t>
      </w:r>
    </w:p>
    <w:p w14:paraId="089EE53C" w14:textId="77777777" w:rsidR="00200C3E" w:rsidRDefault="00AD5A0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 xml:space="preserve">After the model is deduced by </w:t>
      </w:r>
      <w:proofErr w:type="spellStart"/>
      <w:r>
        <w:rPr>
          <w:rFonts w:ascii="Helvetica" w:eastAsia="Helvetica" w:hAnsi="Helvetica" w:cs="Helvetica"/>
          <w:color w:val="333333"/>
          <w:sz w:val="21"/>
          <w:szCs w:val="21"/>
          <w:shd w:val="clear" w:color="auto" w:fill="FFFFFF"/>
        </w:rPr>
        <w:t>OpenNCC</w:t>
      </w:r>
      <w:proofErr w:type="spellEnd"/>
      <w:r>
        <w:rPr>
          <w:rFonts w:ascii="Helvetica" w:eastAsia="Helvetica" w:hAnsi="Helvetica" w:cs="Helvetica"/>
          <w:color w:val="333333"/>
          <w:sz w:val="21"/>
          <w:szCs w:val="21"/>
          <w:shd w:val="clear" w:color="auto" w:fill="FFFFFF"/>
        </w:rPr>
        <w:t xml:space="preserve">, the real-time deduction result is obtained through the </w:t>
      </w:r>
      <w:proofErr w:type="spellStart"/>
      <w:r>
        <w:rPr>
          <w:rFonts w:ascii="Helvetica" w:eastAsia="Helvetica" w:hAnsi="Helvetica" w:cs="Helvetica"/>
          <w:color w:val="333333"/>
          <w:sz w:val="21"/>
          <w:szCs w:val="21"/>
          <w:shd w:val="clear" w:color="auto" w:fill="FFFFFF"/>
        </w:rPr>
        <w:t>OpenNCC</w:t>
      </w:r>
      <w:proofErr w:type="spellEnd"/>
      <w:r>
        <w:rPr>
          <w:rFonts w:ascii="Helvetica" w:eastAsia="Helvetica" w:hAnsi="Helvetica" w:cs="Helvetica"/>
          <w:color w:val="333333"/>
          <w:sz w:val="21"/>
          <w:szCs w:val="21"/>
          <w:shd w:val="clear" w:color="auto" w:fill="FFFFFF"/>
        </w:rPr>
        <w:t xml:space="preserve"> CDK API. </w:t>
      </w:r>
      <w:proofErr w:type="spellStart"/>
      <w:r>
        <w:rPr>
          <w:rFonts w:ascii="Helvetica" w:eastAsia="Helvetica" w:hAnsi="Helvetica" w:cs="Helvetica"/>
          <w:color w:val="333333"/>
          <w:sz w:val="21"/>
          <w:szCs w:val="21"/>
          <w:shd w:val="clear" w:color="auto" w:fill="FFFFFF"/>
        </w:rPr>
        <w:t>OpenNCC</w:t>
      </w:r>
      <w:proofErr w:type="spellEnd"/>
      <w:r>
        <w:rPr>
          <w:rFonts w:ascii="Helvetica" w:eastAsia="Helvetica" w:hAnsi="Helvetica" w:cs="Helvetica"/>
          <w:color w:val="333333"/>
          <w:sz w:val="21"/>
          <w:szCs w:val="21"/>
          <w:shd w:val="clear" w:color="auto" w:fill="FFFFFF"/>
        </w:rPr>
        <w:t xml:space="preserve"> View implements a general parser for the deduction result for </w:t>
      </w:r>
      <w:hyperlink r:id="rId9" w:history="1">
        <w:r>
          <w:rPr>
            <w:rStyle w:val="Hyperlink"/>
            <w:rFonts w:ascii="Helvetica" w:eastAsia="Helvetica" w:hAnsi="Helvetica" w:cs="Helvetica"/>
            <w:color w:val="0080FF"/>
            <w:sz w:val="21"/>
            <w:szCs w:val="21"/>
            <w:u w:val="none"/>
            <w:shd w:val="clear" w:color="auto" w:fill="FFFFFF"/>
          </w:rPr>
          <w:t>Obj</w:t>
        </w:r>
        <w:r>
          <w:rPr>
            <w:rStyle w:val="Hyperlink"/>
            <w:rFonts w:ascii="Helvetica" w:eastAsia="Helvetica" w:hAnsi="Helvetica" w:cs="Helvetica"/>
            <w:color w:val="0080FF"/>
            <w:sz w:val="21"/>
            <w:szCs w:val="21"/>
            <w:u w:val="none"/>
            <w:shd w:val="clear" w:color="auto" w:fill="FFFFFF"/>
          </w:rPr>
          <w:t>ect Detection Models</w:t>
        </w:r>
      </w:hyperlink>
      <w:r>
        <w:rPr>
          <w:rFonts w:ascii="Helvetica" w:eastAsia="Helvetica" w:hAnsi="Helvetica" w:cs="Helvetica"/>
          <w:color w:val="333333"/>
          <w:sz w:val="21"/>
          <w:szCs w:val="21"/>
          <w:shd w:val="clear" w:color="auto" w:fill="FFFFFF"/>
        </w:rPr>
        <w:t>.</w:t>
      </w:r>
    </w:p>
    <w:p w14:paraId="52CCF621" w14:textId="77777777" w:rsidR="00200C3E" w:rsidRDefault="00AD5A0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 xml:space="preserve">    </w:t>
      </w:r>
      <w:bookmarkStart w:id="1" w:name="OLE_LINK2"/>
      <w:proofErr w:type="spellStart"/>
      <w:r>
        <w:rPr>
          <w:rFonts w:ascii="Helvetica" w:eastAsia="Helvetica" w:hAnsi="Helvetica" w:cs="Helvetica"/>
          <w:color w:val="333333"/>
          <w:sz w:val="21"/>
          <w:szCs w:val="21"/>
          <w:shd w:val="clear" w:color="auto" w:fill="FFFFFF"/>
        </w:rPr>
        <w:t>OpenNCC</w:t>
      </w:r>
      <w:proofErr w:type="spellEnd"/>
      <w:r>
        <w:rPr>
          <w:rFonts w:ascii="Helvetica" w:eastAsia="Helvetica" w:hAnsi="Helvetica" w:cs="Helvetica"/>
          <w:color w:val="333333"/>
          <w:sz w:val="21"/>
          <w:szCs w:val="21"/>
          <w:shd w:val="clear" w:color="auto" w:fill="FFFFFF"/>
        </w:rPr>
        <w:t xml:space="preserve"> View</w:t>
      </w:r>
      <w:bookmarkEnd w:id="1"/>
      <w:r>
        <w:rPr>
          <w:rFonts w:ascii="Helvetica" w:eastAsia="宋体" w:hAnsi="Helvetica" w:cs="Helvetica" w:hint="eastAsia"/>
          <w:color w:val="333333"/>
          <w:sz w:val="21"/>
          <w:szCs w:val="21"/>
          <w:shd w:val="clear" w:color="auto" w:fill="FFFFFF"/>
        </w:rPr>
        <w:t xml:space="preserve"> </w:t>
      </w:r>
      <w:r>
        <w:rPr>
          <w:rFonts w:ascii="Helvetica" w:eastAsia="Helvetica" w:hAnsi="Helvetica" w:cs="Helvetica"/>
          <w:color w:val="333333"/>
          <w:sz w:val="21"/>
          <w:szCs w:val="21"/>
          <w:shd w:val="clear" w:color="auto" w:fill="FFFFFF"/>
        </w:rPr>
        <w:t>Post-inference processing supports output in the following formats:</w:t>
      </w:r>
    </w:p>
    <w:p w14:paraId="1C0B26D5" w14:textId="77777777" w:rsidR="00200C3E" w:rsidRDefault="00AD5A0C">
      <w:pPr>
        <w:widowControl/>
        <w:numPr>
          <w:ilvl w:val="0"/>
          <w:numId w:val="1"/>
        </w:numPr>
        <w:ind w:left="300"/>
      </w:pPr>
      <w:r>
        <w:rPr>
          <w:rFonts w:ascii="Helvetica" w:eastAsia="Helvetica" w:hAnsi="Helvetica" w:cs="Helvetica"/>
          <w:color w:val="333333"/>
          <w:szCs w:val="21"/>
          <w:shd w:val="clear" w:color="auto" w:fill="FFFFFF"/>
        </w:rPr>
        <w:t xml:space="preserve">The output data </w:t>
      </w:r>
      <w:proofErr w:type="gramStart"/>
      <w:r>
        <w:rPr>
          <w:rFonts w:ascii="Helvetica" w:eastAsia="Helvetica" w:hAnsi="Helvetica" w:cs="Helvetica"/>
          <w:color w:val="333333"/>
          <w:szCs w:val="21"/>
          <w:shd w:val="clear" w:color="auto" w:fill="FFFFFF"/>
        </w:rPr>
        <w:t>form:[</w:t>
      </w:r>
      <w:proofErr w:type="gramEnd"/>
      <w:r>
        <w:rPr>
          <w:rFonts w:ascii="Helvetica" w:eastAsia="Helvetica" w:hAnsi="Helvetica" w:cs="Helvetica"/>
          <w:color w:val="333333"/>
          <w:szCs w:val="21"/>
          <w:shd w:val="clear" w:color="auto" w:fill="FFFFFF"/>
        </w:rPr>
        <w:t>1, 1, N, 7]</w:t>
      </w:r>
    </w:p>
    <w:p w14:paraId="72DD80DC" w14:textId="77777777" w:rsidR="00200C3E" w:rsidRDefault="00AD5A0C">
      <w:pPr>
        <w:widowControl/>
        <w:numPr>
          <w:ilvl w:val="0"/>
          <w:numId w:val="1"/>
        </w:numPr>
        <w:ind w:left="300"/>
      </w:pPr>
      <w:r>
        <w:rPr>
          <w:rFonts w:hint="eastAsia"/>
        </w:rPr>
        <w:t>N is the number of object frames detected in the current frame</w:t>
      </w:r>
    </w:p>
    <w:p w14:paraId="36A55CB4" w14:textId="77777777" w:rsidR="00200C3E" w:rsidRDefault="00AD5A0C">
      <w:pPr>
        <w:widowControl/>
        <w:numPr>
          <w:ilvl w:val="0"/>
          <w:numId w:val="1"/>
        </w:numPr>
        <w:ind w:left="300"/>
      </w:pPr>
      <w:r>
        <w:rPr>
          <w:rFonts w:ascii="Helvetica" w:eastAsia="宋体" w:hAnsi="Helvetica" w:cs="Helvetica" w:hint="eastAsia"/>
          <w:color w:val="333333"/>
          <w:szCs w:val="21"/>
          <w:shd w:val="clear" w:color="auto" w:fill="FFFFFF"/>
        </w:rPr>
        <w:t xml:space="preserve">For each detection </w:t>
      </w:r>
      <w:proofErr w:type="gramStart"/>
      <w:r>
        <w:rPr>
          <w:rFonts w:ascii="Helvetica" w:eastAsia="宋体" w:hAnsi="Helvetica" w:cs="Helvetica" w:hint="eastAsia"/>
          <w:color w:val="333333"/>
          <w:szCs w:val="21"/>
          <w:shd w:val="clear" w:color="auto" w:fill="FFFFFF"/>
        </w:rPr>
        <w:t>frame ,contains</w:t>
      </w:r>
      <w:proofErr w:type="gramEnd"/>
      <w:r>
        <w:rPr>
          <w:rFonts w:ascii="Helvetica" w:eastAsia="宋体" w:hAnsi="Helvetica" w:cs="Helvetica" w:hint="eastAsia"/>
          <w:color w:val="333333"/>
          <w:szCs w:val="21"/>
          <w:shd w:val="clear" w:color="auto" w:fill="FFFFFF"/>
        </w:rPr>
        <w:t xml:space="preserve"> the following </w:t>
      </w:r>
      <w:r>
        <w:rPr>
          <w:rFonts w:ascii="Helvetica" w:eastAsia="宋体" w:hAnsi="Helvetica" w:cs="Helvetica" w:hint="eastAsia"/>
          <w:color w:val="333333"/>
          <w:szCs w:val="21"/>
          <w:shd w:val="clear" w:color="auto" w:fill="FFFFFF"/>
        </w:rPr>
        <w:t>information format:</w:t>
      </w:r>
    </w:p>
    <w:p w14:paraId="00E224B6" w14:textId="77777777" w:rsidR="00200C3E" w:rsidRDefault="00AD5A0C">
      <w:pPr>
        <w:widowControl/>
      </w:pPr>
      <w:r>
        <w:rPr>
          <w:rFonts w:ascii="Helvetica" w:eastAsia="Helvetica" w:hAnsi="Helvetica" w:cs="Helvetica"/>
          <w:color w:val="333333"/>
          <w:szCs w:val="21"/>
          <w:shd w:val="clear" w:color="auto" w:fill="FFFFFF"/>
        </w:rPr>
        <w:t>[</w:t>
      </w:r>
      <w:proofErr w:type="spellStart"/>
      <w:r>
        <w:rPr>
          <w:rStyle w:val="HTMLCode"/>
          <w:rFonts w:ascii="Consolas" w:eastAsia="Consolas" w:hAnsi="Consolas" w:cs="Consolas"/>
          <w:color w:val="C7254E"/>
          <w:sz w:val="18"/>
          <w:szCs w:val="18"/>
          <w:shd w:val="clear" w:color="auto" w:fill="F1F1F1"/>
        </w:rPr>
        <w:t>image_id</w:t>
      </w:r>
      <w:proofErr w:type="spellEnd"/>
      <w:r>
        <w:rPr>
          <w:rFonts w:ascii="Helvetica" w:eastAsia="Helvetica" w:hAnsi="Helvetica" w:cs="Helvetica"/>
          <w:color w:val="333333"/>
          <w:szCs w:val="21"/>
          <w:shd w:val="clear" w:color="auto" w:fill="FFFFFF"/>
        </w:rPr>
        <w:t>, </w:t>
      </w:r>
      <w:r>
        <w:rPr>
          <w:rStyle w:val="HTMLCode"/>
          <w:rFonts w:ascii="Consolas" w:eastAsia="Consolas" w:hAnsi="Consolas" w:cs="Consolas"/>
          <w:color w:val="C7254E"/>
          <w:sz w:val="18"/>
          <w:szCs w:val="18"/>
          <w:shd w:val="clear" w:color="auto" w:fill="F1F1F1"/>
        </w:rPr>
        <w:t>label</w:t>
      </w:r>
      <w:r>
        <w:rPr>
          <w:rFonts w:ascii="Helvetica" w:eastAsia="Helvetica" w:hAnsi="Helvetica" w:cs="Helvetica"/>
          <w:color w:val="333333"/>
          <w:szCs w:val="21"/>
          <w:shd w:val="clear" w:color="auto" w:fill="FFFFFF"/>
        </w:rPr>
        <w:t>, </w:t>
      </w:r>
      <w:r>
        <w:rPr>
          <w:rStyle w:val="HTMLCode"/>
          <w:rFonts w:ascii="Consolas" w:eastAsia="Consolas" w:hAnsi="Consolas" w:cs="Consolas"/>
          <w:color w:val="C7254E"/>
          <w:sz w:val="18"/>
          <w:szCs w:val="18"/>
          <w:shd w:val="clear" w:color="auto" w:fill="F1F1F1"/>
        </w:rPr>
        <w:t>conf</w:t>
      </w:r>
      <w:r>
        <w:rPr>
          <w:rFonts w:ascii="Helvetica" w:eastAsia="Helvetica" w:hAnsi="Helvetica" w:cs="Helvetica"/>
          <w:color w:val="333333"/>
          <w:szCs w:val="21"/>
          <w:shd w:val="clear" w:color="auto" w:fill="FFFFFF"/>
        </w:rPr>
        <w:t>, </w:t>
      </w:r>
      <w:proofErr w:type="spellStart"/>
      <w:r>
        <w:rPr>
          <w:rStyle w:val="HTMLCode"/>
          <w:rFonts w:ascii="Consolas" w:eastAsia="Consolas" w:hAnsi="Consolas" w:cs="Consolas"/>
          <w:color w:val="C7254E"/>
          <w:sz w:val="18"/>
          <w:szCs w:val="18"/>
          <w:shd w:val="clear" w:color="auto" w:fill="F1F1F1"/>
        </w:rPr>
        <w:t>x_min</w:t>
      </w:r>
      <w:proofErr w:type="spellEnd"/>
      <w:r>
        <w:rPr>
          <w:rFonts w:ascii="Helvetica" w:eastAsia="Helvetica" w:hAnsi="Helvetica" w:cs="Helvetica"/>
          <w:color w:val="333333"/>
          <w:szCs w:val="21"/>
          <w:shd w:val="clear" w:color="auto" w:fill="FFFFFF"/>
        </w:rPr>
        <w:t>, </w:t>
      </w:r>
      <w:proofErr w:type="spellStart"/>
      <w:r>
        <w:rPr>
          <w:rStyle w:val="HTMLCode"/>
          <w:rFonts w:ascii="Consolas" w:eastAsia="Consolas" w:hAnsi="Consolas" w:cs="Consolas"/>
          <w:color w:val="C7254E"/>
          <w:sz w:val="18"/>
          <w:szCs w:val="18"/>
          <w:shd w:val="clear" w:color="auto" w:fill="F1F1F1"/>
        </w:rPr>
        <w:t>y_min</w:t>
      </w:r>
      <w:proofErr w:type="spellEnd"/>
      <w:r>
        <w:rPr>
          <w:rFonts w:ascii="Helvetica" w:eastAsia="Helvetica" w:hAnsi="Helvetica" w:cs="Helvetica"/>
          <w:color w:val="333333"/>
          <w:szCs w:val="21"/>
          <w:shd w:val="clear" w:color="auto" w:fill="FFFFFF"/>
        </w:rPr>
        <w:t>, </w:t>
      </w:r>
      <w:proofErr w:type="spellStart"/>
      <w:r>
        <w:rPr>
          <w:rStyle w:val="HTMLCode"/>
          <w:rFonts w:ascii="Consolas" w:eastAsia="Consolas" w:hAnsi="Consolas" w:cs="Consolas"/>
          <w:color w:val="C7254E"/>
          <w:sz w:val="18"/>
          <w:szCs w:val="18"/>
          <w:shd w:val="clear" w:color="auto" w:fill="F1F1F1"/>
        </w:rPr>
        <w:t>x_max</w:t>
      </w:r>
      <w:proofErr w:type="spellEnd"/>
      <w:r>
        <w:rPr>
          <w:rFonts w:ascii="Helvetica" w:eastAsia="Helvetica" w:hAnsi="Helvetica" w:cs="Helvetica"/>
          <w:color w:val="333333"/>
          <w:szCs w:val="21"/>
          <w:shd w:val="clear" w:color="auto" w:fill="FFFFFF"/>
        </w:rPr>
        <w:t>, </w:t>
      </w:r>
      <w:proofErr w:type="spellStart"/>
      <w:r>
        <w:rPr>
          <w:rStyle w:val="HTMLCode"/>
          <w:rFonts w:ascii="Consolas" w:eastAsia="Consolas" w:hAnsi="Consolas" w:cs="Consolas"/>
          <w:color w:val="C7254E"/>
          <w:sz w:val="18"/>
          <w:szCs w:val="18"/>
          <w:shd w:val="clear" w:color="auto" w:fill="F1F1F1"/>
        </w:rPr>
        <w:t>y_max</w:t>
      </w:r>
      <w:proofErr w:type="spellEnd"/>
      <w:r>
        <w:rPr>
          <w:rFonts w:ascii="Helvetica" w:eastAsia="Helvetica" w:hAnsi="Helvetica" w:cs="Helvetica"/>
          <w:color w:val="333333"/>
          <w:szCs w:val="21"/>
          <w:shd w:val="clear" w:color="auto" w:fill="FFFFFF"/>
        </w:rPr>
        <w:t>]:</w:t>
      </w:r>
    </w:p>
    <w:p w14:paraId="7EA6F9E2" w14:textId="77777777" w:rsidR="00200C3E" w:rsidRDefault="00AD5A0C">
      <w:pPr>
        <w:widowControl/>
        <w:numPr>
          <w:ilvl w:val="1"/>
          <w:numId w:val="1"/>
        </w:numPr>
        <w:ind w:left="602"/>
      </w:pPr>
      <w:proofErr w:type="spellStart"/>
      <w:r>
        <w:rPr>
          <w:rStyle w:val="HTMLCode"/>
          <w:rFonts w:ascii="Consolas" w:eastAsia="Consolas" w:hAnsi="Consolas" w:cs="Consolas"/>
          <w:color w:val="C7254E"/>
          <w:sz w:val="18"/>
          <w:szCs w:val="18"/>
          <w:shd w:val="clear" w:color="auto" w:fill="F1F1F1"/>
        </w:rPr>
        <w:t>image_id</w:t>
      </w:r>
      <w:proofErr w:type="spellEnd"/>
      <w:r>
        <w:rPr>
          <w:rFonts w:ascii="Helvetica" w:eastAsia="Helvetica" w:hAnsi="Helvetica" w:cs="Helvetica"/>
          <w:color w:val="333333"/>
          <w:szCs w:val="21"/>
          <w:shd w:val="clear" w:color="auto" w:fill="FFFFFF"/>
        </w:rPr>
        <w:t> - ID of the image in the batch</w:t>
      </w:r>
    </w:p>
    <w:p w14:paraId="66CD53E7" w14:textId="77777777" w:rsidR="00200C3E" w:rsidRDefault="00AD5A0C">
      <w:pPr>
        <w:widowControl/>
        <w:numPr>
          <w:ilvl w:val="1"/>
          <w:numId w:val="1"/>
        </w:numPr>
        <w:ind w:left="602"/>
      </w:pPr>
      <w:r>
        <w:rPr>
          <w:rStyle w:val="HTMLCode"/>
          <w:rFonts w:ascii="Consolas" w:eastAsia="Consolas" w:hAnsi="Consolas" w:cs="Consolas"/>
          <w:color w:val="C7254E"/>
          <w:sz w:val="18"/>
          <w:szCs w:val="18"/>
          <w:shd w:val="clear" w:color="auto" w:fill="F1F1F1"/>
        </w:rPr>
        <w:t>label</w:t>
      </w:r>
      <w:r>
        <w:rPr>
          <w:rFonts w:ascii="Helvetica" w:eastAsia="Helvetica" w:hAnsi="Helvetica" w:cs="Helvetica"/>
          <w:color w:val="333333"/>
          <w:szCs w:val="21"/>
          <w:shd w:val="clear" w:color="auto" w:fill="FFFFFF"/>
        </w:rPr>
        <w:t> - predicted class ID</w:t>
      </w:r>
    </w:p>
    <w:p w14:paraId="6E18B396" w14:textId="77777777" w:rsidR="00200C3E" w:rsidRDefault="00AD5A0C">
      <w:pPr>
        <w:widowControl/>
        <w:numPr>
          <w:ilvl w:val="1"/>
          <w:numId w:val="1"/>
        </w:numPr>
        <w:ind w:left="602"/>
      </w:pPr>
      <w:r>
        <w:rPr>
          <w:rStyle w:val="HTMLCode"/>
          <w:rFonts w:ascii="Consolas" w:eastAsia="Consolas" w:hAnsi="Consolas" w:cs="Consolas"/>
          <w:color w:val="C7254E"/>
          <w:sz w:val="18"/>
          <w:szCs w:val="18"/>
          <w:shd w:val="clear" w:color="auto" w:fill="F1F1F1"/>
        </w:rPr>
        <w:t>conf</w:t>
      </w:r>
      <w:r>
        <w:rPr>
          <w:rFonts w:ascii="Helvetica" w:eastAsia="Helvetica" w:hAnsi="Helvetica" w:cs="Helvetica"/>
          <w:color w:val="333333"/>
          <w:szCs w:val="21"/>
          <w:shd w:val="clear" w:color="auto" w:fill="FFFFFF"/>
        </w:rPr>
        <w:t> - confidence for the predicted class</w:t>
      </w:r>
    </w:p>
    <w:p w14:paraId="44AE6632" w14:textId="77777777" w:rsidR="00200C3E" w:rsidRDefault="00AD5A0C">
      <w:pPr>
        <w:widowControl/>
        <w:numPr>
          <w:ilvl w:val="1"/>
          <w:numId w:val="1"/>
        </w:numPr>
        <w:ind w:left="602"/>
      </w:pPr>
      <w:r>
        <w:rPr>
          <w:rFonts w:ascii="Helvetica" w:eastAsia="Helvetica" w:hAnsi="Helvetica" w:cs="Helvetica"/>
          <w:color w:val="333333"/>
          <w:szCs w:val="21"/>
          <w:shd w:val="clear" w:color="auto" w:fill="FFFFFF"/>
        </w:rPr>
        <w:t>(</w:t>
      </w:r>
      <w:proofErr w:type="spellStart"/>
      <w:r>
        <w:rPr>
          <w:rStyle w:val="HTMLCode"/>
          <w:rFonts w:ascii="Consolas" w:eastAsia="Consolas" w:hAnsi="Consolas" w:cs="Consolas"/>
          <w:color w:val="C7254E"/>
          <w:sz w:val="18"/>
          <w:szCs w:val="18"/>
          <w:shd w:val="clear" w:color="auto" w:fill="F1F1F1"/>
        </w:rPr>
        <w:t>x_min</w:t>
      </w:r>
      <w:proofErr w:type="spellEnd"/>
      <w:r>
        <w:rPr>
          <w:rFonts w:ascii="Helvetica" w:eastAsia="Helvetica" w:hAnsi="Helvetica" w:cs="Helvetica"/>
          <w:color w:val="333333"/>
          <w:szCs w:val="21"/>
          <w:shd w:val="clear" w:color="auto" w:fill="FFFFFF"/>
        </w:rPr>
        <w:t>, </w:t>
      </w:r>
      <w:proofErr w:type="spellStart"/>
      <w:r>
        <w:rPr>
          <w:rStyle w:val="HTMLCode"/>
          <w:rFonts w:ascii="Consolas" w:eastAsia="Consolas" w:hAnsi="Consolas" w:cs="Consolas"/>
          <w:color w:val="C7254E"/>
          <w:sz w:val="18"/>
          <w:szCs w:val="18"/>
          <w:shd w:val="clear" w:color="auto" w:fill="F1F1F1"/>
        </w:rPr>
        <w:t>y_min</w:t>
      </w:r>
      <w:proofErr w:type="spellEnd"/>
      <w:r>
        <w:rPr>
          <w:rFonts w:ascii="Helvetica" w:eastAsia="Helvetica" w:hAnsi="Helvetica" w:cs="Helvetica"/>
          <w:color w:val="333333"/>
          <w:szCs w:val="21"/>
          <w:shd w:val="clear" w:color="auto" w:fill="FFFFFF"/>
        </w:rPr>
        <w:t>) - coordinates of the top left bounding box corner</w:t>
      </w:r>
    </w:p>
    <w:p w14:paraId="71936ACC" w14:textId="77777777" w:rsidR="00200C3E" w:rsidRDefault="00AD5A0C">
      <w:pPr>
        <w:widowControl/>
        <w:numPr>
          <w:ilvl w:val="1"/>
          <w:numId w:val="1"/>
        </w:numPr>
        <w:ind w:left="602"/>
      </w:pPr>
      <w:r>
        <w:rPr>
          <w:rFonts w:ascii="Helvetica" w:eastAsia="Helvetica" w:hAnsi="Helvetica" w:cs="Helvetica"/>
          <w:color w:val="333333"/>
          <w:szCs w:val="21"/>
          <w:shd w:val="clear" w:color="auto" w:fill="FFFFFF"/>
        </w:rPr>
        <w:t>(</w:t>
      </w:r>
      <w:proofErr w:type="spellStart"/>
      <w:r>
        <w:rPr>
          <w:rStyle w:val="HTMLCode"/>
          <w:rFonts w:ascii="Consolas" w:eastAsia="Consolas" w:hAnsi="Consolas" w:cs="Consolas"/>
          <w:color w:val="C7254E"/>
          <w:sz w:val="18"/>
          <w:szCs w:val="18"/>
          <w:shd w:val="clear" w:color="auto" w:fill="F1F1F1"/>
        </w:rPr>
        <w:t>x_max</w:t>
      </w:r>
      <w:proofErr w:type="spellEnd"/>
      <w:r>
        <w:rPr>
          <w:rFonts w:ascii="Helvetica" w:eastAsia="Helvetica" w:hAnsi="Helvetica" w:cs="Helvetica"/>
          <w:color w:val="333333"/>
          <w:szCs w:val="21"/>
          <w:shd w:val="clear" w:color="auto" w:fill="FFFFFF"/>
        </w:rPr>
        <w:t>, </w:t>
      </w:r>
      <w:proofErr w:type="spellStart"/>
      <w:r>
        <w:rPr>
          <w:rStyle w:val="HTMLCode"/>
          <w:rFonts w:ascii="Consolas" w:eastAsia="Consolas" w:hAnsi="Consolas" w:cs="Consolas"/>
          <w:color w:val="C7254E"/>
          <w:sz w:val="18"/>
          <w:szCs w:val="18"/>
          <w:shd w:val="clear" w:color="auto" w:fill="F1F1F1"/>
        </w:rPr>
        <w:t>y_max</w:t>
      </w:r>
      <w:proofErr w:type="spellEnd"/>
      <w:r>
        <w:rPr>
          <w:rFonts w:ascii="Helvetica" w:eastAsia="Helvetica" w:hAnsi="Helvetica" w:cs="Helvetica"/>
          <w:color w:val="333333"/>
          <w:szCs w:val="21"/>
          <w:shd w:val="clear" w:color="auto" w:fill="FFFFFF"/>
        </w:rPr>
        <w:t>) - coordinates of the bottom right bounding box corner.</w:t>
      </w:r>
    </w:p>
    <w:p w14:paraId="3F74FDC2" w14:textId="77777777" w:rsidR="00200C3E" w:rsidRDefault="00AD5A0C">
      <w:pPr>
        <w:pStyle w:val="NormalWeb"/>
        <w:widowControl/>
        <w:shd w:val="clear" w:color="auto" w:fill="FFFFFF"/>
        <w:spacing w:before="150" w:beforeAutospacing="0" w:after="150" w:afterAutospacing="0" w:line="23" w:lineRule="atLeast"/>
        <w:ind w:firstLine="326"/>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xml:space="preserve">Users can train their own models and define the output layer according to the above format, and can use the model import function of </w:t>
      </w:r>
      <w:proofErr w:type="spellStart"/>
      <w:r>
        <w:rPr>
          <w:rFonts w:ascii="Helvetica" w:eastAsia="Helvetica" w:hAnsi="Helvetica" w:cs="Helvetica"/>
          <w:color w:val="333333"/>
          <w:sz w:val="21"/>
          <w:szCs w:val="21"/>
          <w:shd w:val="clear" w:color="auto" w:fill="FFFFFF"/>
        </w:rPr>
        <w:t>OpenNCC</w:t>
      </w:r>
      <w:proofErr w:type="spellEnd"/>
      <w:r>
        <w:rPr>
          <w:rFonts w:ascii="Helvetica" w:eastAsia="Helvetica" w:hAnsi="Helvetica" w:cs="Helvetica"/>
          <w:color w:val="333333"/>
          <w:sz w:val="21"/>
          <w:szCs w:val="21"/>
          <w:shd w:val="clear" w:color="auto" w:fill="FFFFFF"/>
        </w:rPr>
        <w:t xml:space="preserve"> View to add object detection models </w:t>
      </w:r>
      <w:r>
        <w:rPr>
          <w:rFonts w:ascii="Helvetica" w:eastAsia="Helvetica" w:hAnsi="Helvetica" w:cs="Helvetica"/>
          <w:color w:val="333333"/>
          <w:sz w:val="21"/>
          <w:szCs w:val="21"/>
          <w:shd w:val="clear" w:color="auto" w:fill="FFFFFF"/>
        </w:rPr>
        <w:t xml:space="preserve">without programming. If users need to add models in other output </w:t>
      </w:r>
      <w:proofErr w:type="spellStart"/>
      <w:proofErr w:type="gramStart"/>
      <w:r>
        <w:rPr>
          <w:rFonts w:ascii="Helvetica" w:eastAsia="Helvetica" w:hAnsi="Helvetica" w:cs="Helvetica"/>
          <w:color w:val="333333"/>
          <w:sz w:val="21"/>
          <w:szCs w:val="21"/>
          <w:shd w:val="clear" w:color="auto" w:fill="FFFFFF"/>
        </w:rPr>
        <w:t>formats,</w:t>
      </w:r>
      <w:r>
        <w:rPr>
          <w:rFonts w:ascii="Helvetica" w:eastAsia="Helvetica" w:hAnsi="Helvetica" w:cs="Helvetica" w:hint="eastAsia"/>
          <w:color w:val="333333"/>
          <w:sz w:val="21"/>
          <w:szCs w:val="21"/>
          <w:shd w:val="clear" w:color="auto" w:fill="FFFFFF"/>
        </w:rPr>
        <w:t>You</w:t>
      </w:r>
      <w:proofErr w:type="spellEnd"/>
      <w:proofErr w:type="gramEnd"/>
      <w:r>
        <w:rPr>
          <w:rFonts w:ascii="Helvetica" w:eastAsia="Helvetica" w:hAnsi="Helvetica" w:cs="Helvetica" w:hint="eastAsia"/>
          <w:color w:val="333333"/>
          <w:sz w:val="21"/>
          <w:szCs w:val="21"/>
          <w:shd w:val="clear" w:color="auto" w:fill="FFFFFF"/>
        </w:rPr>
        <w:t xml:space="preserve"> need to refer to the demo in </w:t>
      </w:r>
      <w:proofErr w:type="spellStart"/>
      <w:r>
        <w:rPr>
          <w:rFonts w:ascii="Helvetica" w:eastAsia="Helvetica" w:hAnsi="Helvetica" w:cs="Helvetica" w:hint="eastAsia"/>
          <w:color w:val="333333"/>
          <w:sz w:val="21"/>
          <w:szCs w:val="21"/>
          <w:shd w:val="clear" w:color="auto" w:fill="FFFFFF"/>
        </w:rPr>
        <w:t>ncc_cdk</w:t>
      </w:r>
      <w:proofErr w:type="spellEnd"/>
      <w:r>
        <w:rPr>
          <w:rFonts w:ascii="Helvetica" w:eastAsia="Helvetica" w:hAnsi="Helvetica" w:cs="Helvetica" w:hint="eastAsia"/>
          <w:color w:val="333333"/>
          <w:sz w:val="21"/>
          <w:szCs w:val="21"/>
          <w:shd w:val="clear" w:color="auto" w:fill="FFFFFF"/>
        </w:rPr>
        <w:t>/Samples/</w:t>
      </w:r>
      <w:proofErr w:type="spellStart"/>
      <w:r>
        <w:rPr>
          <w:rFonts w:ascii="Helvetica" w:eastAsia="Helvetica" w:hAnsi="Helvetica" w:cs="Helvetica" w:hint="eastAsia"/>
          <w:color w:val="333333"/>
          <w:sz w:val="21"/>
          <w:szCs w:val="21"/>
          <w:shd w:val="clear" w:color="auto" w:fill="FFFFFF"/>
        </w:rPr>
        <w:t>How_to</w:t>
      </w:r>
      <w:proofErr w:type="spellEnd"/>
      <w:r>
        <w:rPr>
          <w:rFonts w:ascii="Helvetica" w:eastAsia="Helvetica" w:hAnsi="Helvetica" w:cs="Helvetica" w:hint="eastAsia"/>
          <w:color w:val="333333"/>
          <w:sz w:val="21"/>
          <w:szCs w:val="21"/>
          <w:shd w:val="clear" w:color="auto" w:fill="FFFFFF"/>
        </w:rPr>
        <w:t>/load a model and write post-processing code in combination with your own application scenario.</w:t>
      </w:r>
    </w:p>
    <w:p w14:paraId="0637D9D1" w14:textId="77777777" w:rsidR="00200C3E" w:rsidRDefault="00200C3E">
      <w:pPr>
        <w:pStyle w:val="NormalWeb"/>
        <w:widowControl/>
        <w:shd w:val="clear" w:color="auto" w:fill="FFFFFF"/>
        <w:spacing w:before="150" w:beforeAutospacing="0" w:after="150" w:afterAutospacing="0" w:line="23" w:lineRule="atLeast"/>
        <w:ind w:firstLine="326"/>
        <w:rPr>
          <w:rFonts w:ascii="Helvetica" w:eastAsia="Helvetica" w:hAnsi="Helvetica" w:cs="Helvetica"/>
          <w:color w:val="333333"/>
          <w:sz w:val="21"/>
          <w:szCs w:val="21"/>
          <w:shd w:val="clear" w:color="auto" w:fill="FFFFFF"/>
        </w:rPr>
      </w:pPr>
    </w:p>
    <w:p w14:paraId="27ABCE57" w14:textId="77777777" w:rsidR="00200C3E" w:rsidRDefault="00AD5A0C">
      <w:pPr>
        <w:pStyle w:val="Heading3"/>
        <w:widowControl/>
        <w:shd w:val="clear" w:color="auto" w:fill="FFFFFF"/>
        <w:spacing w:before="150" w:beforeAutospacing="0" w:after="150" w:afterAutospacing="0" w:line="23" w:lineRule="atLeast"/>
        <w:rPr>
          <w:rFonts w:ascii="Helvetica" w:eastAsia="Helvetica" w:hAnsi="Helvetica" w:cs="Helvetica" w:hint="default"/>
          <w:color w:val="333333"/>
          <w:sz w:val="36"/>
          <w:szCs w:val="36"/>
        </w:rPr>
      </w:pPr>
      <w:r>
        <w:rPr>
          <w:rFonts w:ascii="Helvetica" w:eastAsia="Helvetica" w:hAnsi="Helvetica" w:cs="Helvetica" w:hint="default"/>
          <w:color w:val="333333"/>
          <w:sz w:val="36"/>
          <w:szCs w:val="36"/>
          <w:shd w:val="clear" w:color="auto" w:fill="FFFFFF"/>
        </w:rPr>
        <w:lastRenderedPageBreak/>
        <w:t>6.Function details</w:t>
      </w:r>
    </w:p>
    <w:p w14:paraId="0517A7EA" w14:textId="77777777" w:rsidR="00200C3E" w:rsidRDefault="00AD5A0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6.1</w:t>
      </w:r>
      <w:r>
        <w:rPr>
          <w:rFonts w:ascii="Helvetica" w:eastAsia="Helvetica" w:hAnsi="Helvetica" w:cs="Helvetica"/>
          <w:color w:val="333333"/>
          <w:sz w:val="21"/>
          <w:szCs w:val="21"/>
          <w:shd w:val="clear" w:color="auto" w:fill="FFFFFF"/>
        </w:rPr>
        <w:t>）</w:t>
      </w:r>
      <w:r>
        <w:rPr>
          <w:rFonts w:ascii="Helvetica" w:eastAsia="Helvetica" w:hAnsi="Helvetica" w:cs="Helvetica"/>
          <w:color w:val="333333"/>
          <w:sz w:val="28"/>
          <w:szCs w:val="28"/>
          <w:shd w:val="clear" w:color="auto" w:fill="FFFFFF"/>
        </w:rPr>
        <w:t xml:space="preserve">Get </w:t>
      </w:r>
      <w:r>
        <w:rPr>
          <w:rFonts w:ascii="Helvetica" w:eastAsia="Helvetica" w:hAnsi="Helvetica" w:cs="Helvetica"/>
          <w:color w:val="333333"/>
          <w:sz w:val="28"/>
          <w:szCs w:val="28"/>
          <w:shd w:val="clear" w:color="auto" w:fill="FFFFFF"/>
        </w:rPr>
        <w:t>Device Info</w:t>
      </w:r>
      <w:r>
        <w:rPr>
          <w:rFonts w:ascii="Helvetica" w:eastAsia="Helvetica" w:hAnsi="Helvetica" w:cs="Helvetica"/>
          <w:color w:val="333333"/>
          <w:sz w:val="28"/>
          <w:szCs w:val="28"/>
          <w:shd w:val="clear" w:color="auto" w:fill="FFFFFF"/>
        </w:rPr>
        <w:t>：</w:t>
      </w:r>
      <w:r>
        <w:rPr>
          <w:rFonts w:ascii="Helvetica" w:eastAsia="Helvetica" w:hAnsi="Helvetica" w:cs="Helvetica"/>
          <w:color w:val="333333"/>
          <w:sz w:val="21"/>
          <w:szCs w:val="21"/>
          <w:shd w:val="clear" w:color="auto" w:fill="FFFFFF"/>
        </w:rPr>
        <w:t>Obtain the USB connection information of the device and the computer, and the NCC device module information. If the connected device supports it, you can unlock more functional options. (For example, if NCC is connected to a computer via USB 3.</w:t>
      </w:r>
      <w:r>
        <w:rPr>
          <w:rFonts w:ascii="Helvetica" w:eastAsia="Helvetica" w:hAnsi="Helvetica" w:cs="Helvetica"/>
          <w:color w:val="333333"/>
          <w:sz w:val="21"/>
          <w:szCs w:val="21"/>
          <w:shd w:val="clear" w:color="auto" w:fill="FFFFFF"/>
        </w:rPr>
        <w:t xml:space="preserve">0, you can unlock the </w:t>
      </w:r>
      <w:proofErr w:type="spellStart"/>
      <w:r>
        <w:rPr>
          <w:rFonts w:ascii="Helvetica" w:eastAsia="Helvetica" w:hAnsi="Helvetica" w:cs="Helvetica"/>
          <w:color w:val="333333"/>
          <w:sz w:val="21"/>
          <w:szCs w:val="21"/>
          <w:shd w:val="clear" w:color="auto" w:fill="FFFFFF"/>
        </w:rPr>
        <w:t>yuv</w:t>
      </w:r>
      <w:proofErr w:type="spellEnd"/>
      <w:r>
        <w:rPr>
          <w:rFonts w:ascii="Helvetica" w:eastAsia="Helvetica" w:hAnsi="Helvetica" w:cs="Helvetica"/>
          <w:color w:val="333333"/>
          <w:sz w:val="21"/>
          <w:szCs w:val="21"/>
          <w:shd w:val="clear" w:color="auto" w:fill="FFFFFF"/>
        </w:rPr>
        <w:t xml:space="preserve"> output format; if NCC is equipped with a 4K module, you can unlock the 4K resolution display)</w:t>
      </w:r>
    </w:p>
    <w:p w14:paraId="77917A58" w14:textId="77777777" w:rsidR="00200C3E" w:rsidRDefault="00AD5A0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6.2</w:t>
      </w:r>
      <w:r>
        <w:rPr>
          <w:rFonts w:ascii="Helvetica" w:eastAsia="Helvetica" w:hAnsi="Helvetica" w:cs="Helvetica"/>
          <w:color w:val="333333"/>
          <w:sz w:val="21"/>
          <w:szCs w:val="21"/>
          <w:shd w:val="clear" w:color="auto" w:fill="FFFFFF"/>
        </w:rPr>
        <w:t>）</w:t>
      </w:r>
      <w:r>
        <w:rPr>
          <w:rFonts w:ascii="Helvetica" w:eastAsia="Helvetica" w:hAnsi="Helvetica" w:cs="Helvetica"/>
          <w:color w:val="333333"/>
          <w:sz w:val="28"/>
          <w:szCs w:val="28"/>
          <w:shd w:val="clear" w:color="auto" w:fill="FFFFFF"/>
        </w:rPr>
        <w:t>Stream Format</w:t>
      </w:r>
      <w:r>
        <w:rPr>
          <w:rFonts w:ascii="Helvetica" w:eastAsia="Helvetica" w:hAnsi="Helvetica" w:cs="Helvetica"/>
          <w:color w:val="333333"/>
          <w:sz w:val="28"/>
          <w:szCs w:val="28"/>
          <w:shd w:val="clear" w:color="auto" w:fill="FFFFFF"/>
        </w:rPr>
        <w:t>：</w:t>
      </w:r>
      <w:r>
        <w:rPr>
          <w:rFonts w:ascii="Helvetica" w:eastAsia="Helvetica" w:hAnsi="Helvetica" w:cs="Helvetica"/>
          <w:color w:val="333333"/>
          <w:sz w:val="21"/>
          <w:szCs w:val="21"/>
          <w:shd w:val="clear" w:color="auto" w:fill="FFFFFF"/>
        </w:rPr>
        <w:t>Choose NCC camera USB video output format, currently supports YUV420P, H.264, MJPEG format. (You need to click Get Dev</w:t>
      </w:r>
      <w:r>
        <w:rPr>
          <w:rFonts w:ascii="Helvetica" w:eastAsia="Helvetica" w:hAnsi="Helvetica" w:cs="Helvetica"/>
          <w:color w:val="333333"/>
          <w:sz w:val="21"/>
          <w:szCs w:val="21"/>
          <w:shd w:val="clear" w:color="auto" w:fill="FFFFFF"/>
        </w:rPr>
        <w:t>ice Info before selecting YUV420P, which is only available when USB 3.0 is connected)</w:t>
      </w:r>
    </w:p>
    <w:p w14:paraId="230F86F8" w14:textId="77777777" w:rsidR="00200C3E" w:rsidRDefault="00AD5A0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6.3</w:t>
      </w:r>
      <w:r>
        <w:rPr>
          <w:rFonts w:ascii="Helvetica" w:eastAsia="Helvetica" w:hAnsi="Helvetica" w:cs="Helvetica"/>
          <w:color w:val="333333"/>
          <w:sz w:val="21"/>
          <w:szCs w:val="21"/>
          <w:shd w:val="clear" w:color="auto" w:fill="FFFFFF"/>
        </w:rPr>
        <w:t>）</w:t>
      </w:r>
      <w:r>
        <w:rPr>
          <w:rFonts w:ascii="Helvetica" w:eastAsia="Helvetica" w:hAnsi="Helvetica" w:cs="Helvetica"/>
          <w:color w:val="333333"/>
          <w:sz w:val="28"/>
          <w:szCs w:val="28"/>
          <w:shd w:val="clear" w:color="auto" w:fill="FFFFFF"/>
        </w:rPr>
        <w:t>Stream Resolution</w:t>
      </w:r>
      <w:r>
        <w:rPr>
          <w:rFonts w:ascii="Helvetica" w:eastAsia="Helvetica" w:hAnsi="Helvetica" w:cs="Helvetica"/>
          <w:color w:val="333333"/>
          <w:sz w:val="28"/>
          <w:szCs w:val="28"/>
          <w:shd w:val="clear" w:color="auto" w:fill="FFFFFF"/>
        </w:rPr>
        <w:t>：</w:t>
      </w:r>
      <w:r>
        <w:rPr>
          <w:rFonts w:ascii="Helvetica" w:eastAsia="Helvetica" w:hAnsi="Helvetica" w:cs="Helvetica"/>
          <w:color w:val="333333"/>
          <w:sz w:val="21"/>
          <w:szCs w:val="21"/>
          <w:shd w:val="clear" w:color="auto" w:fill="FFFFFF"/>
        </w:rPr>
        <w:t>Change the video resolution of NCC camera, 1080P or 4K can be selected. 4K resolution support requires optional 4K camera module. (Get Device Info b</w:t>
      </w:r>
      <w:r>
        <w:rPr>
          <w:rFonts w:ascii="Helvetica" w:eastAsia="Helvetica" w:hAnsi="Helvetica" w:cs="Helvetica"/>
          <w:color w:val="333333"/>
          <w:sz w:val="21"/>
          <w:szCs w:val="21"/>
          <w:shd w:val="clear" w:color="auto" w:fill="FFFFFF"/>
        </w:rPr>
        <w:t>efore selecting 4K, only available if the module supports 4K)</w:t>
      </w:r>
    </w:p>
    <w:p w14:paraId="25B99B75" w14:textId="77777777" w:rsidR="00200C3E" w:rsidRDefault="00AD5A0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6.4</w:t>
      </w:r>
      <w:r>
        <w:rPr>
          <w:rFonts w:ascii="Helvetica" w:eastAsia="Helvetica" w:hAnsi="Helvetica" w:cs="Helvetica"/>
          <w:color w:val="333333"/>
          <w:sz w:val="21"/>
          <w:szCs w:val="21"/>
          <w:shd w:val="clear" w:color="auto" w:fill="FFFFFF"/>
        </w:rPr>
        <w:t>）</w:t>
      </w:r>
      <w:r>
        <w:rPr>
          <w:rFonts w:ascii="Helvetica" w:eastAsia="Helvetica" w:hAnsi="Helvetica" w:cs="Helvetica"/>
          <w:color w:val="333333"/>
          <w:sz w:val="28"/>
          <w:szCs w:val="28"/>
          <w:shd w:val="clear" w:color="auto" w:fill="FFFFFF"/>
        </w:rPr>
        <w:t>1st network model</w:t>
      </w:r>
      <w:r>
        <w:rPr>
          <w:rFonts w:ascii="Helvetica" w:eastAsia="Helvetica" w:hAnsi="Helvetica" w:cs="Helvetica"/>
          <w:color w:val="333333"/>
          <w:sz w:val="28"/>
          <w:szCs w:val="28"/>
          <w:shd w:val="clear" w:color="auto" w:fill="FFFFFF"/>
        </w:rPr>
        <w:t>：</w:t>
      </w:r>
      <w:r>
        <w:rPr>
          <w:rFonts w:ascii="Helvetica" w:eastAsia="Helvetica" w:hAnsi="Helvetica" w:cs="Helvetica"/>
          <w:color w:val="333333"/>
          <w:sz w:val="21"/>
          <w:szCs w:val="21"/>
          <w:shd w:val="clear" w:color="auto" w:fill="FFFFFF"/>
        </w:rPr>
        <w:t>Select the algorithm model, select None to not load the model, and only display the video stream. After selecting the algorithm model to load, you can select the ROI area b</w:t>
      </w:r>
      <w:r>
        <w:rPr>
          <w:rFonts w:ascii="Helvetica" w:eastAsia="Helvetica" w:hAnsi="Helvetica" w:cs="Helvetica"/>
          <w:color w:val="333333"/>
          <w:sz w:val="21"/>
          <w:szCs w:val="21"/>
          <w:shd w:val="clear" w:color="auto" w:fill="FFFFFF"/>
        </w:rPr>
        <w:t>y frame to identify only the scenes in the area.</w:t>
      </w:r>
    </w:p>
    <w:p w14:paraId="5C8D964B" w14:textId="77777777" w:rsidR="00200C3E" w:rsidRDefault="00AD5A0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6.5</w:t>
      </w:r>
      <w:r>
        <w:rPr>
          <w:rFonts w:ascii="Helvetica" w:eastAsia="Helvetica" w:hAnsi="Helvetica" w:cs="Helvetica"/>
          <w:color w:val="333333"/>
          <w:sz w:val="21"/>
          <w:szCs w:val="21"/>
          <w:shd w:val="clear" w:color="auto" w:fill="FFFFFF"/>
        </w:rPr>
        <w:t>）</w:t>
      </w:r>
      <w:r>
        <w:rPr>
          <w:rFonts w:ascii="Helvetica" w:eastAsia="Helvetica" w:hAnsi="Helvetica" w:cs="Helvetica"/>
          <w:color w:val="333333"/>
          <w:sz w:val="28"/>
          <w:szCs w:val="28"/>
          <w:shd w:val="clear" w:color="auto" w:fill="FFFFFF"/>
        </w:rPr>
        <w:t>Model Score</w:t>
      </w:r>
      <w:r>
        <w:rPr>
          <w:rFonts w:ascii="Helvetica" w:eastAsia="Helvetica" w:hAnsi="Helvetica" w:cs="Helvetica"/>
          <w:color w:val="333333"/>
          <w:sz w:val="28"/>
          <w:szCs w:val="28"/>
          <w:shd w:val="clear" w:color="auto" w:fill="FFFFFF"/>
        </w:rPr>
        <w:t>：</w:t>
      </w:r>
      <w:r>
        <w:rPr>
          <w:rFonts w:ascii="Helvetica" w:eastAsia="Helvetica" w:hAnsi="Helvetica" w:cs="Helvetica"/>
          <w:color w:val="333333"/>
          <w:sz w:val="21"/>
          <w:szCs w:val="21"/>
          <w:shd w:val="clear" w:color="auto" w:fill="FFFFFF"/>
        </w:rPr>
        <w:t>After loading the model, the recognition calculation result of the item is scored. When it exceeds a certain score threshold, it will be framed in the video, and the Model Score is the option</w:t>
      </w:r>
      <w:r>
        <w:rPr>
          <w:rFonts w:ascii="Helvetica" w:eastAsia="Helvetica" w:hAnsi="Helvetica" w:cs="Helvetica"/>
          <w:color w:val="333333"/>
          <w:sz w:val="21"/>
          <w:szCs w:val="21"/>
          <w:shd w:val="clear" w:color="auto" w:fill="FFFFFF"/>
        </w:rPr>
        <w:t xml:space="preserve"> to control the threshold. The minimum score of the recognition can be adjusted according to user needs. (The default value is 0.5)</w:t>
      </w:r>
    </w:p>
    <w:p w14:paraId="3ECB9D54" w14:textId="77777777" w:rsidR="00200C3E" w:rsidRDefault="00AD5A0C">
      <w:pPr>
        <w:pStyle w:val="NormalWeb"/>
        <w:widowControl/>
        <w:shd w:val="clear" w:color="auto" w:fill="FFFFFF"/>
        <w:spacing w:before="150" w:beforeAutospacing="0" w:after="150" w:afterAutospacing="0" w:line="23" w:lineRule="atLeast"/>
        <w:rPr>
          <w:rFonts w:ascii="Helvetica" w:eastAsia="宋体" w:hAnsi="Helvetica" w:cs="Helvetica" w:hint="eastAsia"/>
          <w:color w:val="333333"/>
          <w:sz w:val="21"/>
          <w:szCs w:val="21"/>
          <w:shd w:val="clear" w:color="auto" w:fill="FFFFFF"/>
        </w:rPr>
      </w:pPr>
      <w:r>
        <w:rPr>
          <w:rFonts w:ascii="Helvetica" w:eastAsia="Helvetica" w:hAnsi="Helvetica" w:cs="Helvetica"/>
          <w:color w:val="333333"/>
          <w:sz w:val="21"/>
          <w:szCs w:val="21"/>
          <w:shd w:val="clear" w:color="auto" w:fill="FFFFFF"/>
        </w:rPr>
        <w:t>6.6</w:t>
      </w:r>
      <w:r>
        <w:rPr>
          <w:rFonts w:ascii="Helvetica" w:eastAsia="Helvetica" w:hAnsi="Helvetica" w:cs="Helvetica"/>
          <w:color w:val="333333"/>
          <w:sz w:val="21"/>
          <w:szCs w:val="21"/>
          <w:shd w:val="clear" w:color="auto" w:fill="FFFFFF"/>
        </w:rPr>
        <w:t>）</w:t>
      </w:r>
      <w:r>
        <w:rPr>
          <w:rFonts w:ascii="Helvetica" w:eastAsia="Helvetica" w:hAnsi="Helvetica" w:cs="Helvetica"/>
          <w:color w:val="333333"/>
          <w:sz w:val="28"/>
          <w:szCs w:val="28"/>
          <w:shd w:val="clear" w:color="auto" w:fill="FFFFFF"/>
        </w:rPr>
        <w:t>ROI</w:t>
      </w:r>
      <w:r>
        <w:rPr>
          <w:rFonts w:ascii="Helvetica" w:eastAsia="Helvetica" w:hAnsi="Helvetica" w:cs="Helvetica"/>
          <w:color w:val="333333"/>
          <w:sz w:val="28"/>
          <w:szCs w:val="28"/>
          <w:shd w:val="clear" w:color="auto" w:fill="FFFFFF"/>
        </w:rPr>
        <w:t>：</w:t>
      </w:r>
      <w:r>
        <w:rPr>
          <w:rFonts w:ascii="Helvetica" w:eastAsia="Helvetica" w:hAnsi="Helvetica" w:cs="Helvetica"/>
          <w:color w:val="333333"/>
          <w:sz w:val="21"/>
          <w:szCs w:val="21"/>
          <w:shd w:val="clear" w:color="auto" w:fill="FFFFFF"/>
        </w:rPr>
        <w:t>Used in conjunction with the algorithm model. After loading the model, if you need to perform algorithm identificati</w:t>
      </w:r>
      <w:r>
        <w:rPr>
          <w:rFonts w:ascii="Helvetica" w:eastAsia="Helvetica" w:hAnsi="Helvetica" w:cs="Helvetica"/>
          <w:color w:val="333333"/>
          <w:sz w:val="21"/>
          <w:szCs w:val="21"/>
          <w:shd w:val="clear" w:color="auto" w:fill="FFFFFF"/>
        </w:rPr>
        <w:t>on only for a certain area, you can manually select the area of interest and only identify the scenes in the area</w:t>
      </w:r>
      <w:r>
        <w:rPr>
          <w:rFonts w:ascii="Helvetica" w:eastAsia="宋体" w:hAnsi="Helvetica" w:cs="Helvetica" w:hint="eastAsia"/>
          <w:color w:val="333333"/>
          <w:sz w:val="21"/>
          <w:szCs w:val="21"/>
          <w:shd w:val="clear" w:color="auto" w:fill="FFFFFF"/>
        </w:rPr>
        <w:t>.</w:t>
      </w:r>
    </w:p>
    <w:p w14:paraId="245F7071" w14:textId="77777777" w:rsidR="00200C3E" w:rsidRDefault="00AD5A0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6.7</w:t>
      </w:r>
      <w:r>
        <w:rPr>
          <w:rFonts w:ascii="Helvetica" w:eastAsia="Helvetica" w:hAnsi="Helvetica" w:cs="Helvetica"/>
          <w:color w:val="333333"/>
          <w:sz w:val="21"/>
          <w:szCs w:val="21"/>
          <w:shd w:val="clear" w:color="auto" w:fill="FFFFFF"/>
        </w:rPr>
        <w:t>）</w:t>
      </w:r>
      <w:r>
        <w:rPr>
          <w:rFonts w:ascii="Helvetica" w:eastAsia="Helvetica" w:hAnsi="Helvetica" w:cs="Helvetica"/>
          <w:color w:val="333333"/>
          <w:sz w:val="28"/>
          <w:szCs w:val="28"/>
          <w:shd w:val="clear" w:color="auto" w:fill="FFFFFF"/>
        </w:rPr>
        <w:t>Display Scaler</w:t>
      </w:r>
      <w:r>
        <w:rPr>
          <w:rFonts w:ascii="Helvetica" w:eastAsia="Helvetica" w:hAnsi="Helvetica" w:cs="Helvetica"/>
          <w:color w:val="333333"/>
          <w:sz w:val="28"/>
          <w:szCs w:val="28"/>
          <w:shd w:val="clear" w:color="auto" w:fill="FFFFFF"/>
        </w:rPr>
        <w:t>：</w:t>
      </w:r>
      <w:r>
        <w:rPr>
          <w:rFonts w:ascii="Helvetica" w:eastAsia="Helvetica" w:hAnsi="Helvetica" w:cs="Helvetica"/>
          <w:color w:val="333333"/>
          <w:sz w:val="21"/>
          <w:szCs w:val="21"/>
          <w:shd w:val="clear" w:color="auto" w:fill="FFFFFF"/>
        </w:rPr>
        <w:t xml:space="preserve">When the video stream is displayed, due to the different resolutions of different computers, if the 1080P or 4K video is </w:t>
      </w:r>
      <w:r>
        <w:rPr>
          <w:rFonts w:ascii="Helvetica" w:eastAsia="Helvetica" w:hAnsi="Helvetica" w:cs="Helvetica"/>
          <w:color w:val="333333"/>
          <w:sz w:val="21"/>
          <w:szCs w:val="21"/>
          <w:shd w:val="clear" w:color="auto" w:fill="FFFFFF"/>
        </w:rPr>
        <w:t>displayed at the original size, the video size may exceed the desktop size. The user can control the video display window size in real time through the Display Scaler (default value</w:t>
      </w:r>
      <w:r>
        <w:rPr>
          <w:rFonts w:ascii="Helvetica" w:eastAsia="宋体" w:hAnsi="Helvetica" w:cs="Helvetica" w:hint="eastAsia"/>
          <w:color w:val="333333"/>
          <w:sz w:val="21"/>
          <w:szCs w:val="21"/>
          <w:shd w:val="clear" w:color="auto" w:fill="FFFFFF"/>
        </w:rPr>
        <w:t xml:space="preserve"> </w:t>
      </w:r>
      <w:r>
        <w:rPr>
          <w:rFonts w:ascii="Helvetica" w:eastAsia="Helvetica" w:hAnsi="Helvetica" w:cs="Helvetica"/>
          <w:color w:val="333333"/>
          <w:sz w:val="21"/>
          <w:szCs w:val="21"/>
          <w:shd w:val="clear" w:color="auto" w:fill="FFFFFF"/>
        </w:rPr>
        <w:t>0.5)</w:t>
      </w:r>
    </w:p>
    <w:p w14:paraId="7C69591E" w14:textId="77777777" w:rsidR="00200C3E" w:rsidRDefault="00AD5A0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6.8</w:t>
      </w:r>
      <w:r>
        <w:rPr>
          <w:rFonts w:ascii="Helvetica" w:eastAsia="Helvetica" w:hAnsi="Helvetica" w:cs="Helvetica"/>
          <w:color w:val="333333"/>
          <w:sz w:val="21"/>
          <w:szCs w:val="21"/>
          <w:shd w:val="clear" w:color="auto" w:fill="FFFFFF"/>
        </w:rPr>
        <w:t>）</w:t>
      </w:r>
      <w:r>
        <w:rPr>
          <w:rFonts w:ascii="Helvetica" w:eastAsia="Helvetica" w:hAnsi="Helvetica" w:cs="Helvetica"/>
          <w:color w:val="333333"/>
          <w:sz w:val="28"/>
          <w:szCs w:val="28"/>
          <w:shd w:val="clear" w:color="auto" w:fill="FFFFFF"/>
        </w:rPr>
        <w:t>Add model</w:t>
      </w:r>
      <w:r>
        <w:rPr>
          <w:rFonts w:ascii="Helvetica" w:eastAsia="Helvetica" w:hAnsi="Helvetica" w:cs="Helvetica"/>
          <w:color w:val="333333"/>
          <w:sz w:val="28"/>
          <w:szCs w:val="28"/>
          <w:shd w:val="clear" w:color="auto" w:fill="FFFFFF"/>
        </w:rPr>
        <w:t>：</w:t>
      </w:r>
      <w:r>
        <w:rPr>
          <w:rFonts w:ascii="Helvetica" w:eastAsia="Helvetica" w:hAnsi="Helvetica" w:cs="Helvetica"/>
          <w:color w:val="333333"/>
          <w:sz w:val="21"/>
          <w:szCs w:val="21"/>
          <w:shd w:val="clear" w:color="auto" w:fill="FFFFFF"/>
        </w:rPr>
        <w:t>Click "add model" to import the generated .blob model f</w:t>
      </w:r>
      <w:r>
        <w:rPr>
          <w:rFonts w:ascii="Helvetica" w:eastAsia="Helvetica" w:hAnsi="Helvetica" w:cs="Helvetica"/>
          <w:color w:val="333333"/>
          <w:sz w:val="21"/>
          <w:szCs w:val="21"/>
          <w:shd w:val="clear" w:color="auto" w:fill="FFFFFF"/>
        </w:rPr>
        <w:t xml:space="preserve">ile. Note here that you need to put the .blob file and the corresponding IR file (.xml&amp;&amp;.bin) in the same location and with the same file name. Refer to the </w:t>
      </w:r>
      <w:r>
        <w:rPr>
          <w:rFonts w:ascii="Helvetica" w:eastAsia="宋体" w:hAnsi="Helvetica" w:cs="Helvetica"/>
          <w:color w:val="333333"/>
          <w:sz w:val="21"/>
          <w:szCs w:val="21"/>
          <w:shd w:val="clear" w:color="auto" w:fill="FFFFFF"/>
        </w:rPr>
        <w:t>“</w:t>
      </w:r>
      <w:proofErr w:type="spellStart"/>
      <w:r>
        <w:rPr>
          <w:rFonts w:ascii="Helvetica" w:eastAsia="Helvetica" w:hAnsi="Helvetica" w:cs="Helvetica"/>
          <w:b/>
          <w:bCs/>
          <w:color w:val="333333"/>
          <w:sz w:val="21"/>
          <w:szCs w:val="21"/>
          <w:shd w:val="clear" w:color="auto" w:fill="FFFFFF"/>
        </w:rPr>
        <w:t>OpenNCC</w:t>
      </w:r>
      <w:proofErr w:type="spellEnd"/>
      <w:r>
        <w:rPr>
          <w:rFonts w:ascii="Helvetica" w:eastAsia="Helvetica" w:hAnsi="Helvetica" w:cs="Helvetica"/>
          <w:b/>
          <w:bCs/>
          <w:color w:val="333333"/>
          <w:sz w:val="21"/>
          <w:szCs w:val="21"/>
          <w:shd w:val="clear" w:color="auto" w:fill="FFFFFF"/>
        </w:rPr>
        <w:t xml:space="preserve"> Software Manual.docx</w:t>
      </w:r>
      <w:r>
        <w:rPr>
          <w:rFonts w:ascii="Helvetica" w:eastAsia="宋体" w:hAnsi="Helvetica" w:cs="Helvetica"/>
          <w:color w:val="333333"/>
          <w:sz w:val="21"/>
          <w:szCs w:val="21"/>
          <w:shd w:val="clear" w:color="auto" w:fill="FFFFFF"/>
        </w:rPr>
        <w:t>”</w:t>
      </w:r>
      <w:r>
        <w:rPr>
          <w:rFonts w:ascii="Helvetica" w:eastAsia="Helvetica" w:hAnsi="Helvetica" w:cs="Helvetica"/>
          <w:color w:val="333333"/>
          <w:sz w:val="21"/>
          <w:szCs w:val="21"/>
          <w:shd w:val="clear" w:color="auto" w:fill="FFFFFF"/>
        </w:rPr>
        <w:t xml:space="preserve"> for generating .blob files. After adding, you can select the corresp</w:t>
      </w:r>
      <w:r>
        <w:rPr>
          <w:rFonts w:ascii="Helvetica" w:eastAsia="Helvetica" w:hAnsi="Helvetica" w:cs="Helvetica"/>
          <w:color w:val="333333"/>
          <w:sz w:val="21"/>
          <w:szCs w:val="21"/>
          <w:shd w:val="clear" w:color="auto" w:fill="FFFFFF"/>
        </w:rPr>
        <w:t>onding model in 1st network.</w:t>
      </w:r>
    </w:p>
    <w:p w14:paraId="708CCB55" w14:textId="77777777" w:rsidR="00200C3E" w:rsidRDefault="00AD5A0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lastRenderedPageBreak/>
        <w:t>6.9</w:t>
      </w:r>
      <w:r>
        <w:rPr>
          <w:rFonts w:ascii="Helvetica" w:eastAsia="Helvetica" w:hAnsi="Helvetica" w:cs="Helvetica"/>
          <w:color w:val="333333"/>
          <w:sz w:val="21"/>
          <w:szCs w:val="21"/>
          <w:shd w:val="clear" w:color="auto" w:fill="FFFFFF"/>
        </w:rPr>
        <w:t>）</w:t>
      </w:r>
      <w:r>
        <w:rPr>
          <w:rFonts w:ascii="Helvetica" w:eastAsia="Helvetica" w:hAnsi="Helvetica" w:cs="Helvetica"/>
          <w:color w:val="333333"/>
          <w:sz w:val="28"/>
          <w:szCs w:val="28"/>
          <w:shd w:val="clear" w:color="auto" w:fill="FFFFFF"/>
        </w:rPr>
        <w:t>Del model</w:t>
      </w:r>
      <w:r>
        <w:rPr>
          <w:rFonts w:ascii="Helvetica" w:eastAsia="Helvetica" w:hAnsi="Helvetica" w:cs="Helvetica"/>
          <w:color w:val="333333"/>
          <w:sz w:val="28"/>
          <w:szCs w:val="28"/>
          <w:shd w:val="clear" w:color="auto" w:fill="FFFFFF"/>
        </w:rPr>
        <w:t>：</w:t>
      </w:r>
      <w:r>
        <w:rPr>
          <w:rFonts w:ascii="Helvetica" w:eastAsia="Helvetica" w:hAnsi="Helvetica" w:cs="Helvetica"/>
          <w:color w:val="333333"/>
          <w:sz w:val="21"/>
          <w:szCs w:val="21"/>
          <w:shd w:val="clear" w:color="auto" w:fill="FFFFFF"/>
        </w:rPr>
        <w:t>Delete the model file imported by the user, and it will be removed in the 1st network model after deletion</w:t>
      </w:r>
    </w:p>
    <w:p w14:paraId="64616A65" w14:textId="77777777" w:rsidR="00200C3E" w:rsidRDefault="00AD5A0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6.10</w:t>
      </w:r>
      <w:r>
        <w:rPr>
          <w:rFonts w:ascii="Helvetica" w:eastAsia="Helvetica" w:hAnsi="Helvetica" w:cs="Helvetica"/>
          <w:color w:val="333333"/>
          <w:sz w:val="21"/>
          <w:szCs w:val="21"/>
          <w:shd w:val="clear" w:color="auto" w:fill="FFFFFF"/>
        </w:rPr>
        <w:t>）</w:t>
      </w:r>
      <w:r>
        <w:rPr>
          <w:rFonts w:ascii="Helvetica" w:eastAsia="Helvetica" w:hAnsi="Helvetica" w:cs="Helvetica"/>
          <w:color w:val="333333"/>
          <w:sz w:val="28"/>
          <w:szCs w:val="28"/>
          <w:shd w:val="clear" w:color="auto" w:fill="FFFFFF"/>
        </w:rPr>
        <w:t>Start running model</w:t>
      </w:r>
      <w:r>
        <w:rPr>
          <w:rFonts w:ascii="Helvetica" w:eastAsia="Helvetica" w:hAnsi="Helvetica" w:cs="Helvetica"/>
          <w:color w:val="333333"/>
          <w:sz w:val="28"/>
          <w:szCs w:val="28"/>
          <w:shd w:val="clear" w:color="auto" w:fill="FFFFFF"/>
        </w:rPr>
        <w:t>：</w:t>
      </w:r>
      <w:r>
        <w:rPr>
          <w:rFonts w:ascii="Helvetica" w:eastAsia="Helvetica" w:hAnsi="Helvetica" w:cs="Helvetica"/>
          <w:color w:val="333333"/>
          <w:sz w:val="21"/>
          <w:szCs w:val="21"/>
          <w:shd w:val="clear" w:color="auto" w:fill="FFFFFF"/>
        </w:rPr>
        <w:t xml:space="preserve">Click to start loading firmware and model, and display video window </w:t>
      </w:r>
      <w:r>
        <w:rPr>
          <w:rFonts w:ascii="Helvetica" w:eastAsia="Helvetica" w:hAnsi="Helvetica" w:cs="Helvetica"/>
          <w:color w:val="333333"/>
          <w:sz w:val="21"/>
          <w:szCs w:val="21"/>
          <w:shd w:val="clear" w:color="auto" w:fill="FFFFFF"/>
        </w:rPr>
        <w:t>according to user's options</w:t>
      </w:r>
    </w:p>
    <w:p w14:paraId="083BA1E6" w14:textId="77777777" w:rsidR="00200C3E" w:rsidRDefault="00AD5A0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6.11</w:t>
      </w:r>
      <w:r>
        <w:rPr>
          <w:rFonts w:ascii="Helvetica" w:eastAsia="Helvetica" w:hAnsi="Helvetica" w:cs="Helvetica"/>
          <w:color w:val="333333"/>
          <w:sz w:val="21"/>
          <w:szCs w:val="21"/>
          <w:shd w:val="clear" w:color="auto" w:fill="FFFFFF"/>
        </w:rPr>
        <w:t>）</w:t>
      </w:r>
      <w:r>
        <w:rPr>
          <w:rFonts w:ascii="Helvetica" w:eastAsia="Helvetica" w:hAnsi="Helvetica" w:cs="Helvetica"/>
          <w:color w:val="333333"/>
          <w:sz w:val="28"/>
          <w:szCs w:val="28"/>
          <w:shd w:val="clear" w:color="auto" w:fill="FFFFFF"/>
        </w:rPr>
        <w:t>Log</w:t>
      </w:r>
      <w:r>
        <w:rPr>
          <w:rFonts w:ascii="Helvetica" w:eastAsia="Helvetica" w:hAnsi="Helvetica" w:cs="Helvetica"/>
          <w:color w:val="333333"/>
          <w:sz w:val="28"/>
          <w:szCs w:val="28"/>
          <w:shd w:val="clear" w:color="auto" w:fill="FFFFFF"/>
        </w:rPr>
        <w:t>：</w:t>
      </w:r>
      <w:r>
        <w:rPr>
          <w:rFonts w:ascii="Helvetica" w:eastAsia="Helvetica" w:hAnsi="Helvetica" w:cs="Helvetica"/>
          <w:color w:val="333333"/>
          <w:sz w:val="21"/>
          <w:szCs w:val="21"/>
          <w:shd w:val="clear" w:color="auto" w:fill="FFFFFF"/>
        </w:rPr>
        <w:t xml:space="preserve">Display the log of </w:t>
      </w:r>
      <w:proofErr w:type="spellStart"/>
      <w:r>
        <w:rPr>
          <w:rFonts w:ascii="Helvetica" w:eastAsia="Helvetica" w:hAnsi="Helvetica" w:cs="Helvetica"/>
          <w:color w:val="333333"/>
          <w:sz w:val="21"/>
          <w:szCs w:val="21"/>
          <w:shd w:val="clear" w:color="auto" w:fill="FFFFFF"/>
        </w:rPr>
        <w:t>OoenNCC</w:t>
      </w:r>
      <w:proofErr w:type="spellEnd"/>
      <w:r>
        <w:rPr>
          <w:rFonts w:ascii="Helvetica" w:eastAsia="Helvetica" w:hAnsi="Helvetica" w:cs="Helvetica"/>
          <w:color w:val="333333"/>
          <w:sz w:val="21"/>
          <w:szCs w:val="21"/>
          <w:shd w:val="clear" w:color="auto" w:fill="FFFFFF"/>
        </w:rPr>
        <w:t xml:space="preserve"> DK working, the user can view the running status of the device, and the prompt information about the abnormal state of the device</w:t>
      </w:r>
    </w:p>
    <w:p w14:paraId="72BEBC09" w14:textId="77777777" w:rsidR="00200C3E" w:rsidRDefault="00AD5A0C">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6.12</w:t>
      </w:r>
      <w:r>
        <w:rPr>
          <w:rFonts w:ascii="Helvetica" w:eastAsia="Helvetica" w:hAnsi="Helvetica" w:cs="Helvetica"/>
          <w:color w:val="333333"/>
          <w:sz w:val="21"/>
          <w:szCs w:val="21"/>
          <w:shd w:val="clear" w:color="auto" w:fill="FFFFFF"/>
        </w:rPr>
        <w:t>）</w:t>
      </w:r>
      <w:r>
        <w:rPr>
          <w:rFonts w:ascii="Helvetica" w:eastAsia="Helvetica" w:hAnsi="Helvetica" w:cs="Helvetica"/>
          <w:color w:val="333333"/>
          <w:sz w:val="28"/>
          <w:szCs w:val="28"/>
          <w:shd w:val="clear" w:color="auto" w:fill="FFFFFF"/>
        </w:rPr>
        <w:t>Algo Results</w:t>
      </w:r>
      <w:r>
        <w:rPr>
          <w:rFonts w:ascii="Helvetica" w:eastAsia="Helvetica" w:hAnsi="Helvetica" w:cs="Helvetica"/>
          <w:color w:val="333333"/>
          <w:sz w:val="28"/>
          <w:szCs w:val="28"/>
          <w:shd w:val="clear" w:color="auto" w:fill="FFFFFF"/>
        </w:rPr>
        <w:t>：</w:t>
      </w:r>
      <w:r>
        <w:rPr>
          <w:rFonts w:ascii="Helvetica" w:eastAsia="Helvetica" w:hAnsi="Helvetica" w:cs="Helvetica"/>
          <w:color w:val="333333"/>
          <w:sz w:val="21"/>
          <w:szCs w:val="21"/>
          <w:shd w:val="clear" w:color="auto" w:fill="FFFFFF"/>
        </w:rPr>
        <w:t xml:space="preserve">Display the algorithm result. When the user </w:t>
      </w:r>
      <w:r>
        <w:rPr>
          <w:rFonts w:ascii="Helvetica" w:eastAsia="Helvetica" w:hAnsi="Helvetica" w:cs="Helvetica"/>
          <w:color w:val="333333"/>
          <w:sz w:val="21"/>
          <w:szCs w:val="21"/>
          <w:shd w:val="clear" w:color="auto" w:fill="FFFFFF"/>
        </w:rPr>
        <w:t>chooses to load the algorithm model, and the algorithm recognizes an object in the scene, the algorithm result will be printed here (such as the coordinate information of the identified model relative to the current window, and the recognition score calcul</w:t>
      </w:r>
      <w:r>
        <w:rPr>
          <w:rFonts w:ascii="Helvetica" w:eastAsia="Helvetica" w:hAnsi="Helvetica" w:cs="Helvetica"/>
          <w:color w:val="333333"/>
          <w:sz w:val="21"/>
          <w:szCs w:val="21"/>
          <w:shd w:val="clear" w:color="auto" w:fill="FFFFFF"/>
        </w:rPr>
        <w:t xml:space="preserve">ated by the algorithm, </w:t>
      </w:r>
      <w:proofErr w:type="gramStart"/>
      <w:r>
        <w:rPr>
          <w:rFonts w:ascii="Helvetica" w:eastAsia="Helvetica" w:hAnsi="Helvetica" w:cs="Helvetica"/>
          <w:color w:val="333333"/>
          <w:sz w:val="21"/>
          <w:szCs w:val="21"/>
          <w:shd w:val="clear" w:color="auto" w:fill="FFFFFF"/>
        </w:rPr>
        <w:t>etc. )</w:t>
      </w:r>
      <w:proofErr w:type="gramEnd"/>
    </w:p>
    <w:p w14:paraId="1A408A0D" w14:textId="77777777" w:rsidR="00200C3E" w:rsidRDefault="00AD5A0C">
      <w:pPr>
        <w:widowControl/>
        <w:shd w:val="clear" w:color="auto" w:fill="FFFFFF"/>
        <w:jc w:val="left"/>
        <w:rPr>
          <w:rFonts w:ascii="Helvetica" w:eastAsia="Helvetica" w:hAnsi="Helvetica" w:cs="Helvetica"/>
          <w:color w:val="333333"/>
          <w:szCs w:val="21"/>
        </w:rPr>
      </w:pPr>
      <w:r>
        <w:rPr>
          <w:rFonts w:ascii="Helvetica" w:eastAsia="Helvetica" w:hAnsi="Helvetica" w:cs="Helvetica"/>
          <w:color w:val="333333"/>
          <w:kern w:val="0"/>
          <w:szCs w:val="21"/>
          <w:shd w:val="clear" w:color="auto" w:fill="FFFFFF"/>
          <w:lang w:bidi="ar"/>
        </w:rPr>
        <w:t> </w:t>
      </w:r>
    </w:p>
    <w:p w14:paraId="38FCD40A" w14:textId="77777777" w:rsidR="00200C3E" w:rsidRDefault="00200C3E"/>
    <w:sectPr w:rsidR="00200C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73EC240"/>
    <w:multiLevelType w:val="multilevel"/>
    <w:tmpl w:val="F73EC24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C3E"/>
    <w:rsid w:val="00200C3E"/>
    <w:rsid w:val="0065212E"/>
    <w:rsid w:val="00AD5A0C"/>
    <w:rsid w:val="16FD54A6"/>
    <w:rsid w:val="1D4A4F74"/>
    <w:rsid w:val="3AA16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3686D"/>
  <w15:docId w15:val="{13DE25AB-9D8D-4442-B208-5B61E968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3">
    <w:name w:val="heading 3"/>
    <w:basedOn w:val="Normal"/>
    <w:next w:val="Normal"/>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character" w:styleId="HTMLCode">
    <w:name w:val="HTML Code"/>
    <w:basedOn w:val="DefaultParagraphFont"/>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penvinotoolkit.org/2019_R1.1/usergroup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gtl</dc:creator>
  <cp:lastModifiedBy>Po Yuan</cp:lastModifiedBy>
  <cp:revision>3</cp:revision>
  <dcterms:created xsi:type="dcterms:W3CDTF">2014-10-29T12:08:00Z</dcterms:created>
  <dcterms:modified xsi:type="dcterms:W3CDTF">2020-10-08T15:47:00Z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