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f2843g5nmmeg" w:id="0"/>
      <w:bookmarkEnd w:id="0"/>
      <w:r w:rsidDel="00000000" w:rsidR="00000000" w:rsidRPr="00000000">
        <w:rPr>
          <w:rtl w:val="0"/>
        </w:rPr>
        <w:t xml:space="preserve">Tarea 1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yesmozltjmgo" w:id="1"/>
      <w:bookmarkEnd w:id="1"/>
      <w:r w:rsidDel="00000000" w:rsidR="00000000" w:rsidRPr="00000000">
        <w:rPr>
          <w:rtl w:val="0"/>
        </w:rPr>
        <w:t xml:space="preserve">Fecha de entrega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Hasta el domingo 5 de enero de 2025, 23:59</w:t>
      </w:r>
    </w:p>
    <w:p w:rsidR="00000000" w:rsidDel="00000000" w:rsidP="00000000" w:rsidRDefault="00000000" w:rsidRPr="00000000" w14:paraId="00000004">
      <w:pPr>
        <w:pStyle w:val="Heading2"/>
        <w:rPr/>
      </w:pPr>
      <w:bookmarkStart w:colFirst="0" w:colLast="0" w:name="_o1teusrgnxn1" w:id="2"/>
      <w:bookmarkEnd w:id="2"/>
      <w:r w:rsidDel="00000000" w:rsidR="00000000" w:rsidRPr="00000000">
        <w:rPr>
          <w:rtl w:val="0"/>
        </w:rPr>
        <w:t xml:space="preserve">Formato de entrega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Para cada grupo se solicitará lo siguiente: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Enlace a repositorio público en GitHub</w:t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Enlace a URL pública de su proyecto en vivo (ejemplo: en render.com)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Existirá un formulario en la plataforma del curso donde podrás enviar esta información.</w:t>
      </w:r>
    </w:p>
    <w:p w:rsidR="00000000" w:rsidDel="00000000" w:rsidP="00000000" w:rsidRDefault="00000000" w:rsidRPr="00000000" w14:paraId="0000000B">
      <w:pPr>
        <w:pStyle w:val="Heading2"/>
        <w:rPr/>
      </w:pPr>
      <w:bookmarkStart w:colFirst="0" w:colLast="0" w:name="_9qsi5l78d0ud" w:id="3"/>
      <w:bookmarkEnd w:id="3"/>
      <w:r w:rsidDel="00000000" w:rsidR="00000000" w:rsidRPr="00000000">
        <w:rPr>
          <w:rtl w:val="0"/>
        </w:rPr>
        <w:t xml:space="preserve">Proyectos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Habrá dos opciones de proyectos, deben escoger solo uno: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Opción 1 (recomendado): Recomendador de películas.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Opción 2: Proyecto abierto.</w:t>
      </w:r>
      <w:r w:rsidDel="00000000" w:rsidR="00000000" w:rsidRPr="00000000">
        <w:rPr>
          <w:rtl w:val="0"/>
        </w:rPr>
        <w:t xml:space="preserve"> Para los grupos que querían explorar otro tipo de proyecto.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Se recomienda realizar el recomendador de películas, ya que en las clases usamos este proyecto como base. Pueden usar como apoyo el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código de Next Muby</w:t>
        </w:r>
      </w:hyperlink>
      <w:r w:rsidDel="00000000" w:rsidR="00000000" w:rsidRPr="00000000">
        <w:rPr>
          <w:rtl w:val="0"/>
        </w:rPr>
        <w:t xml:space="preserve">, aunque se les solicitará personalización (para que no todos los proyectos se vean iguales) y funcionalidades adicionales (para que no sea simplemente entregar el proyecto base).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3"/>
        <w:rPr/>
      </w:pPr>
      <w:bookmarkStart w:colFirst="0" w:colLast="0" w:name="_i5qronvi41nm" w:id="4"/>
      <w:bookmarkEnd w:id="4"/>
      <w:r w:rsidDel="00000000" w:rsidR="00000000" w:rsidRPr="00000000">
        <w:rPr>
          <w:rtl w:val="0"/>
        </w:rPr>
        <w:t xml:space="preserve">Opción 1: Proyecto de recomendación de películas</w:t>
      </w:r>
    </w:p>
    <w:p w:rsidR="00000000" w:rsidDel="00000000" w:rsidP="00000000" w:rsidRDefault="00000000" w:rsidRPr="00000000" w14:paraId="00000012">
      <w:pPr>
        <w:pStyle w:val="Heading4"/>
        <w:rPr/>
      </w:pPr>
      <w:bookmarkStart w:colFirst="0" w:colLast="0" w:name="_bx69x21gd71d" w:id="5"/>
      <w:bookmarkEnd w:id="5"/>
      <w:r w:rsidDel="00000000" w:rsidR="00000000" w:rsidRPr="00000000">
        <w:rPr>
          <w:rtl w:val="0"/>
        </w:rPr>
        <w:t xml:space="preserve">Incremento 1: El chat con historial (3 puntos)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Aquí se evaluará que cada grupo puede estar a la par con el código visto de Next Muby, por lo que las funcionalidades a desarrollar son las siguientes: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Comenzar la conversación con el Chat Bot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Enviar mensaje al Chat Bot (para solicitar una recomendación)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Chat Bot debe responder a los mensajes del usuario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Mantener un historial de mensajes: si recargo la página, debo seguir viendo el historial de mensajes.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Requisitos técnicos: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La aplicación debe crearse utilizando el framework Flask.</w:t>
      </w:r>
      <w:r w:rsidDel="00000000" w:rsidR="00000000" w:rsidRPr="00000000">
        <w:rPr>
          <w:rtl w:val="0"/>
        </w:rPr>
        <w:t xml:space="preserve"> Pueden instalar los packages que deseen convenientes.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El historial de mensajes </w:t>
      </w:r>
      <w:r w:rsidDel="00000000" w:rsidR="00000000" w:rsidRPr="00000000">
        <w:rPr>
          <w:b w:val="1"/>
          <w:u w:val="single"/>
          <w:rtl w:val="0"/>
        </w:rPr>
        <w:t xml:space="preserve">debe</w:t>
      </w:r>
      <w:r w:rsidDel="00000000" w:rsidR="00000000" w:rsidRPr="00000000">
        <w:rPr>
          <w:b w:val="1"/>
          <w:rtl w:val="0"/>
        </w:rPr>
        <w:t xml:space="preserve"> realizarse con una base de datos.</w:t>
      </w:r>
      <w:r w:rsidDel="00000000" w:rsidR="00000000" w:rsidRPr="00000000">
        <w:rPr>
          <w:rtl w:val="0"/>
        </w:rPr>
        <w:t xml:space="preserve"> No es obligatorio que usen Turso ni tampoco SQLAlchemy como vimos en clases (pueden usar la base de datos y ORM de su preferencia).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Requisitos no técnicos:</w:t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La aplicación debe estar personalizada</w:t>
      </w:r>
      <w:r w:rsidDel="00000000" w:rsidR="00000000" w:rsidRPr="00000000">
        <w:rPr>
          <w:rtl w:val="0"/>
        </w:rPr>
        <w:t xml:space="preserve">. Es decir, el bot debe tener un nombre y una imagen que lo caracterice.</w:t>
      </w:r>
    </w:p>
    <w:p w:rsidR="00000000" w:rsidDel="00000000" w:rsidP="00000000" w:rsidRDefault="00000000" w:rsidRPr="00000000" w14:paraId="00000020">
      <w:pPr>
        <w:pStyle w:val="Heading4"/>
        <w:rPr/>
      </w:pPr>
      <w:bookmarkStart w:colFirst="0" w:colLast="0" w:name="_ag2q87rqvzot" w:id="6"/>
      <w:bookmarkEnd w:id="6"/>
      <w:r w:rsidDel="00000000" w:rsidR="00000000" w:rsidRPr="00000000">
        <w:rPr>
          <w:rtl w:val="0"/>
        </w:rPr>
        <w:t xml:space="preserve">Incremento 2: Mensajes pre-hechos (1 punto)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Agrega a la aplicación 3 mensajes pre-hechos, para que los usuarios no tengan que escribir la pregunta completa.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A continuación verás una imagen de referencia para esta funcionalidad, donde “Mensaje rápido X” son botones que al presionar haces que el usuario se ahorre en escribir el mensaje: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/>
        <w:drawing>
          <wp:inline distB="114300" distT="114300" distL="114300" distR="114300">
            <wp:extent cx="6829425" cy="44386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29425" cy="4438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Tip: esto se puede hacer parecido a lo que hicimos en la clase 3 y comienzos de la clase 4.</w:t>
      </w:r>
    </w:p>
    <w:p w:rsidR="00000000" w:rsidDel="00000000" w:rsidP="00000000" w:rsidRDefault="00000000" w:rsidRPr="00000000" w14:paraId="00000027">
      <w:pPr>
        <w:pStyle w:val="Heading4"/>
        <w:rPr/>
      </w:pPr>
      <w:bookmarkStart w:colFirst="0" w:colLast="0" w:name="_k4wlpafz32rr" w:id="7"/>
      <w:bookmarkEnd w:id="7"/>
      <w:r w:rsidDel="00000000" w:rsidR="00000000" w:rsidRPr="00000000">
        <w:rPr>
          <w:rtl w:val="0"/>
        </w:rPr>
        <w:t xml:space="preserve">Incremento 3: Perfil de usuario (2 puntos)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Agregarás a tu aplicación una página donde existirá el perfil del usuario, que él o ella pueden editar. La idea es que el perfil de usuario incluya cosas como “película favorita” o “género favorito”, de manera que el bot tenga conocimiento de algunos gustos de la persona.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Requisitos técnicos:</w:t>
      </w:r>
    </w:p>
    <w:p w:rsidR="00000000" w:rsidDel="00000000" w:rsidP="00000000" w:rsidRDefault="00000000" w:rsidRPr="00000000" w14:paraId="0000002B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El perfil de usuario debe guardarse en la base de datos</w:t>
      </w:r>
      <w:r w:rsidDel="00000000" w:rsidR="00000000" w:rsidRPr="00000000">
        <w:rPr>
          <w:rtl w:val="0"/>
        </w:rPr>
        <w:t xml:space="preserve">. Así, los datos se persisten y pueden ser consultados.</w:t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Debe existir una página para actualizar los datos del usuario</w:t>
      </w:r>
      <w:r w:rsidDel="00000000" w:rsidR="00000000" w:rsidRPr="00000000">
        <w:rPr>
          <w:rtl w:val="0"/>
        </w:rPr>
        <w:t xml:space="preserve">. Es decir, la página deberá mostrar un formulario con las preguntas que quieres que responda.</w:t>
      </w:r>
    </w:p>
    <w:p w:rsidR="00000000" w:rsidDel="00000000" w:rsidP="00000000" w:rsidRDefault="00000000" w:rsidRPr="00000000" w14:paraId="0000002D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El bot debe tener conocimientos de las preferencias del usuario</w:t>
      </w:r>
      <w:r w:rsidDel="00000000" w:rsidR="00000000" w:rsidRPr="00000000">
        <w:rPr>
          <w:rtl w:val="0"/>
        </w:rPr>
        <w:t xml:space="preserve">. Es decir, debes modificar el </w:t>
      </w:r>
      <w:r w:rsidDel="00000000" w:rsidR="00000000" w:rsidRPr="00000000">
        <w:rPr>
          <w:i w:val="1"/>
          <w:rtl w:val="0"/>
        </w:rPr>
        <w:t xml:space="preserve">prompt</w:t>
      </w:r>
      <w:r w:rsidDel="00000000" w:rsidR="00000000" w:rsidRPr="00000000">
        <w:rPr>
          <w:rtl w:val="0"/>
        </w:rPr>
        <w:t xml:space="preserve"> para que incluya los datos del usuario, de tal manera de que el bot tenga contexto adicional para la conversación.</w:t>
      </w:r>
    </w:p>
    <w:p w:rsidR="00000000" w:rsidDel="00000000" w:rsidP="00000000" w:rsidRDefault="00000000" w:rsidRPr="00000000" w14:paraId="0000002E">
      <w:pPr>
        <w:pStyle w:val="Heading3"/>
        <w:rPr/>
      </w:pPr>
      <w:bookmarkStart w:colFirst="0" w:colLast="0" w:name="_t6dsw6cwf3ce" w:id="8"/>
      <w:bookmarkEnd w:id="8"/>
      <w:r w:rsidDel="00000000" w:rsidR="00000000" w:rsidRPr="00000000">
        <w:rPr>
          <w:rtl w:val="0"/>
        </w:rPr>
        <w:t xml:space="preserve">Opción 2: Otros proyectos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Si decidieron hacer otro proyecto, se evaluará un avance equivalente al proyecto de Next Muby, por lo tanto:</w:t>
      </w:r>
    </w:p>
    <w:p w:rsidR="00000000" w:rsidDel="00000000" w:rsidP="00000000" w:rsidRDefault="00000000" w:rsidRPr="00000000" w14:paraId="00000030">
      <w:pPr>
        <w:pStyle w:val="Heading4"/>
        <w:rPr/>
      </w:pPr>
      <w:bookmarkStart w:colFirst="0" w:colLast="0" w:name="_x3ho4worz5wg" w:id="9"/>
      <w:bookmarkEnd w:id="9"/>
      <w:r w:rsidDel="00000000" w:rsidR="00000000" w:rsidRPr="00000000">
        <w:rPr>
          <w:rtl w:val="0"/>
        </w:rPr>
        <w:t xml:space="preserve">Incremento 1: funcionalidad base (3 puntos)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Debe existir una interfaz web mediante la cual tu aplicación ofrezca alguna funcionalidad que utilice la API de OpenAI.</w:t>
      </w:r>
    </w:p>
    <w:p w:rsidR="00000000" w:rsidDel="00000000" w:rsidP="00000000" w:rsidRDefault="00000000" w:rsidRPr="00000000" w14:paraId="00000032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Por ejemplo, puede ser un Chat Bot como el recomendador de películas</w:t>
      </w:r>
    </w:p>
    <w:p w:rsidR="00000000" w:rsidDel="00000000" w:rsidP="00000000" w:rsidRDefault="00000000" w:rsidRPr="00000000" w14:paraId="00000033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Puede ser un formulario donde envíes una imagen y otra información, para luego con OpenAI generar una respuesta hacia el usuario.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 debe persistir información en una base de datos, que el usuario luego puede consultar.</w:t>
      </w:r>
    </w:p>
    <w:p w:rsidR="00000000" w:rsidDel="00000000" w:rsidP="00000000" w:rsidRDefault="00000000" w:rsidRPr="00000000" w14:paraId="00000035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Por ejemplo, si es un Chat Bot, basta con colocar la conversación completa, al igual que en “Next Muby”.</w:t>
      </w:r>
    </w:p>
    <w:p w:rsidR="00000000" w:rsidDel="00000000" w:rsidP="00000000" w:rsidRDefault="00000000" w:rsidRPr="00000000" w14:paraId="00000036">
      <w:pPr>
        <w:pStyle w:val="Heading4"/>
        <w:rPr/>
      </w:pPr>
      <w:bookmarkStart w:colFirst="0" w:colLast="0" w:name="_562xwbgbakb5" w:id="10"/>
      <w:bookmarkEnd w:id="10"/>
      <w:r w:rsidDel="00000000" w:rsidR="00000000" w:rsidRPr="00000000">
        <w:rPr>
          <w:rtl w:val="0"/>
        </w:rPr>
        <w:t xml:space="preserve">Incremento 2: acciones rápidas (1 punto)</w:t>
      </w:r>
    </w:p>
    <w:p w:rsidR="00000000" w:rsidDel="00000000" w:rsidP="00000000" w:rsidRDefault="00000000" w:rsidRPr="00000000" w14:paraId="00000037">
      <w:pPr>
        <w:ind w:left="0" w:firstLine="0"/>
        <w:rPr/>
      </w:pPr>
      <w:r w:rsidDel="00000000" w:rsidR="00000000" w:rsidRPr="00000000">
        <w:rPr>
          <w:rtl w:val="0"/>
        </w:rPr>
        <w:t xml:space="preserve">Agregar una opción para interactuar rápidamente con el LLM.</w:t>
      </w:r>
    </w:p>
    <w:p w:rsidR="00000000" w:rsidDel="00000000" w:rsidP="00000000" w:rsidRDefault="00000000" w:rsidRPr="00000000" w14:paraId="00000038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Por ejemplo, si es un Chat Bot, agregar mensajes pre-hechos</w:t>
      </w:r>
    </w:p>
    <w:p w:rsidR="00000000" w:rsidDel="00000000" w:rsidP="00000000" w:rsidRDefault="00000000" w:rsidRPr="00000000" w14:paraId="00000039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 tienes dudas qué implementar aquí, puedes preguntar en el foro de curso o por correo a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ngomez@hey.com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3"/>
        <w:rPr/>
      </w:pPr>
      <w:bookmarkStart w:colFirst="0" w:colLast="0" w:name="_8bzcpxq379zo" w:id="11"/>
      <w:bookmarkEnd w:id="11"/>
      <w:r w:rsidDel="00000000" w:rsidR="00000000" w:rsidRPr="00000000">
        <w:rPr>
          <w:rtl w:val="0"/>
        </w:rPr>
        <w:t xml:space="preserve">Incremento 3: personalización (2 puntos)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En tu aplicación, debe existir una forma en que el usuario edite su perfil o preferencias de manera de que el agente tenga más contexto al momento de escribir una respuesta.</w:t>
      </w:r>
    </w:p>
    <w:p w:rsidR="00000000" w:rsidDel="00000000" w:rsidP="00000000" w:rsidRDefault="00000000" w:rsidRPr="00000000" w14:paraId="0000003C">
      <w:pPr>
        <w:pStyle w:val="Heading2"/>
        <w:rPr/>
      </w:pPr>
      <w:bookmarkStart w:colFirst="0" w:colLast="0" w:name="_ze8k78ckizjh" w:id="12"/>
      <w:bookmarkEnd w:id="12"/>
      <w:r w:rsidDel="00000000" w:rsidR="00000000" w:rsidRPr="00000000">
        <w:rPr>
          <w:rtl w:val="0"/>
        </w:rPr>
        <w:t xml:space="preserve">Consideraciones técnicas</w:t>
      </w:r>
    </w:p>
    <w:p w:rsidR="00000000" w:rsidDel="00000000" w:rsidP="00000000" w:rsidRDefault="00000000" w:rsidRPr="00000000" w14:paraId="0000003D">
      <w:pPr>
        <w:pStyle w:val="Heading3"/>
        <w:rPr/>
      </w:pPr>
      <w:bookmarkStart w:colFirst="0" w:colLast="0" w:name="_e7ctanxy8fvc" w:id="13"/>
      <w:bookmarkEnd w:id="13"/>
      <w:r w:rsidDel="00000000" w:rsidR="00000000" w:rsidRPr="00000000">
        <w:rPr>
          <w:rtl w:val="0"/>
        </w:rPr>
        <w:t xml:space="preserve">Tecnologías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Para construir la aplicación deben utilizar el framework Flask y para el bot la API de OpenAI.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Esas son las únicas exigencias técnicas. En cuanto a la base de datos, pueden utilizar cualquiera, al igual que con el estilo de la aplicación. Se sugiere usar SQLite con Turso porque es lo que vimos en clases, y porque su capa gratuita es muy permisiva, y Bootstrap. Pero si tienes experiencias con otras tecnologías, puedes usarlas (mientras sigas usando Flask y API de OpenAI).</w:t>
      </w:r>
    </w:p>
    <w:p w:rsidR="00000000" w:rsidDel="00000000" w:rsidP="00000000" w:rsidRDefault="00000000" w:rsidRPr="00000000" w14:paraId="00000041">
      <w:pPr>
        <w:pStyle w:val="Heading3"/>
        <w:rPr/>
      </w:pPr>
      <w:bookmarkStart w:colFirst="0" w:colLast="0" w:name="_xm61excb2kl0" w:id="14"/>
      <w:bookmarkEnd w:id="14"/>
      <w:r w:rsidDel="00000000" w:rsidR="00000000" w:rsidRPr="00000000">
        <w:rPr>
          <w:rtl w:val="0"/>
        </w:rPr>
        <w:t xml:space="preserve">Inicio de sesión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No es necesario que para esta entrega tengan un inicio de sesión, y tampoco habrá bonificación si lo hacen. Así que pueden asumir que existirá solo un usuario en la aplicación por ahora.</w:t>
      </w:r>
    </w:p>
    <w:p w:rsidR="00000000" w:rsidDel="00000000" w:rsidP="00000000" w:rsidRDefault="00000000" w:rsidRPr="00000000" w14:paraId="00000043">
      <w:pPr>
        <w:pStyle w:val="Heading2"/>
        <w:rPr/>
      </w:pPr>
      <w:bookmarkStart w:colFirst="0" w:colLast="0" w:name="_fvdn61jmxclc" w:id="15"/>
      <w:bookmarkEnd w:id="15"/>
      <w:r w:rsidDel="00000000" w:rsidR="00000000" w:rsidRPr="00000000">
        <w:rPr>
          <w:rtl w:val="0"/>
        </w:rPr>
        <w:t xml:space="preserve">Pauta de evaluación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Puedes verla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aquí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5">
      <w:pPr>
        <w:pStyle w:val="Heading2"/>
        <w:rPr/>
      </w:pPr>
      <w:bookmarkStart w:colFirst="0" w:colLast="0" w:name="_garrw9rrj6bz" w:id="16"/>
      <w:bookmarkEnd w:id="16"/>
      <w:r w:rsidDel="00000000" w:rsidR="00000000" w:rsidRPr="00000000">
        <w:rPr>
          <w:rtl w:val="0"/>
        </w:rPr>
        <w:t xml:space="preserve">Nota final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Puntos obtenidos + 1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google.com/spreadsheets/d/1wR2UUsHGsgIhWaZ0lC_8Yz3kRCjGLYFnX3feBroOymw/edit?usp=sharing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hub.com/DIAG-TALLER-2024/next-muby" TargetMode="External"/><Relationship Id="rId7" Type="http://schemas.openxmlformats.org/officeDocument/2006/relationships/image" Target="media/image1.png"/><Relationship Id="rId8" Type="http://schemas.openxmlformats.org/officeDocument/2006/relationships/hyperlink" Target="mailto:ngomez@hey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