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B74" w:rsidRDefault="00C35B74" w:rsidP="00C35B7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5B74" w:rsidRDefault="00C35B74" w:rsidP="00C35B7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46D0" w:rsidRDefault="00961496" w:rsidP="00C35B7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“GENDER DIFFERENCE IN MOBILE PHONE ADDICTION AMONG YOUNG ADUL</w:t>
      </w:r>
      <w:r w:rsidR="00007459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C35B74">
        <w:rPr>
          <w:rFonts w:ascii="Times New Roman" w:hAnsi="Times New Roman" w:cs="Times New Roman"/>
          <w:b/>
          <w:sz w:val="24"/>
          <w:szCs w:val="24"/>
        </w:rPr>
        <w:t>”</w:t>
      </w:r>
    </w:p>
    <w:p w:rsidR="00C35B74" w:rsidRDefault="00C35B74" w:rsidP="00C35B7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F204FF" w:rsidRDefault="00961496" w:rsidP="00C3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Athipriya.M</w:t>
      </w:r>
      <w:proofErr w:type="spellEnd"/>
      <w:r>
        <w:rPr>
          <w:rFonts w:ascii="Times New Roman" w:hAnsi="Times New Roman" w:cs="Times New Roman"/>
          <w:sz w:val="24"/>
          <w:szCs w:val="24"/>
        </w:rPr>
        <w:t>- 1624108</w:t>
      </w:r>
    </w:p>
    <w:p w:rsidR="00C35B74" w:rsidRDefault="00C35B74" w:rsidP="00C3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Project submitted to</w:t>
      </w:r>
    </w:p>
    <w:p w:rsidR="00C35B74" w:rsidRDefault="00C35B74" w:rsidP="00C35B7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Psychology</w:t>
      </w:r>
    </w:p>
    <w:p w:rsidR="00C35B74" w:rsidRDefault="00C35B74" w:rsidP="00C3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partial fulfilment of B.Sc. Degree (Psychology)</w:t>
      </w:r>
    </w:p>
    <w:p w:rsidR="00C35B74" w:rsidRDefault="00C35B74" w:rsidP="00C3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M.O.P </w:t>
      </w:r>
      <w:proofErr w:type="spellStart"/>
      <w:r>
        <w:rPr>
          <w:rFonts w:ascii="Times New Roman" w:hAnsi="Times New Roman" w:cs="Times New Roman"/>
          <w:sz w:val="24"/>
          <w:szCs w:val="24"/>
        </w:rPr>
        <w:t>Vaishnav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 for Women,</w:t>
      </w:r>
    </w:p>
    <w:p w:rsidR="00C35B74" w:rsidRDefault="00C35B74" w:rsidP="00C3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(Autonomous)</w:t>
      </w:r>
    </w:p>
    <w:p w:rsidR="00C35B74" w:rsidRDefault="00C35B74" w:rsidP="00C3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Nungambakkam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C35B74" w:rsidRDefault="00C35B74" w:rsidP="00C3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Chennai- 600034</w:t>
      </w:r>
    </w:p>
    <w:p w:rsidR="00C35B74" w:rsidRDefault="00C35B74" w:rsidP="00C3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0955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.O.P.Vaishnav_College_for_Women_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B74" w:rsidRDefault="00C35B74" w:rsidP="00C3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B74" w:rsidRPr="00C35B74" w:rsidRDefault="00C35B74" w:rsidP="00C3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2018-2019</w:t>
      </w:r>
    </w:p>
    <w:p w:rsidR="00C35B74" w:rsidRPr="006F2C40" w:rsidRDefault="00C35B74" w:rsidP="00C35B74">
      <w:pPr>
        <w:spacing w:line="480" w:lineRule="auto"/>
        <w:jc w:val="center"/>
        <w:rPr>
          <w:rStyle w:val="SubtleEmphasis"/>
        </w:rPr>
      </w:pPr>
      <w:bookmarkStart w:id="0" w:name="_GoBack"/>
      <w:bookmarkEnd w:id="0"/>
    </w:p>
    <w:p w:rsidR="00C35B74" w:rsidRDefault="00094084" w:rsidP="00C35B7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“GENDER DIFFERENCE IN MOBILE PHONE ADDICTION AMONG YOUNG ADULTS</w:t>
      </w:r>
      <w:r w:rsidR="00C35B74">
        <w:rPr>
          <w:rFonts w:ascii="Times New Roman" w:hAnsi="Times New Roman" w:cs="Times New Roman"/>
          <w:b/>
          <w:sz w:val="24"/>
          <w:szCs w:val="24"/>
        </w:rPr>
        <w:t>”</w:t>
      </w:r>
    </w:p>
    <w:p w:rsidR="00C35B74" w:rsidRDefault="00C35B74" w:rsidP="00C35B7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094084" w:rsidRDefault="00094084" w:rsidP="00C3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Athipriya.M</w:t>
      </w:r>
      <w:proofErr w:type="spellEnd"/>
      <w:r w:rsidR="0066438D">
        <w:rPr>
          <w:rFonts w:ascii="Times New Roman" w:hAnsi="Times New Roman" w:cs="Times New Roman"/>
          <w:sz w:val="24"/>
          <w:szCs w:val="24"/>
        </w:rPr>
        <w:t xml:space="preserve"> - 1624108</w:t>
      </w:r>
    </w:p>
    <w:p w:rsidR="00C35B74" w:rsidRDefault="00C35B74" w:rsidP="00C3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Project submitted to</w:t>
      </w:r>
    </w:p>
    <w:p w:rsidR="00C35B74" w:rsidRDefault="00C35B74" w:rsidP="00C35B7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Psychology</w:t>
      </w:r>
    </w:p>
    <w:p w:rsidR="00C35B74" w:rsidRDefault="00C35B74" w:rsidP="00C3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partial fulfilment of B.Sc. Degree (Psychology)</w:t>
      </w:r>
    </w:p>
    <w:p w:rsidR="00C35B74" w:rsidRDefault="00C35B74" w:rsidP="00C3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M.O.P </w:t>
      </w:r>
      <w:proofErr w:type="spellStart"/>
      <w:r>
        <w:rPr>
          <w:rFonts w:ascii="Times New Roman" w:hAnsi="Times New Roman" w:cs="Times New Roman"/>
          <w:sz w:val="24"/>
          <w:szCs w:val="24"/>
        </w:rPr>
        <w:t>Vaishnav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 for Women,</w:t>
      </w:r>
    </w:p>
    <w:p w:rsidR="00C35B74" w:rsidRDefault="00C35B74" w:rsidP="00C3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(Autonomous)</w:t>
      </w:r>
    </w:p>
    <w:p w:rsidR="00C35B74" w:rsidRDefault="00C35B74" w:rsidP="00C3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Nungambakkam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C35B74" w:rsidRDefault="00C35B74" w:rsidP="00C3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Chennai- 600034</w:t>
      </w:r>
    </w:p>
    <w:p w:rsidR="00C35B74" w:rsidRDefault="00C35B74" w:rsidP="00C3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129DB3" wp14:editId="5438AA1A">
            <wp:extent cx="209550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.O.P.Vaishnav_College_for_Women_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B2" w:rsidRDefault="009102B2" w:rsidP="00C35B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B74" w:rsidRDefault="00C35B74" w:rsidP="00C35B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2018-2019</w:t>
      </w:r>
    </w:p>
    <w:p w:rsidR="009102B2" w:rsidRDefault="009102B2" w:rsidP="007145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02B2" w:rsidRDefault="009102B2" w:rsidP="007145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02B2" w:rsidRDefault="009102B2" w:rsidP="007145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5B74" w:rsidRDefault="00C35B74" w:rsidP="00C35B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4534" w:rsidRPr="004A796A" w:rsidRDefault="00714534" w:rsidP="00C35B7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796A">
        <w:rPr>
          <w:rFonts w:ascii="Times New Roman" w:hAnsi="Times New Roman" w:cs="Times New Roman"/>
          <w:b/>
          <w:sz w:val="24"/>
          <w:szCs w:val="24"/>
        </w:rPr>
        <w:t>DECLARATION</w:t>
      </w:r>
    </w:p>
    <w:p w:rsidR="00714534" w:rsidRPr="00714534" w:rsidRDefault="00714534" w:rsidP="0071453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60E73" w:rsidRDefault="00F05A70" w:rsidP="007145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the</w:t>
      </w:r>
      <w:r w:rsidR="0066438D">
        <w:rPr>
          <w:rFonts w:ascii="Times New Roman" w:hAnsi="Times New Roman" w:cs="Times New Roman"/>
          <w:sz w:val="24"/>
          <w:szCs w:val="24"/>
        </w:rPr>
        <w:t xml:space="preserve"> project titled “Gender </w:t>
      </w:r>
      <w:proofErr w:type="spellStart"/>
      <w:r w:rsidR="0066438D">
        <w:rPr>
          <w:rFonts w:ascii="Times New Roman" w:hAnsi="Times New Roman" w:cs="Times New Roman"/>
          <w:sz w:val="24"/>
          <w:szCs w:val="24"/>
        </w:rPr>
        <w:t>diference</w:t>
      </w:r>
      <w:proofErr w:type="spellEnd"/>
      <w:r w:rsidR="0066438D">
        <w:rPr>
          <w:rFonts w:ascii="Times New Roman" w:hAnsi="Times New Roman" w:cs="Times New Roman"/>
          <w:sz w:val="24"/>
          <w:szCs w:val="24"/>
        </w:rPr>
        <w:t xml:space="preserve"> in mobile phone addiction among young adults</w:t>
      </w:r>
      <w:r>
        <w:rPr>
          <w:rFonts w:ascii="Times New Roman" w:hAnsi="Times New Roman" w:cs="Times New Roman"/>
          <w:sz w:val="24"/>
          <w:szCs w:val="24"/>
        </w:rPr>
        <w:t xml:space="preserve">” submitted to the Department of Psychology in partial fulfilment of the B.Sc. Degree (Psychology) is a compiled work carried out under the guidance of Ms. </w:t>
      </w:r>
      <w:proofErr w:type="spellStart"/>
      <w:r>
        <w:rPr>
          <w:rFonts w:ascii="Times New Roman" w:hAnsi="Times New Roman" w:cs="Times New Roman"/>
          <w:sz w:val="24"/>
          <w:szCs w:val="24"/>
        </w:rPr>
        <w:t>Vatsala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Mrinalini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05A70" w:rsidRDefault="00F05A70" w:rsidP="007145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information has been collected from genuine and authentic sources. </w:t>
      </w:r>
    </w:p>
    <w:p w:rsidR="00F05A70" w:rsidRDefault="00F05A70" w:rsidP="007145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5A70" w:rsidRDefault="00F05A70" w:rsidP="007145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5A70" w:rsidRDefault="00F05A70" w:rsidP="007145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Chennai</w:t>
      </w:r>
    </w:p>
    <w:p w:rsidR="00F05A70" w:rsidRDefault="00F05A70" w:rsidP="007145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                                                                                                      Signature of the student</w:t>
      </w:r>
    </w:p>
    <w:p w:rsidR="00F05A70" w:rsidRDefault="00F05A70" w:rsidP="007145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5A70" w:rsidRDefault="002A7632" w:rsidP="007145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Athipriya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</w:t>
      </w:r>
    </w:p>
    <w:p w:rsidR="00560E73" w:rsidRDefault="00560E73" w:rsidP="007145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0E73" w:rsidRDefault="00560E73" w:rsidP="007145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0E73" w:rsidRDefault="00560E73" w:rsidP="007145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0E73" w:rsidRDefault="00560E73" w:rsidP="007145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0E73" w:rsidRDefault="00560E73" w:rsidP="007145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0E73" w:rsidRDefault="00560E73" w:rsidP="007145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0E73" w:rsidRDefault="00560E73" w:rsidP="007145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0E73" w:rsidRDefault="00560E73" w:rsidP="007145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0E73" w:rsidRDefault="00560E73" w:rsidP="007145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0E73" w:rsidRDefault="00560E73" w:rsidP="007145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0E73" w:rsidRDefault="00560E73" w:rsidP="007145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14102" w:rsidRDefault="00A14102" w:rsidP="00A141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5A70" w:rsidRDefault="00F05A70" w:rsidP="00A1410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04FF" w:rsidRDefault="00F204FF" w:rsidP="00A1410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5A70">
        <w:rPr>
          <w:rFonts w:ascii="Times New Roman" w:hAnsi="Times New Roman" w:cs="Times New Roman"/>
          <w:b/>
          <w:sz w:val="24"/>
          <w:szCs w:val="24"/>
        </w:rPr>
        <w:t>CERTIFICATE</w:t>
      </w:r>
    </w:p>
    <w:p w:rsidR="002F5E89" w:rsidRDefault="002F5E89" w:rsidP="00A1410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5E89" w:rsidRDefault="002F5E89" w:rsidP="002F5E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 th</w:t>
      </w:r>
      <w:r w:rsidR="002A7632">
        <w:rPr>
          <w:rFonts w:ascii="Times New Roman" w:hAnsi="Times New Roman" w:cs="Times New Roman"/>
          <w:sz w:val="24"/>
          <w:szCs w:val="24"/>
        </w:rPr>
        <w:t>at the study on “Gender difference in mobile phone addiction among young adults</w:t>
      </w:r>
      <w:r>
        <w:rPr>
          <w:rFonts w:ascii="Times New Roman" w:hAnsi="Times New Roman" w:cs="Times New Roman"/>
          <w:sz w:val="24"/>
          <w:szCs w:val="24"/>
        </w:rPr>
        <w:t>” has been taken up, completed and presented in the for</w:t>
      </w:r>
      <w:r w:rsidR="002A7632">
        <w:rPr>
          <w:rFonts w:ascii="Times New Roman" w:hAnsi="Times New Roman" w:cs="Times New Roman"/>
          <w:sz w:val="24"/>
          <w:szCs w:val="24"/>
        </w:rPr>
        <w:t xml:space="preserve">m of a report by </w:t>
      </w:r>
      <w:proofErr w:type="spellStart"/>
      <w:r w:rsidR="002A7632">
        <w:rPr>
          <w:rFonts w:ascii="Times New Roman" w:hAnsi="Times New Roman" w:cs="Times New Roman"/>
          <w:sz w:val="24"/>
          <w:szCs w:val="24"/>
        </w:rPr>
        <w:t>Athipriya.M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duration of the project was three months from December 2018- February 2019 during the final year of B.Sc. PSYCHOLOGY. This is a survey based project guided by Ms. </w:t>
      </w:r>
      <w:proofErr w:type="spellStart"/>
      <w:r>
        <w:rPr>
          <w:rFonts w:ascii="Times New Roman" w:hAnsi="Times New Roman" w:cs="Times New Roman"/>
          <w:sz w:val="24"/>
          <w:szCs w:val="24"/>
        </w:rPr>
        <w:t>Vatsala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Mrinalini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5E89" w:rsidRDefault="002F5E89" w:rsidP="002F5E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5E89" w:rsidRDefault="002F5E89" w:rsidP="002F5E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5E89" w:rsidRDefault="002F5E89" w:rsidP="002F5E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Chennai</w:t>
      </w:r>
    </w:p>
    <w:p w:rsidR="002F5E89" w:rsidRDefault="002F5E89" w:rsidP="002F5E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                                                                                                Signature of the faculty</w:t>
      </w:r>
    </w:p>
    <w:p w:rsidR="002F5E89" w:rsidRDefault="002F5E89" w:rsidP="002F5E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5E89" w:rsidRDefault="002F5E89" w:rsidP="002F5E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5E89" w:rsidRDefault="002F5E89" w:rsidP="002F5E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Ms. </w:t>
      </w:r>
      <w:proofErr w:type="spellStart"/>
      <w:r>
        <w:rPr>
          <w:rFonts w:ascii="Times New Roman" w:hAnsi="Times New Roman" w:cs="Times New Roman"/>
          <w:sz w:val="24"/>
          <w:szCs w:val="24"/>
        </w:rPr>
        <w:t>Vatsala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Mrinalini</w:t>
      </w:r>
      <w:proofErr w:type="spellEnd"/>
    </w:p>
    <w:p w:rsidR="002F5E89" w:rsidRDefault="002F5E89" w:rsidP="002F5E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(Guide)</w:t>
      </w:r>
    </w:p>
    <w:p w:rsidR="002F5E89" w:rsidRDefault="002F5E89" w:rsidP="002F5E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Psychology</w:t>
      </w:r>
    </w:p>
    <w:p w:rsidR="002F5E89" w:rsidRPr="002F5E89" w:rsidRDefault="002F5E89" w:rsidP="002F5E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Official Address and Seal</w:t>
      </w:r>
    </w:p>
    <w:p w:rsidR="00F204FF" w:rsidRDefault="00F204FF" w:rsidP="00A1410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04FF" w:rsidRDefault="00F204FF" w:rsidP="00A1410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04FF" w:rsidRDefault="00F204FF" w:rsidP="00A1410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04FF" w:rsidRDefault="00F204FF" w:rsidP="00A1410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04FF" w:rsidRDefault="00F204FF" w:rsidP="00A1410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04FF" w:rsidRDefault="00F204FF" w:rsidP="00A1410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04FF" w:rsidRDefault="00F204FF" w:rsidP="00A1410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04FF" w:rsidRDefault="00F204FF" w:rsidP="00A1410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60E73" w:rsidRPr="004A796A" w:rsidRDefault="00560E73" w:rsidP="004A796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796A">
        <w:rPr>
          <w:rFonts w:ascii="Times New Roman" w:hAnsi="Times New Roman" w:cs="Times New Roman"/>
          <w:b/>
          <w:sz w:val="24"/>
          <w:szCs w:val="24"/>
        </w:rPr>
        <w:t>ACKNOWLEDGEMENT</w:t>
      </w:r>
    </w:p>
    <w:p w:rsidR="00CC7724" w:rsidRDefault="00CC7724" w:rsidP="00A1410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4102" w:rsidRDefault="00A14102" w:rsidP="00A141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like to express my deep sense of gratitude </w:t>
      </w:r>
      <w:r w:rsidR="00832AAD">
        <w:rPr>
          <w:rFonts w:ascii="Times New Roman" w:hAnsi="Times New Roman" w:cs="Times New Roman"/>
          <w:sz w:val="24"/>
          <w:szCs w:val="24"/>
        </w:rPr>
        <w:t xml:space="preserve">to Ms. </w:t>
      </w:r>
      <w:proofErr w:type="spellStart"/>
      <w:r w:rsidR="00832AAD">
        <w:rPr>
          <w:rFonts w:ascii="Times New Roman" w:hAnsi="Times New Roman" w:cs="Times New Roman"/>
          <w:sz w:val="24"/>
          <w:szCs w:val="24"/>
        </w:rPr>
        <w:t>Vatsala</w:t>
      </w:r>
      <w:proofErr w:type="spellEnd"/>
      <w:r w:rsidR="00832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AAD">
        <w:rPr>
          <w:rFonts w:ascii="Times New Roman" w:hAnsi="Times New Roman" w:cs="Times New Roman"/>
          <w:sz w:val="24"/>
          <w:szCs w:val="24"/>
        </w:rPr>
        <w:t>Mrinalini</w:t>
      </w:r>
      <w:proofErr w:type="spellEnd"/>
      <w:r w:rsidR="00832AAD">
        <w:rPr>
          <w:rFonts w:ascii="Times New Roman" w:hAnsi="Times New Roman" w:cs="Times New Roman"/>
          <w:sz w:val="24"/>
          <w:szCs w:val="24"/>
        </w:rPr>
        <w:t xml:space="preserve">, assistant professor, Department of Psychology, M.O.P </w:t>
      </w:r>
      <w:proofErr w:type="spellStart"/>
      <w:r w:rsidR="00832AAD">
        <w:rPr>
          <w:rFonts w:ascii="Times New Roman" w:hAnsi="Times New Roman" w:cs="Times New Roman"/>
          <w:sz w:val="24"/>
          <w:szCs w:val="24"/>
        </w:rPr>
        <w:t>Vaishnav</w:t>
      </w:r>
      <w:proofErr w:type="spellEnd"/>
      <w:r w:rsidR="00832AAD">
        <w:rPr>
          <w:rFonts w:ascii="Times New Roman" w:hAnsi="Times New Roman" w:cs="Times New Roman"/>
          <w:sz w:val="24"/>
          <w:szCs w:val="24"/>
        </w:rPr>
        <w:t xml:space="preserve"> College for Women, Chennai for being my guide. She gave me constant support, assistance and encouragement. </w:t>
      </w:r>
    </w:p>
    <w:p w:rsidR="00832AAD" w:rsidRDefault="00832AAD" w:rsidP="00A141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express my gratitude to the Head of the Department Ms. R.A </w:t>
      </w:r>
      <w:proofErr w:type="spellStart"/>
      <w:r>
        <w:rPr>
          <w:rFonts w:ascii="Times New Roman" w:hAnsi="Times New Roman" w:cs="Times New Roman"/>
          <w:sz w:val="24"/>
          <w:szCs w:val="24"/>
        </w:rPr>
        <w:t>Ghayathri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Swetha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Department of Psychology, </w:t>
      </w:r>
      <w:proofErr w:type="gramStart"/>
      <w:r w:rsidR="00CC7724">
        <w:rPr>
          <w:rFonts w:ascii="Times New Roman" w:hAnsi="Times New Roman" w:cs="Times New Roman"/>
          <w:sz w:val="24"/>
          <w:szCs w:val="24"/>
        </w:rPr>
        <w:t>M.O.P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Vaishnav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 for Wom</w:t>
      </w:r>
      <w:r w:rsidR="00CC7724">
        <w:rPr>
          <w:rFonts w:ascii="Times New Roman" w:hAnsi="Times New Roman" w:cs="Times New Roman"/>
          <w:sz w:val="24"/>
          <w:szCs w:val="24"/>
        </w:rPr>
        <w:t>en, Chennai for being a source of support.</w:t>
      </w:r>
    </w:p>
    <w:p w:rsidR="00832AAD" w:rsidRDefault="00832AAD" w:rsidP="00A141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express my gratitude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Uthira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D, 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Prinicipal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M.O.P </w:t>
      </w:r>
      <w:proofErr w:type="spellStart"/>
      <w:r>
        <w:rPr>
          <w:rFonts w:ascii="Times New Roman" w:hAnsi="Times New Roman" w:cs="Times New Roman"/>
          <w:sz w:val="24"/>
          <w:szCs w:val="24"/>
        </w:rPr>
        <w:t>Vaishnav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 for Women, Chennai for providing us an </w:t>
      </w:r>
      <w:r w:rsidR="00CC7724">
        <w:rPr>
          <w:rFonts w:ascii="Times New Roman" w:hAnsi="Times New Roman" w:cs="Times New Roman"/>
          <w:sz w:val="24"/>
          <w:szCs w:val="24"/>
        </w:rPr>
        <w:t>opportunity</w:t>
      </w:r>
      <w:r>
        <w:rPr>
          <w:rFonts w:ascii="Times New Roman" w:hAnsi="Times New Roman" w:cs="Times New Roman"/>
          <w:sz w:val="24"/>
          <w:szCs w:val="24"/>
        </w:rPr>
        <w:t xml:space="preserve"> to conduct this research. </w:t>
      </w:r>
    </w:p>
    <w:p w:rsidR="00832AAD" w:rsidRDefault="00832AAD" w:rsidP="00A141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express my gratitude </w:t>
      </w:r>
      <w:proofErr w:type="spellStart"/>
      <w:r w:rsidR="00CC7724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="00CC7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724">
        <w:rPr>
          <w:rFonts w:ascii="Times New Roman" w:hAnsi="Times New Roman" w:cs="Times New Roman"/>
          <w:sz w:val="24"/>
          <w:szCs w:val="24"/>
        </w:rPr>
        <w:t>Lalitha</w:t>
      </w:r>
      <w:proofErr w:type="spellEnd"/>
      <w:r w:rsidR="00CC7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724">
        <w:rPr>
          <w:rFonts w:ascii="Times New Roman" w:hAnsi="Times New Roman" w:cs="Times New Roman"/>
          <w:sz w:val="24"/>
          <w:szCs w:val="24"/>
        </w:rPr>
        <w:t>Balakrishnan</w:t>
      </w:r>
      <w:proofErr w:type="spellEnd"/>
      <w:r w:rsidR="00CC7724">
        <w:rPr>
          <w:rFonts w:ascii="Times New Roman" w:hAnsi="Times New Roman" w:cs="Times New Roman"/>
          <w:sz w:val="24"/>
          <w:szCs w:val="24"/>
        </w:rPr>
        <w:t xml:space="preserve">, Principal, M.O.P </w:t>
      </w:r>
      <w:proofErr w:type="spellStart"/>
      <w:r w:rsidR="00CC7724">
        <w:rPr>
          <w:rFonts w:ascii="Times New Roman" w:hAnsi="Times New Roman" w:cs="Times New Roman"/>
          <w:sz w:val="24"/>
          <w:szCs w:val="24"/>
        </w:rPr>
        <w:t>Vaishnav</w:t>
      </w:r>
      <w:proofErr w:type="spellEnd"/>
      <w:r w:rsidR="00CC7724">
        <w:rPr>
          <w:rFonts w:ascii="Times New Roman" w:hAnsi="Times New Roman" w:cs="Times New Roman"/>
          <w:sz w:val="24"/>
          <w:szCs w:val="24"/>
        </w:rPr>
        <w:t xml:space="preserve"> College for Women, Chennai, for providing us an opportunity to conduct this research. </w:t>
      </w:r>
    </w:p>
    <w:p w:rsidR="00CC7724" w:rsidRDefault="00CC7724" w:rsidP="00A141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thank the Heads of the institution, the faculties and staff members of the college for their consent and support. </w:t>
      </w:r>
    </w:p>
    <w:p w:rsidR="00CC7724" w:rsidRDefault="00CC7724" w:rsidP="00A141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thank my family and friends for being a pillar of strength and support during the course of this study. </w:t>
      </w:r>
    </w:p>
    <w:p w:rsidR="00CC7724" w:rsidRDefault="00CC7724" w:rsidP="00A141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7724" w:rsidRDefault="00CC7724" w:rsidP="00A141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7724" w:rsidRDefault="00CC7724" w:rsidP="00A141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7724" w:rsidRDefault="00CC7724" w:rsidP="00A141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7724" w:rsidRDefault="00CC7724" w:rsidP="00A141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7724" w:rsidRDefault="00CC7724" w:rsidP="00A141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7724" w:rsidRDefault="00CC7724" w:rsidP="00A141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7724" w:rsidRDefault="00CC7724" w:rsidP="00A141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7724" w:rsidRDefault="00CC7724" w:rsidP="00A141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7724" w:rsidRDefault="00CC7724" w:rsidP="00A141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7724" w:rsidRDefault="00CC7724" w:rsidP="00A141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7724" w:rsidRDefault="00CC7724" w:rsidP="00CC772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ABSTRACT</w:t>
      </w:r>
    </w:p>
    <w:p w:rsidR="00CC7724" w:rsidRPr="00F45D81" w:rsidRDefault="00CC7724" w:rsidP="00CC77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A796A" w:rsidRPr="00D0478A" w:rsidRDefault="004A796A" w:rsidP="004A79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7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1DF5" w:rsidRPr="00DB1DF5" w:rsidRDefault="00293184" w:rsidP="00293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1DF5">
        <w:rPr>
          <w:rFonts w:ascii="Times New Roman" w:hAnsi="Times New Roman" w:cs="Times New Roman"/>
          <w:sz w:val="24"/>
          <w:szCs w:val="24"/>
        </w:rPr>
        <w:t xml:space="preserve">The </w:t>
      </w:r>
      <w:r w:rsidRPr="00DB1DF5">
        <w:rPr>
          <w:rFonts w:ascii="Times New Roman" w:hAnsi="Times New Roman" w:cs="Times New Roman"/>
          <w:sz w:val="24"/>
          <w:szCs w:val="24"/>
        </w:rPr>
        <w:t>aim of this stu</w:t>
      </w:r>
      <w:r w:rsidR="00D0478A" w:rsidRPr="00DB1DF5">
        <w:rPr>
          <w:rFonts w:ascii="Times New Roman" w:hAnsi="Times New Roman" w:cs="Times New Roman"/>
          <w:sz w:val="24"/>
          <w:szCs w:val="24"/>
        </w:rPr>
        <w:t xml:space="preserve">dy was to find out the gender difference in mobile phone addiction among </w:t>
      </w:r>
    </w:p>
    <w:p w:rsidR="00DB1DF5" w:rsidRPr="00DB1DF5" w:rsidRDefault="00D0478A" w:rsidP="00293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1DF5">
        <w:rPr>
          <w:rFonts w:ascii="Times New Roman" w:hAnsi="Times New Roman" w:cs="Times New Roman"/>
          <w:sz w:val="24"/>
          <w:szCs w:val="24"/>
        </w:rPr>
        <w:t>young</w:t>
      </w:r>
      <w:proofErr w:type="gramEnd"/>
      <w:r w:rsidRPr="00DB1DF5">
        <w:rPr>
          <w:rFonts w:ascii="Times New Roman" w:hAnsi="Times New Roman" w:cs="Times New Roman"/>
          <w:sz w:val="24"/>
          <w:szCs w:val="24"/>
        </w:rPr>
        <w:t xml:space="preserve"> adults </w:t>
      </w:r>
      <w:r w:rsidR="00293184" w:rsidRPr="00DB1DF5">
        <w:rPr>
          <w:rFonts w:ascii="Times New Roman" w:hAnsi="Times New Roman" w:cs="Times New Roman"/>
          <w:sz w:val="24"/>
          <w:szCs w:val="24"/>
        </w:rPr>
        <w:t>smartphones on</w:t>
      </w:r>
      <w:r w:rsidR="00293184" w:rsidRPr="00DB1DF5">
        <w:rPr>
          <w:rFonts w:ascii="Times New Roman" w:hAnsi="Times New Roman" w:cs="Times New Roman"/>
          <w:sz w:val="24"/>
          <w:szCs w:val="24"/>
        </w:rPr>
        <w:t xml:space="preserve"> academic performance of higher </w:t>
      </w:r>
      <w:r w:rsidR="00293184" w:rsidRPr="00DB1DF5">
        <w:rPr>
          <w:rFonts w:ascii="Times New Roman" w:hAnsi="Times New Roman" w:cs="Times New Roman"/>
          <w:sz w:val="24"/>
          <w:szCs w:val="24"/>
        </w:rPr>
        <w:t xml:space="preserve">learning students. A total of </w:t>
      </w:r>
    </w:p>
    <w:p w:rsidR="00293184" w:rsidRPr="00DB1DF5" w:rsidRDefault="00423D27" w:rsidP="00293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</w:t>
      </w:r>
      <w:r w:rsidR="00293184" w:rsidRPr="00DB1DF5">
        <w:rPr>
          <w:rFonts w:ascii="Times New Roman" w:hAnsi="Times New Roman" w:cs="Times New Roman"/>
          <w:sz w:val="24"/>
          <w:szCs w:val="24"/>
        </w:rPr>
        <w:t xml:space="preserve"> </w:t>
      </w:r>
      <w:r w:rsidR="00293184" w:rsidRPr="00DB1DF5">
        <w:rPr>
          <w:rFonts w:ascii="Times New Roman" w:hAnsi="Times New Roman" w:cs="Times New Roman"/>
          <w:sz w:val="24"/>
          <w:szCs w:val="24"/>
        </w:rPr>
        <w:t xml:space="preserve">students having </w:t>
      </w:r>
      <w:r>
        <w:rPr>
          <w:rFonts w:ascii="Times New Roman" w:hAnsi="Times New Roman" w:cs="Times New Roman"/>
          <w:sz w:val="24"/>
          <w:szCs w:val="24"/>
        </w:rPr>
        <w:t>mobile phone</w:t>
      </w:r>
      <w:r w:rsidR="00293184" w:rsidRPr="00DB1DF5">
        <w:rPr>
          <w:rFonts w:ascii="Times New Roman" w:hAnsi="Times New Roman" w:cs="Times New Roman"/>
          <w:sz w:val="24"/>
          <w:szCs w:val="24"/>
        </w:rPr>
        <w:t xml:space="preserve"> were surveyed regarding the usage</w:t>
      </w:r>
    </w:p>
    <w:p w:rsidR="00293184" w:rsidRPr="00DB1DF5" w:rsidRDefault="00423D27" w:rsidP="00293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smartphone</w:t>
      </w:r>
      <w:r w:rsidR="00293184" w:rsidRPr="00DB1DF5">
        <w:rPr>
          <w:rFonts w:ascii="Times New Roman" w:hAnsi="Times New Roman" w:cs="Times New Roman"/>
          <w:sz w:val="24"/>
          <w:szCs w:val="24"/>
        </w:rPr>
        <w:t xml:space="preserve">. </w:t>
      </w:r>
      <w:r w:rsidR="00293184" w:rsidRPr="00DB1DF5">
        <w:rPr>
          <w:rFonts w:ascii="Times New Roman" w:hAnsi="Times New Roman" w:cs="Times New Roman"/>
          <w:sz w:val="24"/>
          <w:szCs w:val="24"/>
        </w:rPr>
        <w:t>Data collected after survey were</w:t>
      </w:r>
      <w:r w:rsidR="00454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8A" w:rsidRPr="00DB1DF5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="00D0478A" w:rsidRPr="00DB1DF5">
        <w:rPr>
          <w:rFonts w:ascii="Times New Roman" w:hAnsi="Times New Roman" w:cs="Times New Roman"/>
          <w:sz w:val="24"/>
          <w:szCs w:val="24"/>
        </w:rPr>
        <w:t xml:space="preserve"> using </w:t>
      </w:r>
      <w:r w:rsidR="00454739">
        <w:rPr>
          <w:rFonts w:ascii="Times New Roman" w:hAnsi="Times New Roman" w:cs="Times New Roman"/>
          <w:sz w:val="24"/>
          <w:szCs w:val="24"/>
        </w:rPr>
        <w:t xml:space="preserve">SPSS and excel tools, </w:t>
      </w:r>
    </w:p>
    <w:p w:rsidR="004A796A" w:rsidRPr="00DB1DF5" w:rsidRDefault="00293184" w:rsidP="00DB1D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1DF5">
        <w:rPr>
          <w:rFonts w:ascii="Times New Roman" w:hAnsi="Times New Roman" w:cs="Times New Roman"/>
          <w:sz w:val="24"/>
          <w:szCs w:val="24"/>
        </w:rPr>
        <w:t>analysis</w:t>
      </w:r>
      <w:proofErr w:type="gramEnd"/>
      <w:r w:rsidRPr="00DB1DF5">
        <w:rPr>
          <w:rFonts w:ascii="Times New Roman" w:hAnsi="Times New Roman" w:cs="Times New Roman"/>
          <w:sz w:val="24"/>
          <w:szCs w:val="24"/>
        </w:rPr>
        <w:t xml:space="preserve"> were done</w:t>
      </w:r>
      <w:r w:rsidR="00454739">
        <w:rPr>
          <w:rFonts w:ascii="Times New Roman" w:hAnsi="Times New Roman" w:cs="Times New Roman"/>
          <w:sz w:val="24"/>
          <w:szCs w:val="24"/>
        </w:rPr>
        <w:t xml:space="preserve"> to find the key contributors smartphone </w:t>
      </w:r>
      <w:r w:rsidRPr="00DB1DF5">
        <w:rPr>
          <w:rFonts w:ascii="Times New Roman" w:hAnsi="Times New Roman" w:cs="Times New Roman"/>
          <w:sz w:val="24"/>
          <w:szCs w:val="24"/>
        </w:rPr>
        <w:t>usage or addi</w:t>
      </w:r>
      <w:r w:rsidR="00D0478A" w:rsidRPr="00DB1DF5">
        <w:rPr>
          <w:rFonts w:ascii="Times New Roman" w:hAnsi="Times New Roman" w:cs="Times New Roman"/>
          <w:sz w:val="24"/>
          <w:szCs w:val="24"/>
        </w:rPr>
        <w:t xml:space="preserve">ction </w:t>
      </w:r>
    </w:p>
    <w:p w:rsidR="004A796A" w:rsidRDefault="004A796A" w:rsidP="004A796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796A" w:rsidRDefault="004A796A" w:rsidP="004A796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796A" w:rsidRDefault="004A796A" w:rsidP="004A796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796A" w:rsidRDefault="004A796A" w:rsidP="004A796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796A" w:rsidRDefault="004A796A" w:rsidP="004A796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796A" w:rsidRDefault="004A796A" w:rsidP="004A796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796A" w:rsidRDefault="004A796A" w:rsidP="004A796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796A" w:rsidRDefault="004A796A" w:rsidP="004A796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796A" w:rsidRDefault="004A796A" w:rsidP="004A796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796A" w:rsidRDefault="004A796A" w:rsidP="004A796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796A" w:rsidRDefault="004A796A" w:rsidP="004A796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20C01" w:rsidRDefault="00020C01" w:rsidP="004A796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0C01" w:rsidRDefault="00020C01" w:rsidP="004A796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0C01" w:rsidRDefault="00020C01" w:rsidP="004A796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0C01" w:rsidRDefault="00020C01" w:rsidP="004A796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0C01" w:rsidRDefault="00020C01" w:rsidP="004A796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796A" w:rsidRDefault="004A796A" w:rsidP="004A796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:rsidR="004A796A" w:rsidRDefault="004A796A" w:rsidP="004A796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538" w:type="dxa"/>
        <w:tblInd w:w="-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1"/>
        <w:gridCol w:w="6720"/>
        <w:gridCol w:w="2007"/>
      </w:tblGrid>
      <w:tr w:rsidR="004A796A" w:rsidTr="004A796A">
        <w:trPr>
          <w:trHeight w:val="1156"/>
        </w:trPr>
        <w:tc>
          <w:tcPr>
            <w:tcW w:w="1811" w:type="dxa"/>
          </w:tcPr>
          <w:p w:rsidR="004A796A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96A" w:rsidRPr="004A796A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796A">
              <w:rPr>
                <w:rFonts w:ascii="Times New Roman" w:hAnsi="Times New Roman" w:cs="Times New Roman"/>
                <w:b/>
                <w:sz w:val="24"/>
                <w:szCs w:val="24"/>
              </w:rPr>
              <w:t>CHAPTER</w:t>
            </w:r>
          </w:p>
        </w:tc>
        <w:tc>
          <w:tcPr>
            <w:tcW w:w="6720" w:type="dxa"/>
          </w:tcPr>
          <w:p w:rsidR="004A796A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A796A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2007" w:type="dxa"/>
          </w:tcPr>
          <w:p w:rsidR="004A796A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A796A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PAGE</w:t>
            </w:r>
          </w:p>
        </w:tc>
      </w:tr>
      <w:tr w:rsidR="004A796A" w:rsidTr="004A796A">
        <w:trPr>
          <w:trHeight w:val="1440"/>
        </w:trPr>
        <w:tc>
          <w:tcPr>
            <w:tcW w:w="1811" w:type="dxa"/>
          </w:tcPr>
          <w:p w:rsidR="004A796A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A796A" w:rsidRPr="004A796A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20" w:type="dxa"/>
          </w:tcPr>
          <w:p w:rsidR="004A796A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A796A" w:rsidRPr="004A796A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2007" w:type="dxa"/>
          </w:tcPr>
          <w:p w:rsidR="004A796A" w:rsidRPr="009822C4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22C4" w:rsidRPr="009822C4" w:rsidRDefault="009822C4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2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A796A" w:rsidTr="004A796A">
        <w:trPr>
          <w:trHeight w:val="1331"/>
        </w:trPr>
        <w:tc>
          <w:tcPr>
            <w:tcW w:w="1811" w:type="dxa"/>
          </w:tcPr>
          <w:p w:rsidR="004A796A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A796A" w:rsidRPr="004A796A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20" w:type="dxa"/>
          </w:tcPr>
          <w:p w:rsidR="004A796A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A796A" w:rsidRPr="004A796A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OF LITERATURE</w:t>
            </w:r>
          </w:p>
        </w:tc>
        <w:tc>
          <w:tcPr>
            <w:tcW w:w="2007" w:type="dxa"/>
          </w:tcPr>
          <w:p w:rsidR="004A796A" w:rsidRPr="009822C4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22C4" w:rsidRPr="009822C4" w:rsidRDefault="009822C4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2C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A796A" w:rsidTr="004A796A">
        <w:trPr>
          <w:trHeight w:val="1243"/>
        </w:trPr>
        <w:tc>
          <w:tcPr>
            <w:tcW w:w="1811" w:type="dxa"/>
          </w:tcPr>
          <w:p w:rsidR="004A796A" w:rsidRDefault="004A796A" w:rsidP="004A796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A796A" w:rsidRPr="004A796A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20" w:type="dxa"/>
          </w:tcPr>
          <w:p w:rsidR="004A796A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A796A" w:rsidRPr="004A796A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METHODOLOGY</w:t>
            </w:r>
          </w:p>
        </w:tc>
        <w:tc>
          <w:tcPr>
            <w:tcW w:w="2007" w:type="dxa"/>
          </w:tcPr>
          <w:p w:rsidR="004A796A" w:rsidRPr="009822C4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22C4" w:rsidRPr="009822C4" w:rsidRDefault="009822C4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2C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A796A" w:rsidTr="004A796A">
        <w:trPr>
          <w:trHeight w:val="1374"/>
        </w:trPr>
        <w:tc>
          <w:tcPr>
            <w:tcW w:w="1811" w:type="dxa"/>
          </w:tcPr>
          <w:p w:rsidR="004A796A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A796A" w:rsidRPr="004A796A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20" w:type="dxa"/>
          </w:tcPr>
          <w:p w:rsidR="004A796A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A796A" w:rsidRPr="004A796A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 AND DISCUSSION</w:t>
            </w:r>
          </w:p>
        </w:tc>
        <w:tc>
          <w:tcPr>
            <w:tcW w:w="2007" w:type="dxa"/>
          </w:tcPr>
          <w:p w:rsidR="004A796A" w:rsidRPr="009822C4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22C4" w:rsidRPr="009822C4" w:rsidRDefault="009822C4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2C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A796A" w:rsidTr="004A796A">
        <w:trPr>
          <w:trHeight w:val="1200"/>
        </w:trPr>
        <w:tc>
          <w:tcPr>
            <w:tcW w:w="1811" w:type="dxa"/>
          </w:tcPr>
          <w:p w:rsidR="004A796A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A796A" w:rsidRPr="004A796A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20" w:type="dxa"/>
          </w:tcPr>
          <w:p w:rsidR="004A796A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A796A" w:rsidRPr="004A796A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2007" w:type="dxa"/>
          </w:tcPr>
          <w:p w:rsidR="004A796A" w:rsidRPr="009822C4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22C4" w:rsidRPr="009822C4" w:rsidRDefault="009822C4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2C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A796A" w:rsidTr="004A796A">
        <w:trPr>
          <w:trHeight w:val="1396"/>
        </w:trPr>
        <w:tc>
          <w:tcPr>
            <w:tcW w:w="1811" w:type="dxa"/>
          </w:tcPr>
          <w:p w:rsidR="004A796A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A796A" w:rsidRPr="004A796A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20" w:type="dxa"/>
          </w:tcPr>
          <w:p w:rsidR="004A796A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A796A" w:rsidRPr="004A796A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2007" w:type="dxa"/>
          </w:tcPr>
          <w:p w:rsidR="004A796A" w:rsidRPr="009822C4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22C4" w:rsidRPr="009822C4" w:rsidRDefault="009822C4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2C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4A796A" w:rsidTr="004A796A">
        <w:trPr>
          <w:trHeight w:val="1396"/>
        </w:trPr>
        <w:tc>
          <w:tcPr>
            <w:tcW w:w="1811" w:type="dxa"/>
          </w:tcPr>
          <w:p w:rsidR="004A796A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A796A" w:rsidRPr="004A796A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96A">
              <w:rPr>
                <w:rFonts w:ascii="Times New Roman" w:hAnsi="Times New Roman" w:cs="Times New Roman"/>
                <w:sz w:val="24"/>
                <w:szCs w:val="24"/>
              </w:rPr>
              <w:t>APPENDIX</w:t>
            </w:r>
          </w:p>
        </w:tc>
        <w:tc>
          <w:tcPr>
            <w:tcW w:w="6720" w:type="dxa"/>
          </w:tcPr>
          <w:p w:rsidR="004A796A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A796A" w:rsidRPr="004A796A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QUESTIONNAIRE</w:t>
            </w:r>
          </w:p>
        </w:tc>
        <w:tc>
          <w:tcPr>
            <w:tcW w:w="2007" w:type="dxa"/>
          </w:tcPr>
          <w:p w:rsidR="004A796A" w:rsidRPr="009822C4" w:rsidRDefault="004A796A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22C4" w:rsidRPr="009822C4" w:rsidRDefault="009822C4" w:rsidP="004A79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2C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:rsidR="004A796A" w:rsidRPr="004A796A" w:rsidRDefault="004A796A" w:rsidP="004A796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4A796A" w:rsidRPr="004A796A" w:rsidSect="00F204FF"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248" w:rsidRDefault="00837248" w:rsidP="009102B2">
      <w:pPr>
        <w:spacing w:after="0" w:line="240" w:lineRule="auto"/>
      </w:pPr>
      <w:r>
        <w:separator/>
      </w:r>
    </w:p>
  </w:endnote>
  <w:endnote w:type="continuationSeparator" w:id="0">
    <w:p w:rsidR="00837248" w:rsidRDefault="00837248" w:rsidP="00910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248" w:rsidRDefault="00837248" w:rsidP="009102B2">
      <w:pPr>
        <w:spacing w:after="0" w:line="240" w:lineRule="auto"/>
      </w:pPr>
      <w:r>
        <w:separator/>
      </w:r>
    </w:p>
  </w:footnote>
  <w:footnote w:type="continuationSeparator" w:id="0">
    <w:p w:rsidR="00837248" w:rsidRDefault="00837248" w:rsidP="00910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7295999"/>
      <w:placeholder>
        <w:docPart w:val="4653CDA5CEBC45CF913EC4B7265F7CCF"/>
      </w:placeholder>
      <w:temporary/>
      <w:showingPlcHdr/>
    </w:sdtPr>
    <w:sdtEndPr/>
    <w:sdtContent>
      <w:p w:rsidR="00F204FF" w:rsidRDefault="00F204FF">
        <w:pPr>
          <w:pStyle w:val="Header"/>
        </w:pPr>
        <w:r>
          <w:t>[Type here]</w:t>
        </w:r>
      </w:p>
    </w:sdtContent>
  </w:sdt>
  <w:p w:rsidR="009102B2" w:rsidRPr="009102B2" w:rsidRDefault="009102B2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7B7"/>
    <w:rsid w:val="00007459"/>
    <w:rsid w:val="00020C01"/>
    <w:rsid w:val="00094084"/>
    <w:rsid w:val="00112D62"/>
    <w:rsid w:val="00205A0F"/>
    <w:rsid w:val="00293184"/>
    <w:rsid w:val="002A7632"/>
    <w:rsid w:val="002F5E89"/>
    <w:rsid w:val="003A3D89"/>
    <w:rsid w:val="00410549"/>
    <w:rsid w:val="00423D27"/>
    <w:rsid w:val="00452B20"/>
    <w:rsid w:val="00454739"/>
    <w:rsid w:val="004A796A"/>
    <w:rsid w:val="00560E73"/>
    <w:rsid w:val="005A47B7"/>
    <w:rsid w:val="0066438D"/>
    <w:rsid w:val="006F2C40"/>
    <w:rsid w:val="00714534"/>
    <w:rsid w:val="007E010B"/>
    <w:rsid w:val="007F46D0"/>
    <w:rsid w:val="00832AAD"/>
    <w:rsid w:val="00837248"/>
    <w:rsid w:val="009102B2"/>
    <w:rsid w:val="0091797F"/>
    <w:rsid w:val="00961496"/>
    <w:rsid w:val="009822C4"/>
    <w:rsid w:val="00A14102"/>
    <w:rsid w:val="00C006BC"/>
    <w:rsid w:val="00C35B74"/>
    <w:rsid w:val="00CC7724"/>
    <w:rsid w:val="00D0478A"/>
    <w:rsid w:val="00DB1DF5"/>
    <w:rsid w:val="00F05A70"/>
    <w:rsid w:val="00F204FF"/>
    <w:rsid w:val="00F4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2B2"/>
  </w:style>
  <w:style w:type="paragraph" w:styleId="Footer">
    <w:name w:val="footer"/>
    <w:basedOn w:val="Normal"/>
    <w:link w:val="FooterChar"/>
    <w:uiPriority w:val="99"/>
    <w:unhideWhenUsed/>
    <w:rsid w:val="00910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2B2"/>
  </w:style>
  <w:style w:type="paragraph" w:styleId="BalloonText">
    <w:name w:val="Balloon Text"/>
    <w:basedOn w:val="Normal"/>
    <w:link w:val="BalloonTextChar"/>
    <w:uiPriority w:val="99"/>
    <w:semiHidden/>
    <w:unhideWhenUsed/>
    <w:rsid w:val="00961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49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6F2C40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2B2"/>
  </w:style>
  <w:style w:type="paragraph" w:styleId="Footer">
    <w:name w:val="footer"/>
    <w:basedOn w:val="Normal"/>
    <w:link w:val="FooterChar"/>
    <w:uiPriority w:val="99"/>
    <w:unhideWhenUsed/>
    <w:rsid w:val="00910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2B2"/>
  </w:style>
  <w:style w:type="paragraph" w:styleId="BalloonText">
    <w:name w:val="Balloon Text"/>
    <w:basedOn w:val="Normal"/>
    <w:link w:val="BalloonTextChar"/>
    <w:uiPriority w:val="99"/>
    <w:semiHidden/>
    <w:unhideWhenUsed/>
    <w:rsid w:val="00961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49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6F2C40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53CDA5CEBC45CF913EC4B7265F7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C26DB-50D4-4CD2-8F25-7ECA8FE38FF1}"/>
      </w:docPartPr>
      <w:docPartBody>
        <w:p w:rsidR="00FA2BA8" w:rsidRDefault="00A5135E" w:rsidP="00A5135E">
          <w:pPr>
            <w:pStyle w:val="4653CDA5CEBC45CF913EC4B7265F7CCF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35E"/>
    <w:rsid w:val="00A5135E"/>
    <w:rsid w:val="00BA5211"/>
    <w:rsid w:val="00BF1CD4"/>
    <w:rsid w:val="00DC505C"/>
    <w:rsid w:val="00F41B9B"/>
    <w:rsid w:val="00FA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E3EC8042F4442684C06C40EE712AAA">
    <w:name w:val="9CE3EC8042F4442684C06C40EE712AAA"/>
    <w:rsid w:val="00A5135E"/>
  </w:style>
  <w:style w:type="paragraph" w:customStyle="1" w:styleId="7109DF17984B40B297212438D1A052F3">
    <w:name w:val="7109DF17984B40B297212438D1A052F3"/>
    <w:rsid w:val="00A5135E"/>
  </w:style>
  <w:style w:type="paragraph" w:customStyle="1" w:styleId="4653CDA5CEBC45CF913EC4B7265F7CCF">
    <w:name w:val="4653CDA5CEBC45CF913EC4B7265F7CCF"/>
    <w:rsid w:val="00A5135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E3EC8042F4442684C06C40EE712AAA">
    <w:name w:val="9CE3EC8042F4442684C06C40EE712AAA"/>
    <w:rsid w:val="00A5135E"/>
  </w:style>
  <w:style w:type="paragraph" w:customStyle="1" w:styleId="7109DF17984B40B297212438D1A052F3">
    <w:name w:val="7109DF17984B40B297212438D1A052F3"/>
    <w:rsid w:val="00A5135E"/>
  </w:style>
  <w:style w:type="paragraph" w:customStyle="1" w:styleId="4653CDA5CEBC45CF913EC4B7265F7CCF">
    <w:name w:val="4653CDA5CEBC45CF913EC4B7265F7CCF"/>
    <w:rsid w:val="00A513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2019-03-13T06:43:00Z</cp:lastPrinted>
  <dcterms:created xsi:type="dcterms:W3CDTF">2019-03-13T06:44:00Z</dcterms:created>
  <dcterms:modified xsi:type="dcterms:W3CDTF">2019-03-13T06:44:00Z</dcterms:modified>
</cp:coreProperties>
</file>