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FE814" w14:textId="78310732" w:rsidR="00997EBB" w:rsidRPr="00997EBB" w:rsidRDefault="00997EBB" w:rsidP="00997EBB">
      <w:pPr>
        <w:shd w:val="clear" w:color="auto" w:fill="FFFFFF"/>
        <w:spacing w:after="100" w:afterAutospacing="1"/>
        <w:outlineLvl w:val="0"/>
        <w:rPr>
          <w:rFonts w:ascii="Segoe UI" w:hAnsi="Segoe UI" w:cs="Segoe UI"/>
          <w:b/>
          <w:bCs/>
          <w:color w:val="1F2328"/>
          <w:kern w:val="36"/>
          <w:sz w:val="48"/>
          <w:szCs w:val="48"/>
        </w:rPr>
      </w:pPr>
      <w:r w:rsidRPr="00997EBB">
        <w:rPr>
          <w:rFonts w:ascii="Segoe UI" w:hAnsi="Segoe UI" w:cs="Segoe UI"/>
          <w:b/>
          <w:bCs/>
          <w:color w:val="1F2328"/>
          <w:kern w:val="36"/>
          <w:sz w:val="48"/>
          <w:szCs w:val="48"/>
        </w:rPr>
        <w:t xml:space="preserve">Oracle </w:t>
      </w:r>
      <w:r>
        <w:rPr>
          <w:rFonts w:ascii="Segoe UI" w:hAnsi="Segoe UI" w:cs="Segoe UI"/>
          <w:b/>
          <w:bCs/>
          <w:color w:val="1F2328"/>
          <w:kern w:val="36"/>
          <w:sz w:val="48"/>
          <w:szCs w:val="48"/>
        </w:rPr>
        <w:t>Zero Downtime Migration</w:t>
      </w:r>
      <w:r w:rsidRPr="00997EBB">
        <w:rPr>
          <w:rFonts w:ascii="Segoe UI" w:hAnsi="Segoe UI" w:cs="Segoe UI"/>
          <w:b/>
          <w:bCs/>
          <w:color w:val="1F2328"/>
          <w:kern w:val="36"/>
          <w:sz w:val="48"/>
          <w:szCs w:val="48"/>
        </w:rPr>
        <w:t xml:space="preserve"> Container Images</w:t>
      </w:r>
    </w:p>
    <w:p w14:paraId="6EF7206E" w14:textId="592A4071" w:rsidR="00997EBB" w:rsidRPr="00997EBB" w:rsidRDefault="00997EBB" w:rsidP="00997EBB">
      <w:pPr>
        <w:shd w:val="clear" w:color="auto" w:fill="FFFFFF"/>
        <w:spacing w:after="100" w:afterAutospacing="1"/>
        <w:rPr>
          <w:rFonts w:ascii="Segoe UI" w:hAnsi="Segoe UI" w:cs="Segoe UI"/>
          <w:color w:val="1F2328"/>
        </w:rPr>
      </w:pPr>
      <w:r w:rsidRPr="00997EBB">
        <w:rPr>
          <w:rFonts w:ascii="Segoe UI" w:hAnsi="Segoe UI" w:cs="Segoe UI"/>
          <w:color w:val="1F2328"/>
        </w:rPr>
        <w:t xml:space="preserve">Sample container image build files to provide an installation of Oracle </w:t>
      </w:r>
      <w:r>
        <w:rPr>
          <w:rFonts w:ascii="Segoe UI" w:hAnsi="Segoe UI" w:cs="Segoe UI"/>
          <w:color w:val="1F2328"/>
        </w:rPr>
        <w:t xml:space="preserve">Zero Downtime Migration tool </w:t>
      </w:r>
      <w:r w:rsidRPr="00997EBB">
        <w:rPr>
          <w:rFonts w:ascii="Segoe UI" w:hAnsi="Segoe UI" w:cs="Segoe UI"/>
          <w:color w:val="1F2328"/>
        </w:rPr>
        <w:t xml:space="preserve">for DevOps users. These instructions apply to building container images for Oracle </w:t>
      </w:r>
      <w:r>
        <w:rPr>
          <w:rFonts w:ascii="Segoe UI" w:hAnsi="Segoe UI" w:cs="Segoe UI"/>
          <w:color w:val="1F2328"/>
        </w:rPr>
        <w:t>ZDM</w:t>
      </w:r>
      <w:r w:rsidRPr="00997EBB">
        <w:rPr>
          <w:rFonts w:ascii="Segoe UI" w:hAnsi="Segoe UI" w:cs="Segoe UI"/>
          <w:color w:val="1F2328"/>
        </w:rPr>
        <w:t xml:space="preserve"> 21</w:t>
      </w:r>
      <w:r>
        <w:rPr>
          <w:rFonts w:ascii="Segoe UI" w:hAnsi="Segoe UI" w:cs="Segoe UI"/>
          <w:color w:val="1F2328"/>
        </w:rPr>
        <w:t>.4</w:t>
      </w:r>
    </w:p>
    <w:p w14:paraId="19A3FBA6" w14:textId="77777777" w:rsidR="00997EBB" w:rsidRPr="009A3FC3" w:rsidRDefault="00997EBB" w:rsidP="00997EBB">
      <w:pPr>
        <w:shd w:val="clear" w:color="auto" w:fill="FFFFFF"/>
        <w:spacing w:before="100" w:beforeAutospacing="1" w:after="100" w:afterAutospacing="1"/>
        <w:outlineLvl w:val="1"/>
        <w:rPr>
          <w:rFonts w:ascii="Segoe UI" w:hAnsi="Segoe UI" w:cs="Segoe UI"/>
          <w:b/>
          <w:bCs/>
          <w:color w:val="1F2328"/>
          <w:sz w:val="36"/>
          <w:szCs w:val="36"/>
        </w:rPr>
      </w:pPr>
      <w:r w:rsidRPr="009A3FC3">
        <w:rPr>
          <w:rFonts w:ascii="Segoe UI" w:hAnsi="Segoe UI" w:cs="Segoe UI"/>
          <w:b/>
          <w:bCs/>
          <w:color w:val="1F2328"/>
          <w:sz w:val="36"/>
          <w:szCs w:val="36"/>
        </w:rPr>
        <w:t>Contents</w:t>
      </w:r>
    </w:p>
    <w:p w14:paraId="42F9C122" w14:textId="77777777" w:rsidR="00997EBB" w:rsidRPr="009A3FC3" w:rsidRDefault="00997EBB" w:rsidP="00997EBB">
      <w:pPr>
        <w:numPr>
          <w:ilvl w:val="0"/>
          <w:numId w:val="1"/>
        </w:numPr>
        <w:shd w:val="clear" w:color="auto" w:fill="FFFFFF"/>
        <w:spacing w:before="100" w:beforeAutospacing="1" w:after="100" w:afterAutospacing="1"/>
        <w:rPr>
          <w:rFonts w:ascii="Segoe UI" w:hAnsi="Segoe UI" w:cs="Segoe UI"/>
          <w:color w:val="1F2328"/>
        </w:rPr>
      </w:pPr>
      <w:hyperlink r:id="rId7" w:anchor="before-you-start" w:history="1">
        <w:r w:rsidRPr="009A3FC3">
          <w:rPr>
            <w:rFonts w:ascii="Segoe UI" w:hAnsi="Segoe UI" w:cs="Segoe UI"/>
            <w:color w:val="0000FF"/>
            <w:u w:val="single"/>
          </w:rPr>
          <w:t>Before You Start</w:t>
        </w:r>
      </w:hyperlink>
    </w:p>
    <w:p w14:paraId="0273072D" w14:textId="4508315D" w:rsidR="00997EBB" w:rsidRPr="009A3FC3" w:rsidRDefault="00997EBB" w:rsidP="00997EBB">
      <w:pPr>
        <w:numPr>
          <w:ilvl w:val="0"/>
          <w:numId w:val="1"/>
        </w:numPr>
        <w:shd w:val="clear" w:color="auto" w:fill="FFFFFF"/>
        <w:spacing w:before="60" w:after="100" w:afterAutospacing="1"/>
        <w:rPr>
          <w:rFonts w:ascii="Segoe UI" w:hAnsi="Segoe UI" w:cs="Segoe UI"/>
          <w:color w:val="1F2328"/>
        </w:rPr>
      </w:pPr>
      <w:hyperlink r:id="rId8" w:anchor="build-an-oracle-goldengate-container-image" w:history="1">
        <w:r w:rsidRPr="009A3FC3">
          <w:rPr>
            <w:rFonts w:ascii="Segoe UI" w:hAnsi="Segoe UI" w:cs="Segoe UI"/>
            <w:color w:val="0000FF"/>
            <w:u w:val="single"/>
          </w:rPr>
          <w:t xml:space="preserve">Build an Oracle </w:t>
        </w:r>
        <w:proofErr w:type="spellStart"/>
        <w:r w:rsidRPr="009A3FC3">
          <w:rPr>
            <w:rFonts w:ascii="Segoe UI" w:hAnsi="Segoe UI" w:cs="Segoe UI"/>
            <w:color w:val="0000FF"/>
            <w:u w:val="single"/>
          </w:rPr>
          <w:t>ZDMContainer</w:t>
        </w:r>
        <w:proofErr w:type="spellEnd"/>
        <w:r w:rsidRPr="009A3FC3">
          <w:rPr>
            <w:rFonts w:ascii="Segoe UI" w:hAnsi="Segoe UI" w:cs="Segoe UI"/>
            <w:color w:val="0000FF"/>
            <w:u w:val="single"/>
          </w:rPr>
          <w:t xml:space="preserve"> Image</w:t>
        </w:r>
      </w:hyperlink>
    </w:p>
    <w:p w14:paraId="11E70A50" w14:textId="77777777" w:rsidR="00997EBB" w:rsidRPr="009A3FC3" w:rsidRDefault="00997EBB" w:rsidP="00997EBB">
      <w:pPr>
        <w:numPr>
          <w:ilvl w:val="1"/>
          <w:numId w:val="1"/>
        </w:numPr>
        <w:shd w:val="clear" w:color="auto" w:fill="FFFFFF"/>
        <w:spacing w:before="100" w:beforeAutospacing="1" w:after="100" w:afterAutospacing="1"/>
        <w:rPr>
          <w:rFonts w:ascii="Segoe UI" w:hAnsi="Segoe UI" w:cs="Segoe UI"/>
          <w:color w:val="1F2328"/>
        </w:rPr>
      </w:pPr>
      <w:hyperlink r:id="rId9" w:anchor="changing-the-base-image" w:history="1">
        <w:r w:rsidRPr="009A3FC3">
          <w:rPr>
            <w:rFonts w:ascii="Segoe UI" w:hAnsi="Segoe UI" w:cs="Segoe UI"/>
            <w:color w:val="0000FF"/>
            <w:u w:val="single"/>
          </w:rPr>
          <w:t>Changing the Base Image</w:t>
        </w:r>
      </w:hyperlink>
    </w:p>
    <w:p w14:paraId="36C860DD" w14:textId="491E6548" w:rsidR="00997EBB" w:rsidRPr="009A3FC3" w:rsidRDefault="00997EBB" w:rsidP="00414583">
      <w:pPr>
        <w:numPr>
          <w:ilvl w:val="0"/>
          <w:numId w:val="1"/>
        </w:numPr>
        <w:shd w:val="clear" w:color="auto" w:fill="FFFFFF"/>
        <w:spacing w:before="60" w:after="100" w:afterAutospacing="1"/>
        <w:rPr>
          <w:rFonts w:ascii="Segoe UI" w:hAnsi="Segoe UI" w:cs="Segoe UI"/>
          <w:color w:val="1F2328"/>
        </w:rPr>
      </w:pPr>
      <w:hyperlink r:id="rId10" w:anchor="running-oracle-goldengate-in-a-container" w:history="1">
        <w:r w:rsidRPr="009A3FC3">
          <w:rPr>
            <w:rFonts w:ascii="Segoe UI" w:hAnsi="Segoe UI" w:cs="Segoe UI"/>
            <w:color w:val="0000FF"/>
            <w:u w:val="single"/>
          </w:rPr>
          <w:t>Running Oracle ZDM in a Container</w:t>
        </w:r>
      </w:hyperlink>
    </w:p>
    <w:p w14:paraId="4038E084" w14:textId="1B224580" w:rsidR="00997EBB" w:rsidRPr="009A3FC3" w:rsidRDefault="00414583" w:rsidP="00997EBB">
      <w:pPr>
        <w:numPr>
          <w:ilvl w:val="1"/>
          <w:numId w:val="1"/>
        </w:numPr>
        <w:shd w:val="clear" w:color="auto" w:fill="FFFFFF"/>
        <w:spacing w:before="60" w:after="100" w:afterAutospacing="1"/>
        <w:rPr>
          <w:rFonts w:ascii="Segoe UI" w:hAnsi="Segoe UI" w:cs="Segoe UI"/>
          <w:color w:val="1F2328"/>
        </w:rPr>
      </w:pPr>
      <w:r w:rsidRPr="009A3FC3">
        <w:rPr>
          <w:rFonts w:ascii="Segoe UI" w:hAnsi="Segoe UI" w:cs="Segoe UI"/>
          <w:color w:val="1F2328"/>
        </w:rPr>
        <w:t>Verify ZDM service status</w:t>
      </w:r>
    </w:p>
    <w:p w14:paraId="58B431C0" w14:textId="453B8705" w:rsidR="00997EBB" w:rsidRPr="009A3FC3" w:rsidRDefault="00414583" w:rsidP="00414583">
      <w:pPr>
        <w:numPr>
          <w:ilvl w:val="1"/>
          <w:numId w:val="1"/>
        </w:numPr>
        <w:shd w:val="clear" w:color="auto" w:fill="FFFFFF"/>
        <w:spacing w:before="60" w:after="100" w:afterAutospacing="1"/>
        <w:rPr>
          <w:rFonts w:ascii="Segoe UI" w:hAnsi="Segoe UI" w:cs="Segoe UI"/>
          <w:color w:val="1F2328"/>
        </w:rPr>
      </w:pPr>
      <w:r w:rsidRPr="009A3FC3">
        <w:rPr>
          <w:rFonts w:ascii="Segoe UI" w:hAnsi="Segoe UI" w:cs="Segoe UI"/>
          <w:color w:val="1F2328"/>
        </w:rPr>
        <w:t>Running the ZDM Client</w:t>
      </w:r>
    </w:p>
    <w:p w14:paraId="13E58AF0" w14:textId="77777777" w:rsidR="00997EBB" w:rsidRPr="009A3FC3" w:rsidRDefault="00997EBB" w:rsidP="00997EBB">
      <w:pPr>
        <w:numPr>
          <w:ilvl w:val="0"/>
          <w:numId w:val="1"/>
        </w:numPr>
        <w:shd w:val="clear" w:color="auto" w:fill="FFFFFF"/>
        <w:spacing w:before="60" w:after="100" w:afterAutospacing="1"/>
        <w:rPr>
          <w:rFonts w:ascii="Segoe UI" w:hAnsi="Segoe UI" w:cs="Segoe UI"/>
          <w:color w:val="1F2328"/>
        </w:rPr>
      </w:pPr>
      <w:hyperlink r:id="rId11" w:anchor="known-issues" w:history="1">
        <w:r w:rsidRPr="009A3FC3">
          <w:rPr>
            <w:rFonts w:ascii="Segoe UI" w:hAnsi="Segoe UI" w:cs="Segoe UI"/>
            <w:color w:val="0000FF"/>
            <w:u w:val="single"/>
          </w:rPr>
          <w:t>Known Issues</w:t>
        </w:r>
      </w:hyperlink>
    </w:p>
    <w:p w14:paraId="42AE34AB" w14:textId="77777777" w:rsidR="00997EBB" w:rsidRPr="00997EBB" w:rsidRDefault="00997EBB" w:rsidP="00997EBB">
      <w:pPr>
        <w:shd w:val="clear" w:color="auto" w:fill="FFFFFF"/>
        <w:spacing w:before="100" w:beforeAutospacing="1" w:after="100" w:afterAutospacing="1"/>
        <w:outlineLvl w:val="1"/>
        <w:rPr>
          <w:rFonts w:ascii="Segoe UI" w:hAnsi="Segoe UI" w:cs="Segoe UI"/>
          <w:b/>
          <w:bCs/>
          <w:color w:val="1F2328"/>
          <w:sz w:val="36"/>
          <w:szCs w:val="36"/>
        </w:rPr>
      </w:pPr>
      <w:r w:rsidRPr="00997EBB">
        <w:rPr>
          <w:rFonts w:ascii="Segoe UI" w:hAnsi="Segoe UI" w:cs="Segoe UI"/>
          <w:b/>
          <w:bCs/>
          <w:color w:val="1F2328"/>
          <w:sz w:val="36"/>
          <w:szCs w:val="36"/>
        </w:rPr>
        <w:t>Before You Start</w:t>
      </w:r>
    </w:p>
    <w:p w14:paraId="30276F6B" w14:textId="77777777" w:rsidR="00997EBB" w:rsidRPr="00997EBB" w:rsidRDefault="00997EBB" w:rsidP="00997EBB">
      <w:pPr>
        <w:shd w:val="clear" w:color="auto" w:fill="FFFFFF"/>
        <w:spacing w:after="100" w:afterAutospacing="1"/>
        <w:rPr>
          <w:rFonts w:ascii="Segoe UI" w:hAnsi="Segoe UI" w:cs="Segoe UI"/>
          <w:color w:val="1F2328"/>
        </w:rPr>
      </w:pPr>
      <w:r w:rsidRPr="00997EBB">
        <w:rPr>
          <w:rFonts w:ascii="Segoe UI" w:hAnsi="Segoe UI" w:cs="Segoe UI"/>
          <w:color w:val="1F2328"/>
        </w:rPr>
        <w:t>This project was tested with:</w:t>
      </w:r>
    </w:p>
    <w:p w14:paraId="73EA39E7" w14:textId="30CD2D8B" w:rsidR="00997EBB" w:rsidRPr="00997EBB" w:rsidRDefault="00997EBB" w:rsidP="00997EBB">
      <w:pPr>
        <w:numPr>
          <w:ilvl w:val="0"/>
          <w:numId w:val="2"/>
        </w:numPr>
        <w:shd w:val="clear" w:color="auto" w:fill="FFFFFF"/>
        <w:spacing w:before="100" w:beforeAutospacing="1" w:after="100" w:afterAutospacing="1"/>
        <w:rPr>
          <w:rFonts w:ascii="Segoe UI" w:hAnsi="Segoe UI" w:cs="Segoe UI"/>
          <w:color w:val="1F2328"/>
        </w:rPr>
      </w:pPr>
      <w:r w:rsidRPr="00997EBB">
        <w:rPr>
          <w:rFonts w:ascii="Segoe UI" w:hAnsi="Segoe UI" w:cs="Segoe UI"/>
          <w:color w:val="1F2328"/>
        </w:rPr>
        <w:t xml:space="preserve">Oracle </w:t>
      </w:r>
      <w:r>
        <w:rPr>
          <w:rFonts w:ascii="Segoe UI" w:hAnsi="Segoe UI" w:cs="Segoe UI"/>
          <w:color w:val="1F2328"/>
        </w:rPr>
        <w:t>ZDM 21.4</w:t>
      </w:r>
      <w:r w:rsidRPr="00997EBB">
        <w:rPr>
          <w:rFonts w:ascii="Segoe UI" w:hAnsi="Segoe UI" w:cs="Segoe UI"/>
          <w:color w:val="1F2328"/>
        </w:rPr>
        <w:t xml:space="preserve"> for Oracle on Linux x86-64</w:t>
      </w:r>
    </w:p>
    <w:p w14:paraId="2F931A8F" w14:textId="78122BC1" w:rsidR="00997EBB" w:rsidRPr="00997EBB" w:rsidRDefault="00997EBB" w:rsidP="00997EBB">
      <w:pPr>
        <w:shd w:val="clear" w:color="auto" w:fill="FFFFFF"/>
        <w:spacing w:after="100" w:afterAutospacing="1"/>
        <w:rPr>
          <w:rFonts w:ascii="Segoe UI" w:hAnsi="Segoe UI" w:cs="Segoe UI"/>
          <w:color w:val="1F2328"/>
        </w:rPr>
      </w:pPr>
      <w:r w:rsidRPr="00997EBB">
        <w:rPr>
          <w:rFonts w:ascii="Segoe UI" w:hAnsi="Segoe UI" w:cs="Segoe UI"/>
          <w:b/>
          <w:bCs/>
          <w:color w:val="1F2328"/>
        </w:rPr>
        <w:t>IMPORTANT:</w:t>
      </w:r>
      <w:r w:rsidRPr="00997EBB">
        <w:rPr>
          <w:rFonts w:ascii="Segoe UI" w:hAnsi="Segoe UI" w:cs="Segoe UI"/>
          <w:color w:val="1F2328"/>
        </w:rPr>
        <w:t xml:space="preserve"> You must download the installation binaries of Oracle </w:t>
      </w:r>
      <w:r>
        <w:rPr>
          <w:rFonts w:ascii="Segoe UI" w:hAnsi="Segoe UI" w:cs="Segoe UI"/>
          <w:color w:val="1F2328"/>
        </w:rPr>
        <w:t>ZDM</w:t>
      </w:r>
      <w:r w:rsidRPr="00997EBB">
        <w:rPr>
          <w:rFonts w:ascii="Segoe UI" w:hAnsi="Segoe UI" w:cs="Segoe UI"/>
          <w:color w:val="1F2328"/>
        </w:rPr>
        <w:t>. You only need to provide the binaries for the version you plan to install. The binaries can be downloaded from the </w:t>
      </w:r>
      <w:hyperlink r:id="rId12" w:history="1">
        <w:r w:rsidRPr="00EF636B">
          <w:rPr>
            <w:rStyle w:val="Hyperlink"/>
            <w:rFonts w:ascii="Segoe UI" w:hAnsi="Segoe UI" w:cs="Segoe UI"/>
          </w:rPr>
          <w:t>https://www.oracle.com/database/technologies/rac/zdm-downloads.html</w:t>
        </w:r>
      </w:hyperlink>
      <w:r>
        <w:rPr>
          <w:rFonts w:ascii="Segoe UI" w:hAnsi="Segoe UI" w:cs="Segoe UI"/>
          <w:color w:val="1F2328"/>
        </w:rPr>
        <w:t xml:space="preserve"> </w:t>
      </w:r>
      <w:r w:rsidRPr="00997EBB">
        <w:rPr>
          <w:rFonts w:ascii="Segoe UI" w:hAnsi="Segoe UI" w:cs="Segoe UI"/>
          <w:color w:val="1F2328"/>
        </w:rPr>
        <w:t xml:space="preserve">. Do not decompress the Oracle </w:t>
      </w:r>
      <w:r>
        <w:rPr>
          <w:rFonts w:ascii="Segoe UI" w:hAnsi="Segoe UI" w:cs="Segoe UI"/>
          <w:color w:val="1F2328"/>
        </w:rPr>
        <w:t>ZDM</w:t>
      </w:r>
      <w:r w:rsidRPr="00997EBB">
        <w:rPr>
          <w:rFonts w:ascii="Segoe UI" w:hAnsi="Segoe UI" w:cs="Segoe UI"/>
          <w:color w:val="1F2328"/>
        </w:rPr>
        <w:t xml:space="preserve"> ZIP file. The container build process will handle that for you. You also must have Internet connectivity when building the container image for the package manager to perform additional software installations.</w:t>
      </w:r>
    </w:p>
    <w:p w14:paraId="396EA6E8" w14:textId="77777777" w:rsidR="00997EBB" w:rsidRPr="00997EBB" w:rsidRDefault="00997EBB" w:rsidP="00997EBB">
      <w:pPr>
        <w:shd w:val="clear" w:color="auto" w:fill="FFFFFF"/>
        <w:spacing w:after="100" w:afterAutospacing="1"/>
        <w:rPr>
          <w:rFonts w:ascii="Segoe UI" w:hAnsi="Segoe UI" w:cs="Segoe UI"/>
          <w:color w:val="1F2328"/>
        </w:rPr>
      </w:pPr>
      <w:r w:rsidRPr="00997EBB">
        <w:rPr>
          <w:rFonts w:ascii="Segoe UI" w:hAnsi="Segoe UI" w:cs="Segoe UI"/>
          <w:color w:val="1F2328"/>
        </w:rPr>
        <w:t>All shell commands in this document assume the usage of Bash shell.</w:t>
      </w:r>
    </w:p>
    <w:p w14:paraId="6505ECA5" w14:textId="444D5317" w:rsidR="00997EBB" w:rsidRDefault="00997EBB" w:rsidP="00997EBB">
      <w:pPr>
        <w:shd w:val="clear" w:color="auto" w:fill="FFFFFF"/>
        <w:spacing w:after="100" w:afterAutospacing="1"/>
        <w:rPr>
          <w:rFonts w:ascii="Segoe UI" w:hAnsi="Segoe UI" w:cs="Segoe UI"/>
          <w:color w:val="1F2328"/>
        </w:rPr>
      </w:pPr>
      <w:r w:rsidRPr="00997EBB">
        <w:rPr>
          <w:rFonts w:ascii="Segoe UI" w:hAnsi="Segoe UI" w:cs="Segoe UI"/>
          <w:color w:val="1F2328"/>
        </w:rPr>
        <w:t xml:space="preserve">For more information about Oracle </w:t>
      </w:r>
      <w:r>
        <w:rPr>
          <w:rFonts w:ascii="Segoe UI" w:hAnsi="Segoe UI" w:cs="Segoe UI"/>
          <w:color w:val="1F2328"/>
        </w:rPr>
        <w:t>ZDM</w:t>
      </w:r>
      <w:r w:rsidRPr="00997EBB">
        <w:rPr>
          <w:rFonts w:ascii="Segoe UI" w:hAnsi="Segoe UI" w:cs="Segoe UI"/>
          <w:color w:val="1F2328"/>
        </w:rPr>
        <w:t xml:space="preserve"> please see the </w:t>
      </w:r>
      <w:r w:rsidR="00684E6C" w:rsidRPr="00684E6C">
        <w:rPr>
          <w:rFonts w:ascii="Segoe UI" w:hAnsi="Segoe UI" w:cs="Segoe UI"/>
          <w:color w:val="1F2328"/>
        </w:rPr>
        <w:t>https://docs.oracle.com/en/database/oracle/zero-downtime-migration/21.</w:t>
      </w:r>
      <w:r w:rsidR="00684E6C">
        <w:rPr>
          <w:rFonts w:ascii="Segoe UI" w:hAnsi="Segoe UI" w:cs="Segoe UI"/>
          <w:color w:val="1F2328"/>
        </w:rPr>
        <w:t xml:space="preserve">4 </w:t>
      </w:r>
    </w:p>
    <w:p w14:paraId="76781E0F" w14:textId="77777777" w:rsidR="00684E6C" w:rsidRPr="00997EBB" w:rsidRDefault="00684E6C" w:rsidP="00997EBB">
      <w:pPr>
        <w:shd w:val="clear" w:color="auto" w:fill="FFFFFF"/>
        <w:spacing w:after="100" w:afterAutospacing="1"/>
        <w:rPr>
          <w:rFonts w:ascii="Segoe UI" w:hAnsi="Segoe UI" w:cs="Segoe UI"/>
          <w:color w:val="1F2328"/>
        </w:rPr>
      </w:pPr>
    </w:p>
    <w:p w14:paraId="2F545208" w14:textId="29169D76" w:rsidR="00997EBB" w:rsidRPr="00997EBB" w:rsidRDefault="00997EBB" w:rsidP="00997EBB">
      <w:pPr>
        <w:shd w:val="clear" w:color="auto" w:fill="FFFFFF"/>
        <w:spacing w:before="100" w:beforeAutospacing="1" w:after="100" w:afterAutospacing="1"/>
        <w:outlineLvl w:val="1"/>
        <w:rPr>
          <w:rFonts w:ascii="Segoe UI" w:hAnsi="Segoe UI" w:cs="Segoe UI"/>
          <w:b/>
          <w:bCs/>
          <w:color w:val="1F2328"/>
          <w:sz w:val="36"/>
          <w:szCs w:val="36"/>
        </w:rPr>
      </w:pPr>
      <w:r w:rsidRPr="00997EBB">
        <w:rPr>
          <w:rFonts w:ascii="Segoe UI" w:hAnsi="Segoe UI" w:cs="Segoe UI"/>
          <w:b/>
          <w:bCs/>
          <w:color w:val="1F2328"/>
          <w:sz w:val="36"/>
          <w:szCs w:val="36"/>
        </w:rPr>
        <w:t xml:space="preserve">Build an Oracle </w:t>
      </w:r>
      <w:r w:rsidR="00684E6C">
        <w:rPr>
          <w:rFonts w:ascii="Segoe UI" w:hAnsi="Segoe UI" w:cs="Segoe UI"/>
          <w:b/>
          <w:bCs/>
          <w:color w:val="1F2328"/>
          <w:sz w:val="36"/>
          <w:szCs w:val="36"/>
        </w:rPr>
        <w:t>ZDM</w:t>
      </w:r>
      <w:r w:rsidRPr="00997EBB">
        <w:rPr>
          <w:rFonts w:ascii="Segoe UI" w:hAnsi="Segoe UI" w:cs="Segoe UI"/>
          <w:b/>
          <w:bCs/>
          <w:color w:val="1F2328"/>
          <w:sz w:val="36"/>
          <w:szCs w:val="36"/>
        </w:rPr>
        <w:t xml:space="preserve"> Container Image</w:t>
      </w:r>
    </w:p>
    <w:p w14:paraId="50DBB973" w14:textId="580767D7" w:rsidR="00997EBB" w:rsidRPr="00997EBB" w:rsidRDefault="00997EBB" w:rsidP="00997EBB">
      <w:pPr>
        <w:shd w:val="clear" w:color="auto" w:fill="FFFFFF"/>
        <w:spacing w:afterAutospacing="1"/>
        <w:rPr>
          <w:rFonts w:ascii="Segoe UI" w:hAnsi="Segoe UI" w:cs="Segoe UI"/>
          <w:color w:val="1F2328"/>
        </w:rPr>
      </w:pPr>
      <w:r w:rsidRPr="00997EBB">
        <w:rPr>
          <w:rFonts w:ascii="Segoe UI" w:hAnsi="Segoe UI" w:cs="Segoe UI"/>
          <w:color w:val="1F2328"/>
        </w:rPr>
        <w:lastRenderedPageBreak/>
        <w:t xml:space="preserve">Once you have downloaded the Oracle </w:t>
      </w:r>
      <w:r w:rsidR="00684E6C">
        <w:rPr>
          <w:rFonts w:ascii="Segoe UI" w:hAnsi="Segoe UI" w:cs="Segoe UI"/>
          <w:color w:val="1F2328"/>
        </w:rPr>
        <w:t>ZDM</w:t>
      </w:r>
      <w:r w:rsidRPr="00997EBB">
        <w:rPr>
          <w:rFonts w:ascii="Segoe UI" w:hAnsi="Segoe UI" w:cs="Segoe UI"/>
          <w:color w:val="1F2328"/>
        </w:rPr>
        <w:t xml:space="preserve"> software, a container image can be created using container management command-line applications. A single </w:t>
      </w:r>
      <w:r w:rsidRPr="00997EBB">
        <w:rPr>
          <w:rFonts w:ascii="Courier New" w:hAnsi="Courier New" w:cs="Courier New"/>
          <w:color w:val="1F2328"/>
          <w:sz w:val="20"/>
          <w:szCs w:val="20"/>
        </w:rPr>
        <w:t>--build-</w:t>
      </w:r>
      <w:proofErr w:type="spellStart"/>
      <w:r w:rsidRPr="00997EBB">
        <w:rPr>
          <w:rFonts w:ascii="Courier New" w:hAnsi="Courier New" w:cs="Courier New"/>
          <w:color w:val="1F2328"/>
          <w:sz w:val="20"/>
          <w:szCs w:val="20"/>
        </w:rPr>
        <w:t>arg</w:t>
      </w:r>
      <w:proofErr w:type="spellEnd"/>
      <w:r w:rsidRPr="00997EBB">
        <w:rPr>
          <w:rFonts w:ascii="Segoe UI" w:hAnsi="Segoe UI" w:cs="Segoe UI"/>
          <w:color w:val="1F2328"/>
        </w:rPr>
        <w:t xml:space="preserve"> is needed to indicate the </w:t>
      </w:r>
      <w:r w:rsidR="00684E6C">
        <w:rPr>
          <w:rFonts w:ascii="Segoe UI" w:hAnsi="Segoe UI" w:cs="Segoe UI"/>
          <w:color w:val="1F2328"/>
        </w:rPr>
        <w:t>ZDM</w:t>
      </w:r>
      <w:r w:rsidRPr="00997EBB">
        <w:rPr>
          <w:rFonts w:ascii="Segoe UI" w:hAnsi="Segoe UI" w:cs="Segoe UI"/>
          <w:color w:val="1F2328"/>
        </w:rPr>
        <w:t xml:space="preserve"> installer which was downloaded.</w:t>
      </w:r>
    </w:p>
    <w:p w14:paraId="186641A1" w14:textId="1952DD31" w:rsidR="00997EBB" w:rsidRPr="00997EBB" w:rsidRDefault="00997EBB" w:rsidP="00997EBB">
      <w:pPr>
        <w:shd w:val="clear" w:color="auto" w:fill="FFFFFF"/>
        <w:spacing w:after="100" w:afterAutospacing="1"/>
        <w:rPr>
          <w:rFonts w:ascii="Segoe UI" w:hAnsi="Segoe UI" w:cs="Segoe UI"/>
          <w:color w:val="1F2328"/>
        </w:rPr>
      </w:pPr>
      <w:r w:rsidRPr="00997EBB">
        <w:rPr>
          <w:rFonts w:ascii="Segoe UI" w:hAnsi="Segoe UI" w:cs="Segoe UI"/>
          <w:color w:val="1F2328"/>
        </w:rPr>
        <w:t xml:space="preserve">To create a container image for </w:t>
      </w:r>
      <w:r w:rsidR="00684E6C">
        <w:rPr>
          <w:rFonts w:ascii="Segoe UI" w:hAnsi="Segoe UI" w:cs="Segoe UI"/>
          <w:color w:val="1F2328"/>
        </w:rPr>
        <w:t>ZDM</w:t>
      </w:r>
      <w:r w:rsidRPr="00997EBB">
        <w:rPr>
          <w:rFonts w:ascii="Segoe UI" w:hAnsi="Segoe UI" w:cs="Segoe UI"/>
          <w:color w:val="1F2328"/>
        </w:rPr>
        <w:t xml:space="preserve"> for Oracle Database, use the following script:</w:t>
      </w:r>
    </w:p>
    <w:p w14:paraId="25F07097" w14:textId="6C786A5F" w:rsidR="00997EBB" w:rsidRPr="00997EBB" w:rsidRDefault="00997EBB" w:rsidP="0099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sidRPr="00997EBB">
        <w:rPr>
          <w:rFonts w:ascii="Courier New" w:hAnsi="Courier New" w:cs="Courier New"/>
          <w:color w:val="1F2328"/>
          <w:sz w:val="20"/>
          <w:szCs w:val="20"/>
        </w:rPr>
        <w:t>$ docker build --tag=</w:t>
      </w:r>
      <w:r w:rsidR="00684E6C">
        <w:rPr>
          <w:rFonts w:ascii="Courier New" w:hAnsi="Courier New" w:cs="Courier New"/>
          <w:color w:val="1F2328"/>
          <w:sz w:val="20"/>
          <w:szCs w:val="20"/>
        </w:rPr>
        <w:t>ZDMIM</w:t>
      </w:r>
      <w:r w:rsidR="00D31562">
        <w:rPr>
          <w:rFonts w:ascii="Courier New" w:hAnsi="Courier New" w:cs="Courier New"/>
          <w:color w:val="1F2328"/>
          <w:sz w:val="20"/>
          <w:szCs w:val="20"/>
        </w:rPr>
        <w:t>A</w:t>
      </w:r>
      <w:r w:rsidR="00684E6C">
        <w:rPr>
          <w:rFonts w:ascii="Courier New" w:hAnsi="Courier New" w:cs="Courier New"/>
          <w:color w:val="1F2328"/>
          <w:sz w:val="20"/>
          <w:szCs w:val="20"/>
        </w:rPr>
        <w:t>GE</w:t>
      </w:r>
      <w:r w:rsidRPr="00997EBB">
        <w:rPr>
          <w:rFonts w:ascii="Courier New" w:hAnsi="Courier New" w:cs="Courier New"/>
          <w:color w:val="1F2328"/>
          <w:sz w:val="20"/>
          <w:szCs w:val="20"/>
        </w:rPr>
        <w:t>:21.</w:t>
      </w:r>
      <w:r w:rsidR="00684E6C">
        <w:rPr>
          <w:rFonts w:ascii="Courier New" w:hAnsi="Courier New" w:cs="Courier New"/>
          <w:color w:val="1F2328"/>
          <w:sz w:val="20"/>
          <w:szCs w:val="20"/>
        </w:rPr>
        <w:t>4</w:t>
      </w:r>
      <w:r w:rsidRPr="00997EBB">
        <w:rPr>
          <w:rFonts w:ascii="Courier New" w:hAnsi="Courier New" w:cs="Courier New"/>
          <w:color w:val="1F2328"/>
          <w:sz w:val="20"/>
          <w:szCs w:val="20"/>
        </w:rPr>
        <w:t xml:space="preserve"> \</w:t>
      </w:r>
    </w:p>
    <w:p w14:paraId="141C260D" w14:textId="6776E6AB" w:rsidR="00997EBB" w:rsidRPr="00997EBB" w:rsidRDefault="00997EBB" w:rsidP="0099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sidRPr="00997EBB">
        <w:rPr>
          <w:rFonts w:ascii="Courier New" w:hAnsi="Courier New" w:cs="Courier New"/>
          <w:color w:val="1F2328"/>
          <w:sz w:val="20"/>
          <w:szCs w:val="20"/>
        </w:rPr>
        <w:t xml:space="preserve">               --build-</w:t>
      </w:r>
      <w:proofErr w:type="spellStart"/>
      <w:r w:rsidRPr="00997EBB">
        <w:rPr>
          <w:rFonts w:ascii="Courier New" w:hAnsi="Courier New" w:cs="Courier New"/>
          <w:color w:val="1F2328"/>
          <w:sz w:val="20"/>
          <w:szCs w:val="20"/>
        </w:rPr>
        <w:t>arg</w:t>
      </w:r>
      <w:proofErr w:type="spellEnd"/>
      <w:r w:rsidRPr="00997EBB">
        <w:rPr>
          <w:rFonts w:ascii="Courier New" w:hAnsi="Courier New" w:cs="Courier New"/>
          <w:color w:val="1F2328"/>
          <w:sz w:val="20"/>
          <w:szCs w:val="20"/>
        </w:rPr>
        <w:t xml:space="preserve"> INSTALLER=</w:t>
      </w:r>
      <w:r w:rsidR="00684E6C" w:rsidRPr="00684E6C">
        <w:t xml:space="preserve"> </w:t>
      </w:r>
      <w:r w:rsidR="00684E6C" w:rsidRPr="00684E6C">
        <w:rPr>
          <w:rFonts w:ascii="Courier New" w:hAnsi="Courier New" w:cs="Courier New"/>
          <w:color w:val="1F2328"/>
          <w:sz w:val="20"/>
          <w:szCs w:val="20"/>
        </w:rPr>
        <w:t>V1037236-01</w:t>
      </w:r>
      <w:r w:rsidRPr="00997EBB">
        <w:rPr>
          <w:rFonts w:ascii="Courier New" w:hAnsi="Courier New" w:cs="Courier New"/>
          <w:color w:val="1F2328"/>
          <w:sz w:val="20"/>
          <w:szCs w:val="20"/>
        </w:rPr>
        <w:t>.zip .</w:t>
      </w:r>
    </w:p>
    <w:p w14:paraId="16EC885B" w14:textId="77777777" w:rsidR="00997EBB" w:rsidRPr="00997EBB" w:rsidRDefault="00997EBB" w:rsidP="0099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sidRPr="00997EBB">
        <w:rPr>
          <w:rFonts w:ascii="Courier New" w:hAnsi="Courier New" w:cs="Courier New"/>
          <w:color w:val="1F2328"/>
          <w:sz w:val="20"/>
          <w:szCs w:val="20"/>
        </w:rPr>
        <w:t>Sending build context to Docker daemon</w:t>
      </w:r>
    </w:p>
    <w:p w14:paraId="0B37D76A" w14:textId="77777777" w:rsidR="00997EBB" w:rsidRPr="00997EBB" w:rsidRDefault="00997EBB" w:rsidP="0099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sidRPr="00997EBB">
        <w:rPr>
          <w:rFonts w:ascii="Courier New" w:hAnsi="Courier New" w:cs="Courier New"/>
          <w:color w:val="1F2328"/>
          <w:sz w:val="20"/>
          <w:szCs w:val="20"/>
        </w:rPr>
        <w:t>...</w:t>
      </w:r>
    </w:p>
    <w:p w14:paraId="784FB481" w14:textId="7509067A" w:rsidR="00997EBB" w:rsidRPr="00997EBB" w:rsidRDefault="00997EBB" w:rsidP="0099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sidRPr="00997EBB">
        <w:rPr>
          <w:rFonts w:ascii="Courier New" w:hAnsi="Courier New" w:cs="Courier New"/>
          <w:color w:val="1F2328"/>
          <w:sz w:val="20"/>
          <w:szCs w:val="20"/>
        </w:rPr>
        <w:t xml:space="preserve">Successfully tagged </w:t>
      </w:r>
      <w:r w:rsidR="00684E6C">
        <w:rPr>
          <w:rFonts w:ascii="Courier New" w:hAnsi="Courier New" w:cs="Courier New"/>
          <w:color w:val="1F2328"/>
          <w:sz w:val="20"/>
          <w:szCs w:val="20"/>
        </w:rPr>
        <w:t>ZDM</w:t>
      </w:r>
      <w:r w:rsidR="00D31562">
        <w:rPr>
          <w:rFonts w:ascii="Courier New" w:hAnsi="Courier New" w:cs="Courier New"/>
          <w:color w:val="1F2328"/>
          <w:sz w:val="20"/>
          <w:szCs w:val="20"/>
        </w:rPr>
        <w:t>IMAGE</w:t>
      </w:r>
      <w:r w:rsidRPr="00997EBB">
        <w:rPr>
          <w:rFonts w:ascii="Courier New" w:hAnsi="Courier New" w:cs="Courier New"/>
          <w:color w:val="1F2328"/>
          <w:sz w:val="20"/>
          <w:szCs w:val="20"/>
        </w:rPr>
        <w:t>:21.</w:t>
      </w:r>
      <w:r w:rsidR="00684E6C">
        <w:rPr>
          <w:rFonts w:ascii="Courier New" w:hAnsi="Courier New" w:cs="Courier New"/>
          <w:color w:val="1F2328"/>
          <w:sz w:val="20"/>
          <w:szCs w:val="20"/>
        </w:rPr>
        <w:t>4</w:t>
      </w:r>
    </w:p>
    <w:p w14:paraId="5901FFAB" w14:textId="77777777" w:rsidR="00997EBB" w:rsidRPr="00997EBB" w:rsidRDefault="00997EBB" w:rsidP="00997EBB">
      <w:pPr>
        <w:shd w:val="clear" w:color="auto" w:fill="FFFFFF"/>
        <w:spacing w:before="100" w:beforeAutospacing="1" w:after="100" w:afterAutospacing="1"/>
        <w:outlineLvl w:val="2"/>
        <w:rPr>
          <w:rFonts w:ascii="Segoe UI" w:hAnsi="Segoe UI" w:cs="Segoe UI"/>
          <w:b/>
          <w:bCs/>
          <w:color w:val="1F2328"/>
          <w:sz w:val="30"/>
          <w:szCs w:val="30"/>
          <w:highlight w:val="yellow"/>
        </w:rPr>
      </w:pPr>
      <w:r w:rsidRPr="00997EBB">
        <w:rPr>
          <w:rFonts w:ascii="Segoe UI" w:hAnsi="Segoe UI" w:cs="Segoe UI"/>
          <w:b/>
          <w:bCs/>
          <w:color w:val="1F2328"/>
          <w:sz w:val="30"/>
          <w:szCs w:val="30"/>
          <w:highlight w:val="yellow"/>
        </w:rPr>
        <w:t>Changing the Base Image</w:t>
      </w:r>
    </w:p>
    <w:p w14:paraId="3CBA29EC" w14:textId="6B9558DA" w:rsidR="00997EBB" w:rsidRPr="00997EBB" w:rsidRDefault="00997EBB" w:rsidP="00997EBB">
      <w:pPr>
        <w:shd w:val="clear" w:color="auto" w:fill="FFFFFF"/>
        <w:spacing w:afterAutospacing="1"/>
        <w:rPr>
          <w:rFonts w:ascii="Segoe UI" w:hAnsi="Segoe UI" w:cs="Segoe UI"/>
          <w:color w:val="1F2328"/>
          <w:highlight w:val="yellow"/>
        </w:rPr>
      </w:pPr>
      <w:r w:rsidRPr="00997EBB">
        <w:rPr>
          <w:rFonts w:ascii="Segoe UI" w:hAnsi="Segoe UI" w:cs="Segoe UI"/>
          <w:color w:val="1F2328"/>
          <w:highlight w:val="yellow"/>
        </w:rPr>
        <w:t xml:space="preserve">By default, the base container image used to create the Oracle </w:t>
      </w:r>
      <w:r w:rsidR="00684E6C" w:rsidRPr="00D31562">
        <w:rPr>
          <w:rFonts w:ascii="Segoe UI" w:hAnsi="Segoe UI" w:cs="Segoe UI"/>
          <w:color w:val="1F2328"/>
          <w:highlight w:val="yellow"/>
        </w:rPr>
        <w:t>ZDM</w:t>
      </w:r>
      <w:r w:rsidRPr="00997EBB">
        <w:rPr>
          <w:rFonts w:ascii="Segoe UI" w:hAnsi="Segoe UI" w:cs="Segoe UI"/>
          <w:color w:val="1F2328"/>
          <w:highlight w:val="yellow"/>
        </w:rPr>
        <w:t xml:space="preserve"> container image is </w:t>
      </w:r>
      <w:r w:rsidRPr="00997EBB">
        <w:rPr>
          <w:rFonts w:ascii="Courier New" w:hAnsi="Courier New" w:cs="Courier New"/>
          <w:color w:val="1F2328"/>
          <w:sz w:val="20"/>
          <w:szCs w:val="20"/>
          <w:highlight w:val="yellow"/>
        </w:rPr>
        <w:t>oraclelinux:</w:t>
      </w:r>
      <w:r w:rsidR="00D31562" w:rsidRPr="00D31562">
        <w:rPr>
          <w:rFonts w:ascii="Courier New" w:hAnsi="Courier New" w:cs="Courier New"/>
          <w:color w:val="1F2328"/>
          <w:sz w:val="20"/>
          <w:szCs w:val="20"/>
          <w:highlight w:val="yellow"/>
        </w:rPr>
        <w:t>7</w:t>
      </w:r>
      <w:r w:rsidRPr="00997EBB">
        <w:rPr>
          <w:rFonts w:ascii="Segoe UI" w:hAnsi="Segoe UI" w:cs="Segoe UI"/>
          <w:color w:val="1F2328"/>
          <w:highlight w:val="yellow"/>
        </w:rPr>
        <w:t>. This can be changed using the </w:t>
      </w:r>
      <w:r w:rsidRPr="00997EBB">
        <w:rPr>
          <w:rFonts w:ascii="Courier New" w:hAnsi="Courier New" w:cs="Courier New"/>
          <w:color w:val="1F2328"/>
          <w:sz w:val="20"/>
          <w:szCs w:val="20"/>
          <w:highlight w:val="yellow"/>
        </w:rPr>
        <w:t>BUILD_IMAGE</w:t>
      </w:r>
      <w:r w:rsidRPr="00997EBB">
        <w:rPr>
          <w:rFonts w:ascii="Segoe UI" w:hAnsi="Segoe UI" w:cs="Segoe UI"/>
          <w:color w:val="1F2328"/>
          <w:highlight w:val="yellow"/>
        </w:rPr>
        <w:t> build argument. For example:</w:t>
      </w:r>
    </w:p>
    <w:p w14:paraId="4CE724AA" w14:textId="6167DB16" w:rsidR="00997EBB" w:rsidRPr="00997EBB" w:rsidRDefault="00997EBB" w:rsidP="0099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highlight w:val="yellow"/>
        </w:rPr>
      </w:pPr>
      <w:r w:rsidRPr="00997EBB">
        <w:rPr>
          <w:rFonts w:ascii="Courier New" w:hAnsi="Courier New" w:cs="Courier New"/>
          <w:color w:val="1F2328"/>
          <w:sz w:val="20"/>
          <w:szCs w:val="20"/>
          <w:highlight w:val="yellow"/>
        </w:rPr>
        <w:t>docker build --tag=oracle/</w:t>
      </w:r>
      <w:r w:rsidR="00684E6C" w:rsidRPr="00D31562">
        <w:rPr>
          <w:rFonts w:ascii="Courier New" w:hAnsi="Courier New" w:cs="Courier New"/>
          <w:color w:val="1F2328"/>
          <w:sz w:val="20"/>
          <w:szCs w:val="20"/>
          <w:highlight w:val="yellow"/>
        </w:rPr>
        <w:t>ZDM</w:t>
      </w:r>
      <w:r w:rsidRPr="00997EBB">
        <w:rPr>
          <w:rFonts w:ascii="Courier New" w:hAnsi="Courier New" w:cs="Courier New"/>
          <w:color w:val="1F2328"/>
          <w:sz w:val="20"/>
          <w:szCs w:val="20"/>
          <w:highlight w:val="yellow"/>
        </w:rPr>
        <w:t>:21.3.0.0.0 \</w:t>
      </w:r>
    </w:p>
    <w:p w14:paraId="5A76771B" w14:textId="77777777" w:rsidR="00997EBB" w:rsidRPr="00997EBB" w:rsidRDefault="00997EBB" w:rsidP="0099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highlight w:val="yellow"/>
        </w:rPr>
      </w:pPr>
      <w:r w:rsidRPr="00997EBB">
        <w:rPr>
          <w:rFonts w:ascii="Courier New" w:hAnsi="Courier New" w:cs="Courier New"/>
          <w:color w:val="1F2328"/>
          <w:sz w:val="20"/>
          <w:szCs w:val="20"/>
          <w:highlight w:val="yellow"/>
        </w:rPr>
        <w:t xml:space="preserve">             --build-</w:t>
      </w:r>
      <w:proofErr w:type="spellStart"/>
      <w:r w:rsidRPr="00997EBB">
        <w:rPr>
          <w:rFonts w:ascii="Courier New" w:hAnsi="Courier New" w:cs="Courier New"/>
          <w:color w:val="1F2328"/>
          <w:sz w:val="20"/>
          <w:szCs w:val="20"/>
          <w:highlight w:val="yellow"/>
        </w:rPr>
        <w:t>arg</w:t>
      </w:r>
      <w:proofErr w:type="spellEnd"/>
      <w:r w:rsidRPr="00997EBB">
        <w:rPr>
          <w:rFonts w:ascii="Courier New" w:hAnsi="Courier New" w:cs="Courier New"/>
          <w:color w:val="1F2328"/>
          <w:sz w:val="20"/>
          <w:szCs w:val="20"/>
          <w:highlight w:val="yellow"/>
        </w:rPr>
        <w:t xml:space="preserve"> BASE_IMAGE="</w:t>
      </w:r>
      <w:proofErr w:type="spellStart"/>
      <w:r w:rsidRPr="00997EBB">
        <w:rPr>
          <w:rFonts w:ascii="Courier New" w:hAnsi="Courier New" w:cs="Courier New"/>
          <w:color w:val="1F2328"/>
          <w:sz w:val="20"/>
          <w:szCs w:val="20"/>
          <w:highlight w:val="yellow"/>
        </w:rPr>
        <w:t>localregistry</w:t>
      </w:r>
      <w:proofErr w:type="spellEnd"/>
      <w:r w:rsidRPr="00997EBB">
        <w:rPr>
          <w:rFonts w:ascii="Courier New" w:hAnsi="Courier New" w:cs="Courier New"/>
          <w:color w:val="1F2328"/>
          <w:sz w:val="20"/>
          <w:szCs w:val="20"/>
          <w:highlight w:val="yellow"/>
        </w:rPr>
        <w:t>/oraclelinux:8" \</w:t>
      </w:r>
    </w:p>
    <w:p w14:paraId="0DC42F7D" w14:textId="77777777" w:rsidR="00997EBB" w:rsidRPr="00997EBB" w:rsidRDefault="00997EBB" w:rsidP="0099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highlight w:val="yellow"/>
        </w:rPr>
      </w:pPr>
      <w:r w:rsidRPr="00997EBB">
        <w:rPr>
          <w:rFonts w:ascii="Courier New" w:hAnsi="Courier New" w:cs="Courier New"/>
          <w:color w:val="1F2328"/>
          <w:sz w:val="20"/>
          <w:szCs w:val="20"/>
          <w:highlight w:val="yellow"/>
        </w:rPr>
        <w:t xml:space="preserve">             --build-</w:t>
      </w:r>
      <w:proofErr w:type="spellStart"/>
      <w:r w:rsidRPr="00997EBB">
        <w:rPr>
          <w:rFonts w:ascii="Courier New" w:hAnsi="Courier New" w:cs="Courier New"/>
          <w:color w:val="1F2328"/>
          <w:sz w:val="20"/>
          <w:szCs w:val="20"/>
          <w:highlight w:val="yellow"/>
        </w:rPr>
        <w:t>arg</w:t>
      </w:r>
      <w:proofErr w:type="spellEnd"/>
      <w:r w:rsidRPr="00997EBB">
        <w:rPr>
          <w:rFonts w:ascii="Courier New" w:hAnsi="Courier New" w:cs="Courier New"/>
          <w:color w:val="1F2328"/>
          <w:sz w:val="20"/>
          <w:szCs w:val="20"/>
          <w:highlight w:val="yellow"/>
        </w:rPr>
        <w:t xml:space="preserve"> INSTALLER=213000_fbo_ggs_Linux_x64_Oracle_services_shiphome.zip .</w:t>
      </w:r>
    </w:p>
    <w:p w14:paraId="3A5E785F" w14:textId="64404457" w:rsidR="00997EBB" w:rsidRPr="00997EBB" w:rsidRDefault="00997EBB" w:rsidP="00997EBB">
      <w:pPr>
        <w:shd w:val="clear" w:color="auto" w:fill="FFFFFF"/>
        <w:spacing w:after="100" w:afterAutospacing="1"/>
        <w:rPr>
          <w:rFonts w:ascii="Segoe UI" w:hAnsi="Segoe UI" w:cs="Segoe UI"/>
          <w:color w:val="1F2328"/>
        </w:rPr>
      </w:pPr>
      <w:r w:rsidRPr="00997EBB">
        <w:rPr>
          <w:rFonts w:ascii="Segoe UI" w:hAnsi="Segoe UI" w:cs="Segoe UI"/>
          <w:color w:val="1F2328"/>
          <w:highlight w:val="yellow"/>
        </w:rPr>
        <w:t xml:space="preserve">Oracle </w:t>
      </w:r>
      <w:r w:rsidR="00684E6C" w:rsidRPr="00D31562">
        <w:rPr>
          <w:rFonts w:ascii="Segoe UI" w:hAnsi="Segoe UI" w:cs="Segoe UI"/>
          <w:color w:val="1F2328"/>
          <w:highlight w:val="yellow"/>
        </w:rPr>
        <w:t>ZDM</w:t>
      </w:r>
      <w:r w:rsidRPr="00997EBB">
        <w:rPr>
          <w:rFonts w:ascii="Segoe UI" w:hAnsi="Segoe UI" w:cs="Segoe UI"/>
          <w:color w:val="1F2328"/>
          <w:highlight w:val="yellow"/>
        </w:rPr>
        <w:t xml:space="preserve"> 21c requires a base container image with Oracle Linux 8 or later.</w:t>
      </w:r>
    </w:p>
    <w:p w14:paraId="553CA38F" w14:textId="30AFB8C7" w:rsidR="00997EBB" w:rsidRPr="00997EBB" w:rsidRDefault="00997EBB" w:rsidP="00997EBB">
      <w:pPr>
        <w:shd w:val="clear" w:color="auto" w:fill="FFFFFF"/>
        <w:spacing w:before="100" w:beforeAutospacing="1" w:after="100" w:afterAutospacing="1"/>
        <w:outlineLvl w:val="1"/>
        <w:rPr>
          <w:rFonts w:ascii="Segoe UI" w:hAnsi="Segoe UI" w:cs="Segoe UI"/>
          <w:b/>
          <w:bCs/>
          <w:color w:val="1F2328"/>
          <w:sz w:val="36"/>
          <w:szCs w:val="36"/>
        </w:rPr>
      </w:pPr>
      <w:r w:rsidRPr="00997EBB">
        <w:rPr>
          <w:rFonts w:ascii="Segoe UI" w:hAnsi="Segoe UI" w:cs="Segoe UI"/>
          <w:b/>
          <w:bCs/>
          <w:color w:val="1F2328"/>
          <w:sz w:val="36"/>
          <w:szCs w:val="36"/>
        </w:rPr>
        <w:t xml:space="preserve">Running Oracle </w:t>
      </w:r>
      <w:r w:rsidR="00684E6C">
        <w:rPr>
          <w:rFonts w:ascii="Segoe UI" w:hAnsi="Segoe UI" w:cs="Segoe UI"/>
          <w:b/>
          <w:bCs/>
          <w:color w:val="1F2328"/>
          <w:sz w:val="36"/>
          <w:szCs w:val="36"/>
        </w:rPr>
        <w:t>ZDM</w:t>
      </w:r>
      <w:r w:rsidRPr="00997EBB">
        <w:rPr>
          <w:rFonts w:ascii="Segoe UI" w:hAnsi="Segoe UI" w:cs="Segoe UI"/>
          <w:b/>
          <w:bCs/>
          <w:color w:val="1F2328"/>
          <w:sz w:val="36"/>
          <w:szCs w:val="36"/>
        </w:rPr>
        <w:t xml:space="preserve"> in a Container</w:t>
      </w:r>
    </w:p>
    <w:p w14:paraId="125B96FE" w14:textId="079FCF6E" w:rsidR="00997EBB" w:rsidRPr="00997EBB" w:rsidRDefault="00997EBB" w:rsidP="00997EBB">
      <w:pPr>
        <w:shd w:val="clear" w:color="auto" w:fill="FFFFFF"/>
        <w:spacing w:afterAutospacing="1"/>
        <w:rPr>
          <w:rFonts w:ascii="Segoe UI" w:hAnsi="Segoe UI" w:cs="Segoe UI"/>
          <w:color w:val="1F2328"/>
        </w:rPr>
      </w:pPr>
      <w:r w:rsidRPr="00997EBB">
        <w:rPr>
          <w:rFonts w:ascii="Segoe UI" w:hAnsi="Segoe UI" w:cs="Segoe UI"/>
          <w:color w:val="1F2328"/>
        </w:rPr>
        <w:t>Use the </w:t>
      </w:r>
      <w:r w:rsidRPr="00997EBB">
        <w:rPr>
          <w:rFonts w:ascii="Courier New" w:hAnsi="Courier New" w:cs="Courier New"/>
          <w:color w:val="1F2328"/>
          <w:sz w:val="20"/>
          <w:szCs w:val="20"/>
        </w:rPr>
        <w:t>docker run</w:t>
      </w:r>
      <w:r w:rsidRPr="00997EBB">
        <w:rPr>
          <w:rFonts w:ascii="Segoe UI" w:hAnsi="Segoe UI" w:cs="Segoe UI"/>
          <w:color w:val="1F2328"/>
        </w:rPr>
        <w:t xml:space="preserve"> command to create and start a container from the Oracle </w:t>
      </w:r>
      <w:r w:rsidR="00684E6C">
        <w:rPr>
          <w:rFonts w:ascii="Segoe UI" w:hAnsi="Segoe UI" w:cs="Segoe UI"/>
          <w:color w:val="1F2328"/>
        </w:rPr>
        <w:t>ZDM</w:t>
      </w:r>
      <w:r w:rsidRPr="00997EBB">
        <w:rPr>
          <w:rFonts w:ascii="Segoe UI" w:hAnsi="Segoe UI" w:cs="Segoe UI"/>
          <w:color w:val="1F2328"/>
        </w:rPr>
        <w:t xml:space="preserve"> container image.</w:t>
      </w:r>
    </w:p>
    <w:p w14:paraId="4178B0AF" w14:textId="315B3EC3" w:rsidR="00D31562" w:rsidRDefault="00D31562" w:rsidP="00D3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Pr>
          <w:rFonts w:ascii="Courier New" w:hAnsi="Courier New" w:cs="Courier New"/>
          <w:color w:val="1F2328"/>
          <w:sz w:val="20"/>
          <w:szCs w:val="20"/>
        </w:rPr>
        <w:t xml:space="preserve">$ </w:t>
      </w:r>
      <w:r w:rsidRPr="00D31562">
        <w:rPr>
          <w:rFonts w:ascii="Courier New" w:hAnsi="Courier New" w:cs="Courier New"/>
          <w:color w:val="1F2328"/>
          <w:sz w:val="20"/>
          <w:szCs w:val="20"/>
        </w:rPr>
        <w:t xml:space="preserve">docker run </w:t>
      </w:r>
      <w:r>
        <w:rPr>
          <w:rFonts w:ascii="Courier New" w:hAnsi="Courier New" w:cs="Courier New"/>
          <w:color w:val="1F2328"/>
          <w:sz w:val="20"/>
          <w:szCs w:val="20"/>
        </w:rPr>
        <w:t>\</w:t>
      </w:r>
    </w:p>
    <w:p w14:paraId="0C6C3868" w14:textId="14837E75" w:rsidR="00D31562" w:rsidRDefault="00D31562" w:rsidP="00D3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Pr>
          <w:rFonts w:ascii="Courier New" w:hAnsi="Courier New" w:cs="Courier New"/>
          <w:color w:val="1F2328"/>
          <w:sz w:val="20"/>
          <w:szCs w:val="20"/>
        </w:rPr>
        <w:tab/>
      </w:r>
      <w:r w:rsidRPr="00D31562">
        <w:rPr>
          <w:rFonts w:ascii="Courier New" w:hAnsi="Courier New" w:cs="Courier New"/>
          <w:color w:val="1F2328"/>
          <w:sz w:val="20"/>
          <w:szCs w:val="20"/>
        </w:rPr>
        <w:t xml:space="preserve">-h </w:t>
      </w:r>
      <w:proofErr w:type="spellStart"/>
      <w:r w:rsidRPr="00D31562">
        <w:rPr>
          <w:rFonts w:ascii="Courier New" w:hAnsi="Courier New" w:cs="Courier New"/>
          <w:color w:val="1F2328"/>
          <w:sz w:val="20"/>
          <w:szCs w:val="20"/>
        </w:rPr>
        <w:t>zdm</w:t>
      </w:r>
      <w:proofErr w:type="spellEnd"/>
      <w:r w:rsidRPr="00D31562">
        <w:rPr>
          <w:rFonts w:ascii="Courier New" w:hAnsi="Courier New" w:cs="Courier New"/>
          <w:color w:val="1F2328"/>
          <w:sz w:val="20"/>
          <w:szCs w:val="20"/>
        </w:rPr>
        <w:t xml:space="preserve"> </w:t>
      </w:r>
      <w:r>
        <w:rPr>
          <w:rFonts w:ascii="Courier New" w:hAnsi="Courier New" w:cs="Courier New"/>
          <w:color w:val="1F2328"/>
          <w:sz w:val="20"/>
          <w:szCs w:val="20"/>
        </w:rPr>
        <w:t>\</w:t>
      </w:r>
    </w:p>
    <w:p w14:paraId="47E8B325" w14:textId="77777777" w:rsidR="005F1BE1" w:rsidRDefault="00D31562" w:rsidP="00D3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Pr>
          <w:rFonts w:ascii="Courier New" w:hAnsi="Courier New" w:cs="Courier New"/>
          <w:color w:val="1F2328"/>
          <w:sz w:val="20"/>
          <w:szCs w:val="20"/>
        </w:rPr>
        <w:tab/>
      </w:r>
      <w:r w:rsidRPr="00D31562">
        <w:rPr>
          <w:rFonts w:ascii="Courier New" w:hAnsi="Courier New" w:cs="Courier New"/>
          <w:color w:val="1F2328"/>
          <w:sz w:val="20"/>
          <w:szCs w:val="20"/>
        </w:rPr>
        <w:t>-</w:t>
      </w:r>
      <w:proofErr w:type="spellStart"/>
      <w:r w:rsidRPr="00D31562">
        <w:rPr>
          <w:rFonts w:ascii="Courier New" w:hAnsi="Courier New" w:cs="Courier New"/>
          <w:color w:val="1F2328"/>
          <w:sz w:val="20"/>
          <w:szCs w:val="20"/>
        </w:rPr>
        <w:t>dit</w:t>
      </w:r>
      <w:proofErr w:type="spellEnd"/>
      <w:r w:rsidRPr="00D31562">
        <w:rPr>
          <w:rFonts w:ascii="Courier New" w:hAnsi="Courier New" w:cs="Courier New"/>
          <w:color w:val="1F2328"/>
          <w:sz w:val="20"/>
          <w:szCs w:val="20"/>
        </w:rPr>
        <w:t xml:space="preserve"> </w:t>
      </w:r>
      <w:r w:rsidR="005F1BE1">
        <w:rPr>
          <w:rFonts w:ascii="Courier New" w:hAnsi="Courier New" w:cs="Courier New"/>
          <w:color w:val="1F2328"/>
          <w:sz w:val="20"/>
          <w:szCs w:val="20"/>
        </w:rPr>
        <w:t>\</w:t>
      </w:r>
    </w:p>
    <w:p w14:paraId="4B886602" w14:textId="452D7353" w:rsidR="00D31562" w:rsidRDefault="005F1BE1" w:rsidP="00D3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Pr>
          <w:rFonts w:ascii="Courier New" w:hAnsi="Courier New" w:cs="Courier New"/>
          <w:color w:val="1F2328"/>
          <w:sz w:val="20"/>
          <w:szCs w:val="20"/>
        </w:rPr>
        <w:tab/>
      </w:r>
      <w:r w:rsidR="00D31562" w:rsidRPr="00D31562">
        <w:rPr>
          <w:rFonts w:ascii="Courier New" w:hAnsi="Courier New" w:cs="Courier New"/>
          <w:color w:val="1F2328"/>
          <w:sz w:val="20"/>
          <w:szCs w:val="20"/>
        </w:rPr>
        <w:t xml:space="preserve">--restart always </w:t>
      </w:r>
      <w:r w:rsidR="00D31562">
        <w:rPr>
          <w:rFonts w:ascii="Courier New" w:hAnsi="Courier New" w:cs="Courier New"/>
          <w:color w:val="1F2328"/>
          <w:sz w:val="20"/>
          <w:szCs w:val="20"/>
        </w:rPr>
        <w:t>\</w:t>
      </w:r>
    </w:p>
    <w:p w14:paraId="3A0B4E3E" w14:textId="246D1DC3" w:rsidR="00D31562" w:rsidRPr="00D31562" w:rsidRDefault="00D31562" w:rsidP="00D3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Pr>
          <w:rFonts w:ascii="Courier New" w:hAnsi="Courier New" w:cs="Courier New"/>
          <w:color w:val="1F2328"/>
          <w:sz w:val="20"/>
          <w:szCs w:val="20"/>
        </w:rPr>
        <w:tab/>
      </w:r>
      <w:r w:rsidRPr="00D31562">
        <w:rPr>
          <w:rFonts w:ascii="Courier New" w:hAnsi="Courier New" w:cs="Courier New"/>
          <w:color w:val="1F2328"/>
          <w:sz w:val="20"/>
          <w:szCs w:val="20"/>
        </w:rPr>
        <w:t xml:space="preserve">--name </w:t>
      </w:r>
      <w:r w:rsidRPr="00997EBB">
        <w:rPr>
          <w:rFonts w:ascii="Courier New" w:hAnsi="Courier New" w:cs="Courier New"/>
          <w:color w:val="1F2328"/>
          <w:sz w:val="20"/>
          <w:szCs w:val="20"/>
        </w:rPr>
        <w:t>&lt;container name&gt; </w:t>
      </w:r>
      <w:r w:rsidRPr="00D31562">
        <w:rPr>
          <w:rFonts w:ascii="Courier New" w:hAnsi="Courier New" w:cs="Courier New"/>
          <w:color w:val="1F2328"/>
          <w:sz w:val="20"/>
          <w:szCs w:val="20"/>
        </w:rPr>
        <w:t>\</w:t>
      </w:r>
    </w:p>
    <w:p w14:paraId="434E19C5" w14:textId="091B8009" w:rsidR="00D31562" w:rsidRDefault="00D31562" w:rsidP="00D3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Pr>
          <w:rFonts w:ascii="Courier New" w:hAnsi="Courier New" w:cs="Courier New"/>
          <w:color w:val="1F2328"/>
          <w:sz w:val="20"/>
          <w:szCs w:val="20"/>
        </w:rPr>
        <w:tab/>
        <w:t>ZDMIMAGE</w:t>
      </w:r>
      <w:r w:rsidRPr="00997EBB">
        <w:rPr>
          <w:rFonts w:ascii="Courier New" w:hAnsi="Courier New" w:cs="Courier New"/>
          <w:color w:val="1F2328"/>
          <w:sz w:val="20"/>
          <w:szCs w:val="20"/>
        </w:rPr>
        <w:t>:21.</w:t>
      </w:r>
      <w:r>
        <w:rPr>
          <w:rFonts w:ascii="Courier New" w:hAnsi="Courier New" w:cs="Courier New"/>
          <w:color w:val="1F2328"/>
          <w:sz w:val="20"/>
          <w:szCs w:val="20"/>
        </w:rPr>
        <w:t>4</w:t>
      </w:r>
    </w:p>
    <w:p w14:paraId="60E0973A" w14:textId="77777777" w:rsidR="00D31562" w:rsidRPr="00D31562" w:rsidRDefault="00D31562" w:rsidP="00D3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p>
    <w:p w14:paraId="0E02CE74" w14:textId="00908515" w:rsidR="00997EBB" w:rsidRPr="00997EBB" w:rsidRDefault="00997EBB" w:rsidP="00997EBB">
      <w:pPr>
        <w:shd w:val="clear" w:color="auto" w:fill="FFFFFF"/>
        <w:spacing w:after="100" w:afterAutospacing="1"/>
        <w:rPr>
          <w:rFonts w:ascii="Segoe UI" w:hAnsi="Segoe UI" w:cs="Segoe UI"/>
          <w:color w:val="1F2328"/>
        </w:rPr>
      </w:pPr>
      <w:r w:rsidRPr="00997EBB">
        <w:rPr>
          <w:rFonts w:ascii="Segoe UI" w:hAnsi="Segoe UI" w:cs="Segoe UI"/>
          <w:color w:val="1F2328"/>
        </w:rPr>
        <w:t>Parameters:</w:t>
      </w:r>
    </w:p>
    <w:p w14:paraId="1CB6E1CE" w14:textId="77777777" w:rsidR="00997EBB" w:rsidRDefault="00997EBB" w:rsidP="00997EBB">
      <w:pPr>
        <w:numPr>
          <w:ilvl w:val="0"/>
          <w:numId w:val="3"/>
        </w:numPr>
        <w:shd w:val="clear" w:color="auto" w:fill="FFFFFF"/>
        <w:spacing w:beforeAutospacing="1" w:afterAutospacing="1"/>
        <w:rPr>
          <w:rFonts w:ascii="Segoe UI" w:hAnsi="Segoe UI" w:cs="Segoe UI"/>
          <w:color w:val="1F2328"/>
        </w:rPr>
      </w:pPr>
      <w:r w:rsidRPr="00997EBB">
        <w:rPr>
          <w:rFonts w:ascii="Courier New" w:hAnsi="Courier New" w:cs="Courier New"/>
          <w:color w:val="1F2328"/>
          <w:sz w:val="20"/>
          <w:szCs w:val="20"/>
        </w:rPr>
        <w:t>&lt;container name&gt;</w:t>
      </w:r>
      <w:r w:rsidRPr="00997EBB">
        <w:rPr>
          <w:rFonts w:ascii="Segoe UI" w:hAnsi="Segoe UI" w:cs="Segoe UI"/>
          <w:color w:val="1F2328"/>
        </w:rPr>
        <w:t> - A name for the new container (default: auto generated)</w:t>
      </w:r>
    </w:p>
    <w:p w14:paraId="44DA40D4" w14:textId="77777777" w:rsidR="005F1BE1" w:rsidRPr="005F1BE1" w:rsidRDefault="005F1BE1" w:rsidP="005F1BE1">
      <w:pPr>
        <w:numPr>
          <w:ilvl w:val="0"/>
          <w:numId w:val="3"/>
        </w:numPr>
        <w:shd w:val="clear" w:color="auto" w:fill="FFFFFF"/>
        <w:spacing w:beforeAutospacing="1" w:afterAutospacing="1"/>
        <w:rPr>
          <w:rFonts w:ascii="Segoe UI" w:hAnsi="Segoe UI" w:cs="Segoe UI"/>
          <w:color w:val="1F2328"/>
        </w:rPr>
      </w:pPr>
      <w:r>
        <w:rPr>
          <w:rFonts w:ascii="Segoe UI" w:hAnsi="Segoe UI" w:cs="Segoe UI"/>
          <w:color w:val="1F2328"/>
        </w:rPr>
        <w:t>-</w:t>
      </w:r>
      <w:r w:rsidRPr="005F1BE1">
        <w:rPr>
          <w:rFonts w:ascii="Courier New" w:hAnsi="Courier New" w:cs="Courier New"/>
          <w:color w:val="1F2328"/>
          <w:sz w:val="20"/>
          <w:szCs w:val="20"/>
        </w:rPr>
        <w:t xml:space="preserve">h </w:t>
      </w:r>
      <w:proofErr w:type="spellStart"/>
      <w:r w:rsidRPr="005F1BE1">
        <w:rPr>
          <w:rFonts w:ascii="Courier New" w:hAnsi="Courier New" w:cs="Courier New"/>
          <w:color w:val="1F2328"/>
          <w:sz w:val="20"/>
          <w:szCs w:val="20"/>
        </w:rPr>
        <w:t>zdm</w:t>
      </w:r>
      <w:proofErr w:type="spellEnd"/>
      <w:r>
        <w:rPr>
          <w:rFonts w:ascii="Segoe UI" w:hAnsi="Segoe UI" w:cs="Segoe UI"/>
          <w:color w:val="1F2328"/>
        </w:rPr>
        <w:t xml:space="preserve"> </w:t>
      </w:r>
      <w:r w:rsidRPr="00997EBB">
        <w:rPr>
          <w:rFonts w:ascii="Segoe UI" w:hAnsi="Segoe UI" w:cs="Segoe UI"/>
          <w:color w:val="1F2328"/>
        </w:rPr>
        <w:t xml:space="preserve">- </w:t>
      </w:r>
      <w:r>
        <w:rPr>
          <w:rFonts w:ascii="Segoe UI" w:hAnsi="Segoe UI" w:cs="Segoe UI"/>
          <w:color w:val="1F2328"/>
        </w:rPr>
        <w:t xml:space="preserve"> Specifies a hostname for the container. </w:t>
      </w:r>
      <w:r w:rsidRPr="005F1BE1">
        <w:rPr>
          <w:rFonts w:ascii="Segoe UI" w:hAnsi="Segoe UI" w:cs="Segoe UI"/>
          <w:b/>
          <w:bCs/>
          <w:color w:val="1F2328"/>
        </w:rPr>
        <w:t>DO NOT CHANGE</w:t>
      </w:r>
      <w:r>
        <w:rPr>
          <w:rFonts w:ascii="Segoe UI" w:hAnsi="Segoe UI" w:cs="Segoe UI"/>
          <w:b/>
          <w:bCs/>
          <w:color w:val="1F2328"/>
        </w:rPr>
        <w:t>/OMMIT.</w:t>
      </w:r>
    </w:p>
    <w:p w14:paraId="77644D38" w14:textId="215383EB" w:rsidR="005F1BE1" w:rsidRPr="005F1BE1" w:rsidRDefault="005F1BE1" w:rsidP="005F1BE1">
      <w:pPr>
        <w:numPr>
          <w:ilvl w:val="0"/>
          <w:numId w:val="3"/>
        </w:numPr>
        <w:shd w:val="clear" w:color="auto" w:fill="FFFFFF"/>
        <w:spacing w:beforeAutospacing="1" w:afterAutospacing="1"/>
        <w:rPr>
          <w:rFonts w:ascii="Segoe UI" w:hAnsi="Segoe UI" w:cs="Segoe UI"/>
          <w:color w:val="1F2328"/>
        </w:rPr>
      </w:pPr>
      <w:r w:rsidRPr="005F1BE1">
        <w:rPr>
          <w:rFonts w:ascii="Segoe UI" w:hAnsi="Segoe UI" w:cs="Segoe UI"/>
          <w:color w:val="1F2328"/>
        </w:rPr>
        <w:t>-</w:t>
      </w:r>
      <w:proofErr w:type="spellStart"/>
      <w:r w:rsidRPr="005F1BE1">
        <w:rPr>
          <w:rFonts w:ascii="Courier New" w:hAnsi="Courier New" w:cs="Courier New"/>
          <w:color w:val="1F2328"/>
          <w:sz w:val="20"/>
          <w:szCs w:val="20"/>
        </w:rPr>
        <w:t>dit</w:t>
      </w:r>
      <w:proofErr w:type="spellEnd"/>
      <w:r w:rsidRPr="005F1BE1">
        <w:rPr>
          <w:rFonts w:ascii="Courier New" w:hAnsi="Courier New" w:cs="Courier New"/>
          <w:color w:val="1F2328"/>
          <w:sz w:val="20"/>
          <w:szCs w:val="20"/>
        </w:rPr>
        <w:t xml:space="preserve"> </w:t>
      </w:r>
      <w:r>
        <w:rPr>
          <w:rFonts w:ascii="Courier New" w:hAnsi="Courier New" w:cs="Courier New"/>
          <w:color w:val="1F2328"/>
          <w:sz w:val="20"/>
          <w:szCs w:val="20"/>
        </w:rPr>
        <w:t xml:space="preserve">- </w:t>
      </w:r>
      <w:r w:rsidRPr="005F1BE1">
        <w:rPr>
          <w:rFonts w:ascii="Segoe UI" w:hAnsi="Segoe UI" w:cs="Segoe UI"/>
          <w:color w:val="1F2328"/>
        </w:rPr>
        <w:t>Is used to run a container interactively, but it can also be used to run a container "detached" (</w:t>
      </w:r>
      <w:r w:rsidRPr="005F1BE1">
        <w:rPr>
          <w:rFonts w:ascii="Segoe UI" w:hAnsi="Segoe UI" w:cs="Segoe UI"/>
        </w:rPr>
        <w:t>-d</w:t>
      </w:r>
      <w:r w:rsidRPr="005F1BE1">
        <w:rPr>
          <w:rFonts w:ascii="Segoe UI" w:hAnsi="Segoe UI" w:cs="Segoe UI"/>
          <w:color w:val="1F2328"/>
        </w:rPr>
        <w:t>) (in the background) for situations where the container's process expects a TTY (</w:t>
      </w:r>
      <w:r w:rsidRPr="005F1BE1">
        <w:rPr>
          <w:rFonts w:ascii="Segoe UI" w:hAnsi="Segoe UI" w:cs="Segoe UI"/>
        </w:rPr>
        <w:t>-t</w:t>
      </w:r>
      <w:r w:rsidRPr="005F1BE1">
        <w:rPr>
          <w:rFonts w:ascii="Segoe UI" w:hAnsi="Segoe UI" w:cs="Segoe UI"/>
          <w:color w:val="1F2328"/>
        </w:rPr>
        <w:t>) to be attached to keep running.</w:t>
      </w:r>
    </w:p>
    <w:p w14:paraId="3D0CA209" w14:textId="2D112323" w:rsidR="005F1BE1" w:rsidRPr="00997EBB" w:rsidRDefault="005F1BE1" w:rsidP="005F1BE1">
      <w:pPr>
        <w:numPr>
          <w:ilvl w:val="0"/>
          <w:numId w:val="3"/>
        </w:numPr>
        <w:shd w:val="clear" w:color="auto" w:fill="FFFFFF"/>
        <w:spacing w:beforeAutospacing="1" w:afterAutospacing="1"/>
        <w:rPr>
          <w:rFonts w:ascii="Segoe UI" w:hAnsi="Segoe UI" w:cs="Segoe UI"/>
          <w:color w:val="1F2328"/>
        </w:rPr>
      </w:pPr>
      <w:r>
        <w:rPr>
          <w:rFonts w:ascii="Segoe UI" w:hAnsi="Segoe UI" w:cs="Segoe UI"/>
          <w:color w:val="1F2328"/>
        </w:rPr>
        <w:t>--</w:t>
      </w:r>
      <w:r w:rsidRPr="00D31562">
        <w:rPr>
          <w:rFonts w:ascii="Courier New" w:hAnsi="Courier New" w:cs="Courier New"/>
          <w:color w:val="1F2328"/>
          <w:sz w:val="20"/>
          <w:szCs w:val="20"/>
        </w:rPr>
        <w:t>restart always</w:t>
      </w:r>
      <w:r>
        <w:rPr>
          <w:rFonts w:ascii="Courier New" w:hAnsi="Courier New" w:cs="Courier New"/>
          <w:color w:val="1F2328"/>
          <w:sz w:val="20"/>
          <w:szCs w:val="20"/>
        </w:rPr>
        <w:t xml:space="preserve"> - </w:t>
      </w:r>
      <w:r w:rsidRPr="005F1BE1">
        <w:rPr>
          <w:rFonts w:ascii="Segoe UI" w:hAnsi="Segoe UI" w:cs="Segoe UI"/>
          <w:color w:val="1F2328"/>
        </w:rPr>
        <w:t>Always restart the container regardless of the exit status</w:t>
      </w:r>
      <w:r>
        <w:rPr>
          <w:rFonts w:ascii="Segoe UI" w:hAnsi="Segoe UI" w:cs="Segoe UI"/>
          <w:color w:val="1F2328"/>
        </w:rPr>
        <w:t>.</w:t>
      </w:r>
    </w:p>
    <w:p w14:paraId="3743B426" w14:textId="77777777" w:rsidR="00CE377A" w:rsidRPr="00414583" w:rsidRDefault="00CE377A" w:rsidP="00414583">
      <w:pPr>
        <w:shd w:val="clear" w:color="auto" w:fill="FFFFFF"/>
        <w:spacing w:before="100" w:beforeAutospacing="1" w:after="100" w:afterAutospacing="1"/>
        <w:outlineLvl w:val="2"/>
        <w:rPr>
          <w:rFonts w:ascii="Segoe UI" w:hAnsi="Segoe UI" w:cs="Segoe UI"/>
          <w:b/>
          <w:bCs/>
          <w:color w:val="1F2328"/>
          <w:sz w:val="30"/>
          <w:szCs w:val="30"/>
        </w:rPr>
      </w:pPr>
      <w:r w:rsidRPr="00414583">
        <w:rPr>
          <w:rFonts w:ascii="Segoe UI" w:hAnsi="Segoe UI" w:cs="Segoe UI"/>
          <w:b/>
          <w:bCs/>
          <w:color w:val="1F2328"/>
          <w:sz w:val="30"/>
          <w:szCs w:val="30"/>
        </w:rPr>
        <w:t>Verify ZDM service status:</w:t>
      </w:r>
    </w:p>
    <w:p w14:paraId="0272C9F2" w14:textId="3B62F9C2" w:rsidR="00CE377A" w:rsidRPr="00414583" w:rsidRDefault="00CE377A" w:rsidP="00414583">
      <w:pPr>
        <w:shd w:val="clear" w:color="auto" w:fill="FFFFFF"/>
        <w:spacing w:before="100" w:beforeAutospacing="1" w:after="100" w:afterAutospacing="1"/>
        <w:outlineLvl w:val="2"/>
        <w:rPr>
          <w:rFonts w:ascii="Segoe UI" w:hAnsi="Segoe UI" w:cs="Segoe UI"/>
          <w:b/>
          <w:bCs/>
          <w:color w:val="1F2328"/>
          <w:sz w:val="30"/>
          <w:szCs w:val="30"/>
        </w:rPr>
      </w:pPr>
      <w:r w:rsidRPr="00414583">
        <w:rPr>
          <w:rFonts w:ascii="Segoe UI" w:hAnsi="Segoe UI" w:cs="Segoe UI"/>
          <w:color w:val="1F2328"/>
        </w:rPr>
        <w:t>The status of ZDM can be monitored with this command:</w:t>
      </w:r>
    </w:p>
    <w:p w14:paraId="73CD8453" w14:textId="25512460" w:rsidR="00CE377A" w:rsidRPr="00CE377A" w:rsidRDefault="00414583" w:rsidP="00CE3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Pr>
          <w:rFonts w:ascii="Courier New" w:hAnsi="Courier New" w:cs="Courier New"/>
          <w:color w:val="1F2328"/>
          <w:sz w:val="20"/>
          <w:szCs w:val="20"/>
        </w:rPr>
        <w:lastRenderedPageBreak/>
        <w:t xml:space="preserve">$ </w:t>
      </w:r>
      <w:r w:rsidR="00CE377A" w:rsidRPr="00CE377A">
        <w:rPr>
          <w:rFonts w:ascii="Courier New" w:hAnsi="Courier New" w:cs="Courier New"/>
          <w:color w:val="1F2328"/>
          <w:sz w:val="20"/>
          <w:szCs w:val="20"/>
        </w:rPr>
        <w:t>docker exec -it &lt;</w:t>
      </w:r>
      <w:proofErr w:type="spellStart"/>
      <w:r w:rsidR="00CE377A" w:rsidRPr="00CE377A">
        <w:rPr>
          <w:rFonts w:ascii="Courier New" w:hAnsi="Courier New" w:cs="Courier New"/>
          <w:color w:val="1F2328"/>
          <w:sz w:val="20"/>
          <w:szCs w:val="20"/>
        </w:rPr>
        <w:t>container_name</w:t>
      </w:r>
      <w:proofErr w:type="spellEnd"/>
      <w:r w:rsidR="00CE377A" w:rsidRPr="00CE377A">
        <w:rPr>
          <w:rFonts w:ascii="Courier New" w:hAnsi="Courier New" w:cs="Courier New"/>
          <w:color w:val="1F2328"/>
          <w:sz w:val="20"/>
          <w:szCs w:val="20"/>
        </w:rPr>
        <w:t>&gt; /bin/</w:t>
      </w:r>
      <w:proofErr w:type="spellStart"/>
      <w:r w:rsidR="00CE377A" w:rsidRPr="00CE377A">
        <w:rPr>
          <w:rFonts w:ascii="Courier New" w:hAnsi="Courier New" w:cs="Courier New"/>
          <w:color w:val="1F2328"/>
          <w:sz w:val="20"/>
          <w:szCs w:val="20"/>
        </w:rPr>
        <w:t>sh</w:t>
      </w:r>
      <w:proofErr w:type="spellEnd"/>
      <w:r w:rsidR="00CE377A" w:rsidRPr="00CE377A">
        <w:rPr>
          <w:rFonts w:ascii="Courier New" w:hAnsi="Courier New" w:cs="Courier New"/>
          <w:color w:val="1F2328"/>
          <w:sz w:val="20"/>
          <w:szCs w:val="20"/>
        </w:rPr>
        <w:t xml:space="preserve"> -c "</w:t>
      </w:r>
      <w:proofErr w:type="spellStart"/>
      <w:r w:rsidR="00CE377A" w:rsidRPr="00CE377A">
        <w:rPr>
          <w:rFonts w:ascii="Courier New" w:hAnsi="Courier New" w:cs="Courier New"/>
          <w:color w:val="1F2328"/>
          <w:sz w:val="20"/>
          <w:szCs w:val="20"/>
        </w:rPr>
        <w:t>zdmservice</w:t>
      </w:r>
      <w:proofErr w:type="spellEnd"/>
      <w:r w:rsidR="00CE377A" w:rsidRPr="00CE377A">
        <w:rPr>
          <w:rFonts w:ascii="Courier New" w:hAnsi="Courier New" w:cs="Courier New"/>
          <w:color w:val="1F2328"/>
          <w:sz w:val="20"/>
          <w:szCs w:val="20"/>
        </w:rPr>
        <w:t xml:space="preserve"> status"</w:t>
      </w:r>
    </w:p>
    <w:p w14:paraId="4B7E29B0" w14:textId="381A862C" w:rsidR="00CE377A" w:rsidRPr="00414583" w:rsidRDefault="00CE377A" w:rsidP="00414583">
      <w:pPr>
        <w:shd w:val="clear" w:color="auto" w:fill="FFFFFF"/>
        <w:spacing w:before="100" w:beforeAutospacing="1" w:after="100" w:afterAutospacing="1"/>
        <w:outlineLvl w:val="2"/>
        <w:rPr>
          <w:rFonts w:ascii="Segoe UI" w:hAnsi="Segoe UI" w:cs="Segoe UI"/>
          <w:b/>
          <w:bCs/>
          <w:color w:val="1F2328"/>
          <w:sz w:val="30"/>
          <w:szCs w:val="30"/>
        </w:rPr>
      </w:pPr>
      <w:r w:rsidRPr="00414583">
        <w:rPr>
          <w:rFonts w:ascii="Segoe UI" w:hAnsi="Segoe UI" w:cs="Segoe UI"/>
          <w:b/>
          <w:bCs/>
          <w:color w:val="1F2328"/>
          <w:sz w:val="30"/>
          <w:szCs w:val="30"/>
        </w:rPr>
        <w:t>Running the ZDM Client:</w:t>
      </w:r>
    </w:p>
    <w:p w14:paraId="42122871" w14:textId="479D7C24" w:rsidR="00CE377A" w:rsidRPr="00414583" w:rsidRDefault="00CE377A" w:rsidP="00414583">
      <w:pPr>
        <w:shd w:val="clear" w:color="auto" w:fill="FFFFFF"/>
        <w:spacing w:after="100" w:afterAutospacing="1"/>
        <w:rPr>
          <w:rFonts w:ascii="Segoe UI" w:hAnsi="Segoe UI" w:cs="Segoe UI"/>
          <w:color w:val="1F2328"/>
        </w:rPr>
      </w:pPr>
      <w:r w:rsidRPr="00414583">
        <w:rPr>
          <w:rFonts w:ascii="Segoe UI" w:hAnsi="Segoe UI" w:cs="Segoe UI"/>
          <w:color w:val="1F2328"/>
        </w:rPr>
        <w:t xml:space="preserve">Login to the ZDM container and use the </w:t>
      </w:r>
      <w:proofErr w:type="spellStart"/>
      <w:r w:rsidRPr="00414583">
        <w:rPr>
          <w:rFonts w:ascii="Segoe UI" w:hAnsi="Segoe UI" w:cs="Segoe UI"/>
          <w:color w:val="1F2328"/>
        </w:rPr>
        <w:t>zdmcli</w:t>
      </w:r>
      <w:proofErr w:type="spellEnd"/>
      <w:r w:rsidRPr="00414583">
        <w:rPr>
          <w:rFonts w:ascii="Segoe UI" w:hAnsi="Segoe UI" w:cs="Segoe UI"/>
          <w:color w:val="1F2328"/>
        </w:rPr>
        <w:t xml:space="preserve"> tool to perform database migration</w:t>
      </w:r>
    </w:p>
    <w:p w14:paraId="1872AB29" w14:textId="45D5B523" w:rsidR="00CE377A" w:rsidRDefault="00414583" w:rsidP="00CE3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r>
        <w:rPr>
          <w:rFonts w:ascii="Courier New" w:hAnsi="Courier New" w:cs="Courier New"/>
          <w:color w:val="1F2328"/>
          <w:sz w:val="20"/>
          <w:szCs w:val="20"/>
        </w:rPr>
        <w:t xml:space="preserve">$ </w:t>
      </w:r>
      <w:r w:rsidR="00CE377A" w:rsidRPr="00CE377A">
        <w:rPr>
          <w:rFonts w:ascii="Courier New" w:hAnsi="Courier New" w:cs="Courier New"/>
          <w:color w:val="1F2328"/>
          <w:sz w:val="20"/>
          <w:szCs w:val="20"/>
        </w:rPr>
        <w:t>docker exec -it &lt;</w:t>
      </w:r>
      <w:proofErr w:type="spellStart"/>
      <w:r w:rsidR="00CE377A" w:rsidRPr="00CE377A">
        <w:rPr>
          <w:rFonts w:ascii="Courier New" w:hAnsi="Courier New" w:cs="Courier New"/>
          <w:color w:val="1F2328"/>
          <w:sz w:val="20"/>
          <w:szCs w:val="20"/>
        </w:rPr>
        <w:t>container_name</w:t>
      </w:r>
      <w:proofErr w:type="spellEnd"/>
      <w:r w:rsidR="00CE377A" w:rsidRPr="00CE377A">
        <w:rPr>
          <w:rFonts w:ascii="Courier New" w:hAnsi="Courier New" w:cs="Courier New"/>
          <w:color w:val="1F2328"/>
          <w:sz w:val="20"/>
          <w:szCs w:val="20"/>
        </w:rPr>
        <w:t>&gt; bash</w:t>
      </w:r>
    </w:p>
    <w:p w14:paraId="6A47A9BF" w14:textId="77777777" w:rsidR="00414583" w:rsidRPr="00CE377A" w:rsidRDefault="00414583" w:rsidP="00CE3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2328"/>
          <w:sz w:val="20"/>
          <w:szCs w:val="20"/>
        </w:rPr>
      </w:pPr>
    </w:p>
    <w:p w14:paraId="7ABDA884" w14:textId="3292CDA4" w:rsidR="00CE377A" w:rsidRPr="00414583" w:rsidRDefault="00CE377A" w:rsidP="00414583">
      <w:pPr>
        <w:shd w:val="clear" w:color="auto" w:fill="FFFFFF"/>
        <w:spacing w:after="100" w:afterAutospacing="1"/>
        <w:rPr>
          <w:rFonts w:ascii="Segoe UI" w:hAnsi="Segoe UI" w:cs="Segoe UI"/>
          <w:color w:val="1F2328"/>
        </w:rPr>
      </w:pPr>
      <w:r w:rsidRPr="00414583">
        <w:rPr>
          <w:rFonts w:ascii="Segoe UI" w:hAnsi="Segoe UI" w:cs="Segoe UI"/>
          <w:color w:val="1F2328"/>
        </w:rPr>
        <w:t>Refer to the migration document:</w:t>
      </w:r>
    </w:p>
    <w:p w14:paraId="0C328799" w14:textId="2F37BD53" w:rsidR="00CE377A" w:rsidRDefault="00CE377A" w:rsidP="00414583">
      <w:pPr>
        <w:shd w:val="clear" w:color="auto" w:fill="FFFFFF"/>
        <w:spacing w:before="60" w:after="96"/>
        <w:rPr>
          <w:rFonts w:ascii="Oracle Sans" w:hAnsi="Oracle Sans"/>
          <w:color w:val="161513"/>
          <w:sz w:val="21"/>
          <w:szCs w:val="21"/>
        </w:rPr>
      </w:pPr>
      <w:r>
        <w:rPr>
          <w:rFonts w:ascii="Oracle Sans" w:hAnsi="Oracle Sans"/>
          <w:color w:val="161513"/>
          <w:sz w:val="21"/>
          <w:szCs w:val="21"/>
        </w:rPr>
        <w:fldChar w:fldCharType="begin"/>
      </w:r>
      <w:r>
        <w:rPr>
          <w:rFonts w:ascii="Oracle Sans" w:hAnsi="Oracle Sans"/>
          <w:color w:val="161513"/>
          <w:sz w:val="21"/>
          <w:szCs w:val="21"/>
        </w:rPr>
        <w:instrText>HYPERLINK "https://www.oracle.com/pls/topic/lookup?ctx=en/database/oracle/zero-downtime-migration/21.5&amp;id=ZDMUG-GUID-C20DB7D4-E0CE-4B50-99D0-B16C18DDD34B"</w:instrText>
      </w:r>
      <w:r>
        <w:rPr>
          <w:rFonts w:ascii="Oracle Sans" w:hAnsi="Oracle Sans"/>
          <w:color w:val="161513"/>
          <w:sz w:val="21"/>
          <w:szCs w:val="21"/>
        </w:rPr>
      </w:r>
      <w:r>
        <w:rPr>
          <w:rFonts w:ascii="Oracle Sans" w:hAnsi="Oracle Sans"/>
          <w:color w:val="161513"/>
          <w:sz w:val="21"/>
          <w:szCs w:val="21"/>
        </w:rPr>
        <w:fldChar w:fldCharType="separate"/>
      </w:r>
      <w:r>
        <w:rPr>
          <w:rStyle w:val="Hyperlink"/>
          <w:rFonts w:ascii="Oracle Sans" w:eastAsiaTheme="majorEastAsia" w:hAnsi="Oracle Sans"/>
          <w:color w:val="00688C"/>
          <w:sz w:val="21"/>
          <w:szCs w:val="21"/>
        </w:rPr>
        <w:t>Start a Migration Job</w:t>
      </w:r>
      <w:r>
        <w:rPr>
          <w:rFonts w:ascii="Oracle Sans" w:hAnsi="Oracle Sans"/>
          <w:color w:val="161513"/>
          <w:sz w:val="21"/>
          <w:szCs w:val="21"/>
        </w:rPr>
        <w:fldChar w:fldCharType="end"/>
      </w:r>
    </w:p>
    <w:p w14:paraId="6F9BF66B" w14:textId="77777777" w:rsidR="00414583" w:rsidRPr="00414583" w:rsidRDefault="00414583" w:rsidP="00414583">
      <w:pPr>
        <w:shd w:val="clear" w:color="auto" w:fill="FFFFFF"/>
        <w:spacing w:before="60" w:after="96"/>
        <w:rPr>
          <w:rFonts w:ascii="Oracle Sans" w:hAnsi="Oracle Sans"/>
          <w:color w:val="161513"/>
          <w:sz w:val="21"/>
          <w:szCs w:val="21"/>
        </w:rPr>
      </w:pPr>
    </w:p>
    <w:p w14:paraId="791FB03B" w14:textId="58F6B960" w:rsidR="00997EBB" w:rsidRPr="00997EBB" w:rsidRDefault="00997EBB" w:rsidP="00997EBB">
      <w:pPr>
        <w:shd w:val="clear" w:color="auto" w:fill="FFFFFF"/>
        <w:spacing w:before="100" w:beforeAutospacing="1" w:after="100" w:afterAutospacing="1"/>
        <w:outlineLvl w:val="1"/>
        <w:rPr>
          <w:rFonts w:ascii="Segoe UI" w:hAnsi="Segoe UI" w:cs="Segoe UI"/>
          <w:b/>
          <w:bCs/>
          <w:color w:val="1F2328"/>
          <w:sz w:val="36"/>
          <w:szCs w:val="36"/>
        </w:rPr>
      </w:pPr>
      <w:r w:rsidRPr="00997EBB">
        <w:rPr>
          <w:rFonts w:ascii="Segoe UI" w:hAnsi="Segoe UI" w:cs="Segoe UI"/>
          <w:b/>
          <w:bCs/>
          <w:color w:val="1F2328"/>
          <w:sz w:val="36"/>
          <w:szCs w:val="36"/>
        </w:rPr>
        <w:t>Known Issues</w:t>
      </w:r>
    </w:p>
    <w:p w14:paraId="4FB8C78F" w14:textId="77777777" w:rsidR="00997EBB" w:rsidRPr="00997EBB" w:rsidRDefault="00997EBB" w:rsidP="00997EBB">
      <w:pPr>
        <w:shd w:val="clear" w:color="auto" w:fill="FFFFFF"/>
        <w:spacing w:after="100" w:afterAutospacing="1"/>
        <w:rPr>
          <w:rFonts w:ascii="Segoe UI" w:hAnsi="Segoe UI" w:cs="Segoe UI"/>
          <w:color w:val="1F2328"/>
        </w:rPr>
      </w:pPr>
      <w:r w:rsidRPr="00997EBB">
        <w:rPr>
          <w:rFonts w:ascii="Segoe UI" w:hAnsi="Segoe UI" w:cs="Segoe UI"/>
          <w:color w:val="1F2328"/>
        </w:rPr>
        <w:t>None</w:t>
      </w:r>
    </w:p>
    <w:p w14:paraId="408C6C6A" w14:textId="77777777" w:rsidR="00C3480A" w:rsidRDefault="00C3480A"/>
    <w:sectPr w:rsidR="00C3480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A104C" w14:textId="77777777" w:rsidR="006F34B1" w:rsidRDefault="006F34B1" w:rsidP="00502A40">
      <w:r>
        <w:separator/>
      </w:r>
    </w:p>
  </w:endnote>
  <w:endnote w:type="continuationSeparator" w:id="0">
    <w:p w14:paraId="46AB21AA" w14:textId="77777777" w:rsidR="006F34B1" w:rsidRDefault="006F34B1" w:rsidP="00502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2A081" w14:textId="2E5EA824" w:rsidR="00502A40" w:rsidRDefault="00502A40">
    <w:pPr>
      <w:pStyle w:val="Footer"/>
    </w:pPr>
    <w:r>
      <w:rPr>
        <w:noProof/>
        <w14:ligatures w14:val="standardContextual"/>
      </w:rPr>
      <mc:AlternateContent>
        <mc:Choice Requires="wps">
          <w:drawing>
            <wp:anchor distT="0" distB="0" distL="0" distR="0" simplePos="0" relativeHeight="251662336" behindDoc="0" locked="0" layoutInCell="1" allowOverlap="1" wp14:anchorId="00652B7F" wp14:editId="015EE337">
              <wp:simplePos x="635" y="635"/>
              <wp:positionH relativeFrom="page">
                <wp:align>left</wp:align>
              </wp:positionH>
              <wp:positionV relativeFrom="page">
                <wp:align>bottom</wp:align>
              </wp:positionV>
              <wp:extent cx="1866265" cy="345440"/>
              <wp:effectExtent l="0" t="0" r="635" b="0"/>
              <wp:wrapNone/>
              <wp:docPr id="857674752"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265" cy="345440"/>
                      </a:xfrm>
                      <a:prstGeom prst="rect">
                        <a:avLst/>
                      </a:prstGeom>
                      <a:noFill/>
                      <a:ln>
                        <a:noFill/>
                      </a:ln>
                    </wps:spPr>
                    <wps:txbx>
                      <w:txbxContent>
                        <w:p w14:paraId="38259A5D" w14:textId="159FBFAC"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652B7F" id="_x0000_t202" coordsize="21600,21600" o:spt="202" path="m,l,21600r21600,l21600,xe">
              <v:stroke joinstyle="miter"/>
              <v:path gradientshapeok="t" o:connecttype="rect"/>
            </v:shapetype>
            <v:shape id="Text Box 5" o:spid="_x0000_s1028" type="#_x0000_t202" alt="Confidential - Oracle Restricted" style="position:absolute;margin-left:0;margin-top:0;width:146.95pt;height:27.2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" filled="f" stroked="f">
              <v:fill o:detectmouseclick="t"/>
              <v:textbox style="mso-fit-shape-to-text:t" inset="20pt,0,0,15pt">
                <w:txbxContent>
                  <w:p w14:paraId="38259A5D" w14:textId="159FBFAC"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210B8" w14:textId="0C073D23" w:rsidR="00502A40" w:rsidRDefault="00502A40">
    <w:pPr>
      <w:pStyle w:val="Footer"/>
    </w:pPr>
    <w:r>
      <w:rPr>
        <w:noProof/>
        <w14:ligatures w14:val="standardContextual"/>
      </w:rPr>
      <mc:AlternateContent>
        <mc:Choice Requires="wps">
          <w:drawing>
            <wp:anchor distT="0" distB="0" distL="0" distR="0" simplePos="0" relativeHeight="251663360" behindDoc="0" locked="0" layoutInCell="1" allowOverlap="1" wp14:anchorId="0CC11EFA" wp14:editId="6D99D5BA">
              <wp:simplePos x="0" y="0"/>
              <wp:positionH relativeFrom="page">
                <wp:align>left</wp:align>
              </wp:positionH>
              <wp:positionV relativeFrom="page">
                <wp:align>bottom</wp:align>
              </wp:positionV>
              <wp:extent cx="1866265" cy="345440"/>
              <wp:effectExtent l="0" t="0" r="635" b="0"/>
              <wp:wrapNone/>
              <wp:docPr id="595328160" name="Text Box 6"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265" cy="345440"/>
                      </a:xfrm>
                      <a:prstGeom prst="rect">
                        <a:avLst/>
                      </a:prstGeom>
                      <a:noFill/>
                      <a:ln>
                        <a:noFill/>
                      </a:ln>
                    </wps:spPr>
                    <wps:txbx>
                      <w:txbxContent>
                        <w:p w14:paraId="0F21DDC3" w14:textId="214544E7"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CC11EFA" id="_x0000_t202" coordsize="21600,21600" o:spt="202" path="m,l,21600r21600,l21600,xe">
              <v:stroke joinstyle="miter"/>
              <v:path gradientshapeok="t" o:connecttype="rect"/>
            </v:shapetype>
            <v:shape id="Text Box 6" o:spid="_x0000_s1029" type="#_x0000_t202" alt="Confidential - Oracle Restricted" style="position:absolute;margin-left:0;margin-top:0;width:146.95pt;height:27.2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" filled="f" stroked="f">
              <v:fill o:detectmouseclick="t"/>
              <v:textbox style="mso-fit-shape-to-text:t" inset="20pt,0,0,15pt">
                <w:txbxContent>
                  <w:p w14:paraId="0F21DDC3" w14:textId="214544E7"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8A34C" w14:textId="1011B4F0" w:rsidR="00502A40" w:rsidRDefault="00502A40">
    <w:pPr>
      <w:pStyle w:val="Footer"/>
    </w:pPr>
    <w:r>
      <w:rPr>
        <w:noProof/>
        <w14:ligatures w14:val="standardContextual"/>
      </w:rPr>
      <mc:AlternateContent>
        <mc:Choice Requires="wps">
          <w:drawing>
            <wp:anchor distT="0" distB="0" distL="0" distR="0" simplePos="0" relativeHeight="251661312" behindDoc="0" locked="0" layoutInCell="1" allowOverlap="1" wp14:anchorId="1257176F" wp14:editId="3143FAB0">
              <wp:simplePos x="635" y="635"/>
              <wp:positionH relativeFrom="page">
                <wp:align>left</wp:align>
              </wp:positionH>
              <wp:positionV relativeFrom="page">
                <wp:align>bottom</wp:align>
              </wp:positionV>
              <wp:extent cx="1866265" cy="345440"/>
              <wp:effectExtent l="0" t="0" r="635" b="0"/>
              <wp:wrapNone/>
              <wp:docPr id="1948313682" name="Text Box 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265" cy="345440"/>
                      </a:xfrm>
                      <a:prstGeom prst="rect">
                        <a:avLst/>
                      </a:prstGeom>
                      <a:noFill/>
                      <a:ln>
                        <a:noFill/>
                      </a:ln>
                    </wps:spPr>
                    <wps:txbx>
                      <w:txbxContent>
                        <w:p w14:paraId="4553FCA5" w14:textId="42101BA9"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57176F" id="_x0000_t202" coordsize="21600,21600" o:spt="202" path="m,l,21600r21600,l21600,xe">
              <v:stroke joinstyle="miter"/>
              <v:path gradientshapeok="t" o:connecttype="rect"/>
            </v:shapetype>
            <v:shape id="Text Box 4" o:spid="_x0000_s1031" type="#_x0000_t202" alt="Confidential - Oracle Restricted" style="position:absolute;margin-left:0;margin-top:0;width:146.95pt;height:27.2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" filled="f" stroked="f">
              <v:fill o:detectmouseclick="t"/>
              <v:textbox style="mso-fit-shape-to-text:t" inset="20pt,0,0,15pt">
                <w:txbxContent>
                  <w:p w14:paraId="4553FCA5" w14:textId="42101BA9"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8C69B" w14:textId="77777777" w:rsidR="006F34B1" w:rsidRDefault="006F34B1" w:rsidP="00502A40">
      <w:r>
        <w:separator/>
      </w:r>
    </w:p>
  </w:footnote>
  <w:footnote w:type="continuationSeparator" w:id="0">
    <w:p w14:paraId="7C7AD5C9" w14:textId="77777777" w:rsidR="006F34B1" w:rsidRDefault="006F34B1" w:rsidP="00502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D381" w14:textId="43403A47" w:rsidR="00502A40" w:rsidRDefault="00502A40">
    <w:pPr>
      <w:pStyle w:val="Header"/>
    </w:pPr>
    <w:r>
      <w:rPr>
        <w:noProof/>
        <w14:ligatures w14:val="standardContextual"/>
      </w:rPr>
      <mc:AlternateContent>
        <mc:Choice Requires="wps">
          <w:drawing>
            <wp:anchor distT="0" distB="0" distL="0" distR="0" simplePos="0" relativeHeight="251659264" behindDoc="0" locked="0" layoutInCell="1" allowOverlap="1" wp14:anchorId="120886B8" wp14:editId="55EDF465">
              <wp:simplePos x="635" y="635"/>
              <wp:positionH relativeFrom="page">
                <wp:align>left</wp:align>
              </wp:positionH>
              <wp:positionV relativeFrom="page">
                <wp:align>top</wp:align>
              </wp:positionV>
              <wp:extent cx="1866265" cy="345440"/>
              <wp:effectExtent l="0" t="0" r="635" b="10160"/>
              <wp:wrapNone/>
              <wp:docPr id="951017873"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66265" cy="345440"/>
                      </a:xfrm>
                      <a:prstGeom prst="rect">
                        <a:avLst/>
                      </a:prstGeom>
                      <a:noFill/>
                      <a:ln>
                        <a:noFill/>
                      </a:ln>
                    </wps:spPr>
                    <wps:txbx>
                      <w:txbxContent>
                        <w:p w14:paraId="529B51C9" w14:textId="2B9D62CA"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20886B8" id="_x0000_t202" coordsize="21600,21600" o:spt="202" path="m,l,21600r21600,l21600,xe">
              <v:stroke joinstyle="miter"/>
              <v:path gradientshapeok="t" o:connecttype="rect"/>
            </v:shapetype>
            <v:shape id="Text Box 2" o:spid="_x0000_s1026" type="#_x0000_t202" alt="Confidential - Oracle Restricted" style="position:absolute;margin-left:0;margin-top:0;width:146.95pt;height:27.2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" filled="f" stroked="f">
              <v:fill o:detectmouseclick="t"/>
              <v:textbox style="mso-fit-shape-to-text:t" inset="20pt,15pt,0,0">
                <w:txbxContent>
                  <w:p w14:paraId="529B51C9" w14:textId="2B9D62CA"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C8681" w14:textId="5094A612" w:rsidR="00502A40" w:rsidRDefault="00502A40">
    <w:pPr>
      <w:pStyle w:val="Header"/>
    </w:pPr>
    <w:r>
      <w:rPr>
        <w:noProof/>
        <w14:ligatures w14:val="standardContextual"/>
      </w:rPr>
      <mc:AlternateContent>
        <mc:Choice Requires="wps">
          <w:drawing>
            <wp:anchor distT="0" distB="0" distL="0" distR="0" simplePos="0" relativeHeight="251660288" behindDoc="0" locked="0" layoutInCell="1" allowOverlap="1" wp14:anchorId="71B3F19A" wp14:editId="33C407BB">
              <wp:simplePos x="0" y="0"/>
              <wp:positionH relativeFrom="page">
                <wp:align>left</wp:align>
              </wp:positionH>
              <wp:positionV relativeFrom="page">
                <wp:align>top</wp:align>
              </wp:positionV>
              <wp:extent cx="1866265" cy="345440"/>
              <wp:effectExtent l="0" t="0" r="635" b="10160"/>
              <wp:wrapNone/>
              <wp:docPr id="1430438172" name="Text Box 3"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66265" cy="345440"/>
                      </a:xfrm>
                      <a:prstGeom prst="rect">
                        <a:avLst/>
                      </a:prstGeom>
                      <a:noFill/>
                      <a:ln>
                        <a:noFill/>
                      </a:ln>
                    </wps:spPr>
                    <wps:txbx>
                      <w:txbxContent>
                        <w:p w14:paraId="19A8665B" w14:textId="6C6B6B47"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1B3F19A" id="_x0000_t202" coordsize="21600,21600" o:spt="202" path="m,l,21600r21600,l21600,xe">
              <v:stroke joinstyle="miter"/>
              <v:path gradientshapeok="t" o:connecttype="rect"/>
            </v:shapetype>
            <v:shape id="Text Box 3" o:spid="_x0000_s1027" type="#_x0000_t202" alt="Confidential - Oracle Restricted" style="position:absolute;margin-left:0;margin-top:0;width:146.95pt;height:27.2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" filled="f" stroked="f">
              <v:fill o:detectmouseclick="t"/>
              <v:textbox style="mso-fit-shape-to-text:t" inset="20pt,15pt,0,0">
                <w:txbxContent>
                  <w:p w14:paraId="19A8665B" w14:textId="6C6B6B47"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B4CA0" w14:textId="0DF846F3" w:rsidR="00502A40" w:rsidRDefault="00502A40">
    <w:pPr>
      <w:pStyle w:val="Header"/>
    </w:pPr>
    <w:r>
      <w:rPr>
        <w:noProof/>
        <w14:ligatures w14:val="standardContextual"/>
      </w:rPr>
      <mc:AlternateContent>
        <mc:Choice Requires="wps">
          <w:drawing>
            <wp:anchor distT="0" distB="0" distL="0" distR="0" simplePos="0" relativeHeight="251658240" behindDoc="0" locked="0" layoutInCell="1" allowOverlap="1" wp14:anchorId="08C689F5" wp14:editId="740BDD60">
              <wp:simplePos x="635" y="635"/>
              <wp:positionH relativeFrom="page">
                <wp:align>left</wp:align>
              </wp:positionH>
              <wp:positionV relativeFrom="page">
                <wp:align>top</wp:align>
              </wp:positionV>
              <wp:extent cx="1866265" cy="345440"/>
              <wp:effectExtent l="0" t="0" r="635" b="10160"/>
              <wp:wrapNone/>
              <wp:docPr id="1258187155" name="Text Box 1"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66265" cy="345440"/>
                      </a:xfrm>
                      <a:prstGeom prst="rect">
                        <a:avLst/>
                      </a:prstGeom>
                      <a:noFill/>
                      <a:ln>
                        <a:noFill/>
                      </a:ln>
                    </wps:spPr>
                    <wps:txbx>
                      <w:txbxContent>
                        <w:p w14:paraId="0C283982" w14:textId="7E32DD68"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8C689F5" id="_x0000_t202" coordsize="21600,21600" o:spt="202" path="m,l,21600r21600,l21600,xe">
              <v:stroke joinstyle="miter"/>
              <v:path gradientshapeok="t" o:connecttype="rect"/>
            </v:shapetype>
            <v:shape id="Text Box 1" o:spid="_x0000_s1030" type="#_x0000_t202" alt="Confidential - Oracle Restricted" style="position:absolute;margin-left:0;margin-top:0;width:146.95pt;height:27.2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" filled="f" stroked="f">
              <v:fill o:detectmouseclick="t"/>
              <v:textbox style="mso-fit-shape-to-text:t" inset="20pt,15pt,0,0">
                <w:txbxContent>
                  <w:p w14:paraId="0C283982" w14:textId="7E32DD68" w:rsidR="00502A40" w:rsidRPr="00502A40" w:rsidRDefault="00502A40" w:rsidP="00502A40">
                    <w:pPr>
                      <w:rPr>
                        <w:rFonts w:ascii="Calibri" w:eastAsia="Calibri" w:hAnsi="Calibri" w:cs="Calibri"/>
                        <w:noProof/>
                        <w:color w:val="000000"/>
                        <w:sz w:val="20"/>
                        <w:szCs w:val="20"/>
                      </w:rPr>
                    </w:pPr>
                    <w:r w:rsidRPr="00502A40">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95398"/>
    <w:multiLevelType w:val="multilevel"/>
    <w:tmpl w:val="6714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81C91"/>
    <w:multiLevelType w:val="multilevel"/>
    <w:tmpl w:val="371EE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66CF8"/>
    <w:multiLevelType w:val="multilevel"/>
    <w:tmpl w:val="47E0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C0593"/>
    <w:multiLevelType w:val="multilevel"/>
    <w:tmpl w:val="3120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65BE2"/>
    <w:multiLevelType w:val="multilevel"/>
    <w:tmpl w:val="7D7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398269">
    <w:abstractNumId w:val="1"/>
  </w:num>
  <w:num w:numId="2" w16cid:durableId="139351808">
    <w:abstractNumId w:val="2"/>
  </w:num>
  <w:num w:numId="3" w16cid:durableId="1148135063">
    <w:abstractNumId w:val="3"/>
  </w:num>
  <w:num w:numId="4" w16cid:durableId="723452111">
    <w:abstractNumId w:val="4"/>
  </w:num>
  <w:num w:numId="5" w16cid:durableId="1226528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BB"/>
    <w:rsid w:val="002E6AE4"/>
    <w:rsid w:val="00414583"/>
    <w:rsid w:val="00502A40"/>
    <w:rsid w:val="005F1BE1"/>
    <w:rsid w:val="00684E6C"/>
    <w:rsid w:val="00686FA0"/>
    <w:rsid w:val="006F34B1"/>
    <w:rsid w:val="009702B4"/>
    <w:rsid w:val="00997EBB"/>
    <w:rsid w:val="009A3FC3"/>
    <w:rsid w:val="00C3480A"/>
    <w:rsid w:val="00CE377A"/>
    <w:rsid w:val="00D31562"/>
    <w:rsid w:val="00D55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45D951"/>
  <w15:chartTrackingRefBased/>
  <w15:docId w15:val="{BEDE28D2-F73F-764E-9001-D3186376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77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97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E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E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E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E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7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EBB"/>
    <w:rPr>
      <w:rFonts w:eastAsiaTheme="majorEastAsia" w:cstheme="majorBidi"/>
      <w:color w:val="272727" w:themeColor="text1" w:themeTint="D8"/>
    </w:rPr>
  </w:style>
  <w:style w:type="paragraph" w:styleId="Title">
    <w:name w:val="Title"/>
    <w:basedOn w:val="Normal"/>
    <w:next w:val="Normal"/>
    <w:link w:val="TitleChar"/>
    <w:uiPriority w:val="10"/>
    <w:qFormat/>
    <w:rsid w:val="00997E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E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E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7EBB"/>
    <w:rPr>
      <w:i/>
      <w:iCs/>
      <w:color w:val="404040" w:themeColor="text1" w:themeTint="BF"/>
    </w:rPr>
  </w:style>
  <w:style w:type="paragraph" w:styleId="ListParagraph">
    <w:name w:val="List Paragraph"/>
    <w:basedOn w:val="Normal"/>
    <w:uiPriority w:val="34"/>
    <w:qFormat/>
    <w:rsid w:val="00997EBB"/>
    <w:pPr>
      <w:ind w:left="720"/>
      <w:contextualSpacing/>
    </w:pPr>
  </w:style>
  <w:style w:type="character" w:styleId="IntenseEmphasis">
    <w:name w:val="Intense Emphasis"/>
    <w:basedOn w:val="DefaultParagraphFont"/>
    <w:uiPriority w:val="21"/>
    <w:qFormat/>
    <w:rsid w:val="00997EBB"/>
    <w:rPr>
      <w:i/>
      <w:iCs/>
      <w:color w:val="0F4761" w:themeColor="accent1" w:themeShade="BF"/>
    </w:rPr>
  </w:style>
  <w:style w:type="paragraph" w:styleId="IntenseQuote">
    <w:name w:val="Intense Quote"/>
    <w:basedOn w:val="Normal"/>
    <w:next w:val="Normal"/>
    <w:link w:val="IntenseQuoteChar"/>
    <w:uiPriority w:val="30"/>
    <w:qFormat/>
    <w:rsid w:val="00997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EBB"/>
    <w:rPr>
      <w:i/>
      <w:iCs/>
      <w:color w:val="0F4761" w:themeColor="accent1" w:themeShade="BF"/>
    </w:rPr>
  </w:style>
  <w:style w:type="character" w:styleId="IntenseReference">
    <w:name w:val="Intense Reference"/>
    <w:basedOn w:val="DefaultParagraphFont"/>
    <w:uiPriority w:val="32"/>
    <w:qFormat/>
    <w:rsid w:val="00997EBB"/>
    <w:rPr>
      <w:b/>
      <w:bCs/>
      <w:smallCaps/>
      <w:color w:val="0F4761" w:themeColor="accent1" w:themeShade="BF"/>
      <w:spacing w:val="5"/>
    </w:rPr>
  </w:style>
  <w:style w:type="character" w:styleId="Hyperlink">
    <w:name w:val="Hyperlink"/>
    <w:basedOn w:val="DefaultParagraphFont"/>
    <w:uiPriority w:val="99"/>
    <w:unhideWhenUsed/>
    <w:rsid w:val="00997EBB"/>
    <w:rPr>
      <w:color w:val="0000FF"/>
      <w:u w:val="single"/>
    </w:rPr>
  </w:style>
  <w:style w:type="paragraph" w:styleId="NormalWeb">
    <w:name w:val="Normal (Web)"/>
    <w:basedOn w:val="Normal"/>
    <w:uiPriority w:val="99"/>
    <w:semiHidden/>
    <w:unhideWhenUsed/>
    <w:rsid w:val="00997EBB"/>
    <w:pPr>
      <w:spacing w:before="100" w:beforeAutospacing="1" w:after="100" w:afterAutospacing="1"/>
    </w:pPr>
  </w:style>
  <w:style w:type="character" w:styleId="Strong">
    <w:name w:val="Strong"/>
    <w:basedOn w:val="DefaultParagraphFont"/>
    <w:uiPriority w:val="22"/>
    <w:qFormat/>
    <w:rsid w:val="00997EBB"/>
    <w:rPr>
      <w:b/>
      <w:bCs/>
    </w:rPr>
  </w:style>
  <w:style w:type="character" w:styleId="HTMLCode">
    <w:name w:val="HTML Code"/>
    <w:basedOn w:val="DefaultParagraphFont"/>
    <w:uiPriority w:val="99"/>
    <w:semiHidden/>
    <w:unhideWhenUsed/>
    <w:rsid w:val="00997E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7EBB"/>
    <w:rPr>
      <w:rFonts w:ascii="Courier New" w:eastAsia="Times New Roman" w:hAnsi="Courier New" w:cs="Courier New"/>
      <w:kern w:val="0"/>
      <w:sz w:val="20"/>
      <w:szCs w:val="20"/>
      <w:lang w:eastAsia="en-GB"/>
      <w14:ligatures w14:val="none"/>
    </w:rPr>
  </w:style>
  <w:style w:type="character" w:customStyle="1" w:styleId="pl-c1">
    <w:name w:val="pl-c1"/>
    <w:basedOn w:val="DefaultParagraphFont"/>
    <w:rsid w:val="00997EBB"/>
  </w:style>
  <w:style w:type="character" w:customStyle="1" w:styleId="pl-s">
    <w:name w:val="pl-s"/>
    <w:basedOn w:val="DefaultParagraphFont"/>
    <w:rsid w:val="00997EBB"/>
  </w:style>
  <w:style w:type="character" w:customStyle="1" w:styleId="pl-pds">
    <w:name w:val="pl-pds"/>
    <w:basedOn w:val="DefaultParagraphFont"/>
    <w:rsid w:val="00997EBB"/>
  </w:style>
  <w:style w:type="character" w:customStyle="1" w:styleId="pl-k">
    <w:name w:val="pl-k"/>
    <w:basedOn w:val="DefaultParagraphFont"/>
    <w:rsid w:val="00997EBB"/>
  </w:style>
  <w:style w:type="character" w:customStyle="1" w:styleId="pl-smi">
    <w:name w:val="pl-smi"/>
    <w:basedOn w:val="DefaultParagraphFont"/>
    <w:rsid w:val="00997EBB"/>
  </w:style>
  <w:style w:type="character" w:styleId="UnresolvedMention">
    <w:name w:val="Unresolved Mention"/>
    <w:basedOn w:val="DefaultParagraphFont"/>
    <w:uiPriority w:val="99"/>
    <w:semiHidden/>
    <w:unhideWhenUsed/>
    <w:rsid w:val="00997EBB"/>
    <w:rPr>
      <w:color w:val="605E5C"/>
      <w:shd w:val="clear" w:color="auto" w:fill="E1DFDD"/>
    </w:rPr>
  </w:style>
  <w:style w:type="character" w:styleId="FollowedHyperlink">
    <w:name w:val="FollowedHyperlink"/>
    <w:basedOn w:val="DefaultParagraphFont"/>
    <w:uiPriority w:val="99"/>
    <w:semiHidden/>
    <w:unhideWhenUsed/>
    <w:rsid w:val="00CE377A"/>
    <w:rPr>
      <w:color w:val="96607D" w:themeColor="followedHyperlink"/>
      <w:u w:val="single"/>
    </w:rPr>
  </w:style>
  <w:style w:type="paragraph" w:styleId="Header">
    <w:name w:val="header"/>
    <w:basedOn w:val="Normal"/>
    <w:link w:val="HeaderChar"/>
    <w:uiPriority w:val="99"/>
    <w:unhideWhenUsed/>
    <w:rsid w:val="00502A40"/>
    <w:pPr>
      <w:tabs>
        <w:tab w:val="center" w:pos="4513"/>
        <w:tab w:val="right" w:pos="9026"/>
      </w:tabs>
    </w:pPr>
  </w:style>
  <w:style w:type="character" w:customStyle="1" w:styleId="HeaderChar">
    <w:name w:val="Header Char"/>
    <w:basedOn w:val="DefaultParagraphFont"/>
    <w:link w:val="Header"/>
    <w:uiPriority w:val="99"/>
    <w:rsid w:val="00502A4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502A40"/>
    <w:pPr>
      <w:tabs>
        <w:tab w:val="center" w:pos="4513"/>
        <w:tab w:val="right" w:pos="9026"/>
      </w:tabs>
    </w:pPr>
  </w:style>
  <w:style w:type="character" w:customStyle="1" w:styleId="FooterChar">
    <w:name w:val="Footer Char"/>
    <w:basedOn w:val="DefaultParagraphFont"/>
    <w:link w:val="Footer"/>
    <w:uiPriority w:val="99"/>
    <w:rsid w:val="00502A40"/>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00323">
      <w:bodyDiv w:val="1"/>
      <w:marLeft w:val="0"/>
      <w:marRight w:val="0"/>
      <w:marTop w:val="0"/>
      <w:marBottom w:val="0"/>
      <w:divBdr>
        <w:top w:val="none" w:sz="0" w:space="0" w:color="auto"/>
        <w:left w:val="none" w:sz="0" w:space="0" w:color="auto"/>
        <w:bottom w:val="none" w:sz="0" w:space="0" w:color="auto"/>
        <w:right w:val="none" w:sz="0" w:space="0" w:color="auto"/>
      </w:divBdr>
      <w:divsChild>
        <w:div w:id="216017690">
          <w:marLeft w:val="0"/>
          <w:marRight w:val="0"/>
          <w:marTop w:val="0"/>
          <w:marBottom w:val="0"/>
          <w:divBdr>
            <w:top w:val="none" w:sz="0" w:space="0" w:color="auto"/>
            <w:left w:val="none" w:sz="0" w:space="0" w:color="auto"/>
            <w:bottom w:val="none" w:sz="0" w:space="0" w:color="auto"/>
            <w:right w:val="none" w:sz="0" w:space="0" w:color="auto"/>
          </w:divBdr>
        </w:div>
      </w:divsChild>
    </w:div>
    <w:div w:id="896817595">
      <w:bodyDiv w:val="1"/>
      <w:marLeft w:val="0"/>
      <w:marRight w:val="0"/>
      <w:marTop w:val="0"/>
      <w:marBottom w:val="0"/>
      <w:divBdr>
        <w:top w:val="none" w:sz="0" w:space="0" w:color="auto"/>
        <w:left w:val="none" w:sz="0" w:space="0" w:color="auto"/>
        <w:bottom w:val="none" w:sz="0" w:space="0" w:color="auto"/>
        <w:right w:val="none" w:sz="0" w:space="0" w:color="auto"/>
      </w:divBdr>
    </w:div>
    <w:div w:id="1135951541">
      <w:bodyDiv w:val="1"/>
      <w:marLeft w:val="0"/>
      <w:marRight w:val="0"/>
      <w:marTop w:val="0"/>
      <w:marBottom w:val="0"/>
      <w:divBdr>
        <w:top w:val="none" w:sz="0" w:space="0" w:color="auto"/>
        <w:left w:val="none" w:sz="0" w:space="0" w:color="auto"/>
        <w:bottom w:val="none" w:sz="0" w:space="0" w:color="auto"/>
        <w:right w:val="none" w:sz="0" w:space="0" w:color="auto"/>
      </w:divBdr>
    </w:div>
    <w:div w:id="1262227649">
      <w:bodyDiv w:val="1"/>
      <w:marLeft w:val="0"/>
      <w:marRight w:val="0"/>
      <w:marTop w:val="0"/>
      <w:marBottom w:val="0"/>
      <w:divBdr>
        <w:top w:val="none" w:sz="0" w:space="0" w:color="auto"/>
        <w:left w:val="none" w:sz="0" w:space="0" w:color="auto"/>
        <w:bottom w:val="none" w:sz="0" w:space="0" w:color="auto"/>
        <w:right w:val="none" w:sz="0" w:space="0" w:color="auto"/>
      </w:divBdr>
      <w:divsChild>
        <w:div w:id="134184470">
          <w:marLeft w:val="0"/>
          <w:marRight w:val="0"/>
          <w:marTop w:val="0"/>
          <w:marBottom w:val="0"/>
          <w:divBdr>
            <w:top w:val="none" w:sz="0" w:space="0" w:color="auto"/>
            <w:left w:val="none" w:sz="0" w:space="0" w:color="auto"/>
            <w:bottom w:val="none" w:sz="0" w:space="0" w:color="auto"/>
            <w:right w:val="none" w:sz="0" w:space="0" w:color="auto"/>
          </w:divBdr>
        </w:div>
        <w:div w:id="1095438294">
          <w:marLeft w:val="0"/>
          <w:marRight w:val="0"/>
          <w:marTop w:val="0"/>
          <w:marBottom w:val="0"/>
          <w:divBdr>
            <w:top w:val="none" w:sz="0" w:space="0" w:color="auto"/>
            <w:left w:val="none" w:sz="0" w:space="0" w:color="auto"/>
            <w:bottom w:val="none" w:sz="0" w:space="0" w:color="auto"/>
            <w:right w:val="none" w:sz="0" w:space="0" w:color="auto"/>
          </w:divBdr>
        </w:div>
        <w:div w:id="942305780">
          <w:marLeft w:val="0"/>
          <w:marRight w:val="0"/>
          <w:marTop w:val="0"/>
          <w:marBottom w:val="0"/>
          <w:divBdr>
            <w:top w:val="none" w:sz="0" w:space="0" w:color="auto"/>
            <w:left w:val="none" w:sz="0" w:space="0" w:color="auto"/>
            <w:bottom w:val="none" w:sz="0" w:space="0" w:color="auto"/>
            <w:right w:val="none" w:sz="0" w:space="0" w:color="auto"/>
          </w:divBdr>
        </w:div>
        <w:div w:id="1680085769">
          <w:marLeft w:val="0"/>
          <w:marRight w:val="0"/>
          <w:marTop w:val="0"/>
          <w:marBottom w:val="0"/>
          <w:divBdr>
            <w:top w:val="none" w:sz="0" w:space="0" w:color="auto"/>
            <w:left w:val="none" w:sz="0" w:space="0" w:color="auto"/>
            <w:bottom w:val="none" w:sz="0" w:space="0" w:color="auto"/>
            <w:right w:val="none" w:sz="0" w:space="0" w:color="auto"/>
          </w:divBdr>
        </w:div>
        <w:div w:id="1138839481">
          <w:marLeft w:val="0"/>
          <w:marRight w:val="0"/>
          <w:marTop w:val="0"/>
          <w:marBottom w:val="0"/>
          <w:divBdr>
            <w:top w:val="none" w:sz="0" w:space="0" w:color="auto"/>
            <w:left w:val="none" w:sz="0" w:space="0" w:color="auto"/>
            <w:bottom w:val="none" w:sz="0" w:space="0" w:color="auto"/>
            <w:right w:val="none" w:sz="0" w:space="0" w:color="auto"/>
          </w:divBdr>
        </w:div>
        <w:div w:id="108286432">
          <w:marLeft w:val="0"/>
          <w:marRight w:val="0"/>
          <w:marTop w:val="0"/>
          <w:marBottom w:val="0"/>
          <w:divBdr>
            <w:top w:val="none" w:sz="0" w:space="0" w:color="auto"/>
            <w:left w:val="none" w:sz="0" w:space="0" w:color="auto"/>
            <w:bottom w:val="none" w:sz="0" w:space="0" w:color="auto"/>
            <w:right w:val="none" w:sz="0" w:space="0" w:color="auto"/>
          </w:divBdr>
        </w:div>
        <w:div w:id="782109938">
          <w:marLeft w:val="0"/>
          <w:marRight w:val="0"/>
          <w:marTop w:val="0"/>
          <w:marBottom w:val="0"/>
          <w:divBdr>
            <w:top w:val="none" w:sz="0" w:space="0" w:color="auto"/>
            <w:left w:val="none" w:sz="0" w:space="0" w:color="auto"/>
            <w:bottom w:val="none" w:sz="0" w:space="0" w:color="auto"/>
            <w:right w:val="none" w:sz="0" w:space="0" w:color="auto"/>
          </w:divBdr>
        </w:div>
        <w:div w:id="545915257">
          <w:marLeft w:val="0"/>
          <w:marRight w:val="0"/>
          <w:marTop w:val="0"/>
          <w:marBottom w:val="0"/>
          <w:divBdr>
            <w:top w:val="none" w:sz="0" w:space="0" w:color="auto"/>
            <w:left w:val="none" w:sz="0" w:space="0" w:color="auto"/>
            <w:bottom w:val="none" w:sz="0" w:space="0" w:color="auto"/>
            <w:right w:val="none" w:sz="0" w:space="0" w:color="auto"/>
          </w:divBdr>
        </w:div>
        <w:div w:id="116729264">
          <w:marLeft w:val="0"/>
          <w:marRight w:val="0"/>
          <w:marTop w:val="0"/>
          <w:marBottom w:val="0"/>
          <w:divBdr>
            <w:top w:val="none" w:sz="0" w:space="0" w:color="auto"/>
            <w:left w:val="none" w:sz="0" w:space="0" w:color="auto"/>
            <w:bottom w:val="none" w:sz="0" w:space="0" w:color="auto"/>
            <w:right w:val="none" w:sz="0" w:space="0" w:color="auto"/>
          </w:divBdr>
        </w:div>
        <w:div w:id="393167948">
          <w:marLeft w:val="0"/>
          <w:marRight w:val="0"/>
          <w:marTop w:val="0"/>
          <w:marBottom w:val="0"/>
          <w:divBdr>
            <w:top w:val="none" w:sz="0" w:space="0" w:color="auto"/>
            <w:left w:val="none" w:sz="0" w:space="0" w:color="auto"/>
            <w:bottom w:val="none" w:sz="0" w:space="0" w:color="auto"/>
            <w:right w:val="none" w:sz="0" w:space="0" w:color="auto"/>
          </w:divBdr>
        </w:div>
        <w:div w:id="859584424">
          <w:marLeft w:val="0"/>
          <w:marRight w:val="0"/>
          <w:marTop w:val="0"/>
          <w:marBottom w:val="0"/>
          <w:divBdr>
            <w:top w:val="none" w:sz="0" w:space="0" w:color="auto"/>
            <w:left w:val="none" w:sz="0" w:space="0" w:color="auto"/>
            <w:bottom w:val="none" w:sz="0" w:space="0" w:color="auto"/>
            <w:right w:val="none" w:sz="0" w:space="0" w:color="auto"/>
          </w:divBdr>
        </w:div>
        <w:div w:id="1170683138">
          <w:marLeft w:val="0"/>
          <w:marRight w:val="0"/>
          <w:marTop w:val="0"/>
          <w:marBottom w:val="0"/>
          <w:divBdr>
            <w:top w:val="none" w:sz="0" w:space="0" w:color="auto"/>
            <w:left w:val="none" w:sz="0" w:space="0" w:color="auto"/>
            <w:bottom w:val="none" w:sz="0" w:space="0" w:color="auto"/>
            <w:right w:val="none" w:sz="0" w:space="0" w:color="auto"/>
          </w:divBdr>
        </w:div>
        <w:div w:id="823551323">
          <w:marLeft w:val="0"/>
          <w:marRight w:val="0"/>
          <w:marTop w:val="0"/>
          <w:marBottom w:val="0"/>
          <w:divBdr>
            <w:top w:val="none" w:sz="0" w:space="0" w:color="auto"/>
            <w:left w:val="none" w:sz="0" w:space="0" w:color="auto"/>
            <w:bottom w:val="none" w:sz="0" w:space="0" w:color="auto"/>
            <w:right w:val="none" w:sz="0" w:space="0" w:color="auto"/>
          </w:divBdr>
        </w:div>
        <w:div w:id="978732585">
          <w:marLeft w:val="0"/>
          <w:marRight w:val="0"/>
          <w:marTop w:val="0"/>
          <w:marBottom w:val="0"/>
          <w:divBdr>
            <w:top w:val="none" w:sz="0" w:space="0" w:color="auto"/>
            <w:left w:val="none" w:sz="0" w:space="0" w:color="auto"/>
            <w:bottom w:val="none" w:sz="0" w:space="0" w:color="auto"/>
            <w:right w:val="none" w:sz="0" w:space="0" w:color="auto"/>
          </w:divBdr>
        </w:div>
        <w:div w:id="1087775922">
          <w:marLeft w:val="0"/>
          <w:marRight w:val="0"/>
          <w:marTop w:val="0"/>
          <w:marBottom w:val="0"/>
          <w:divBdr>
            <w:top w:val="none" w:sz="0" w:space="0" w:color="auto"/>
            <w:left w:val="none" w:sz="0" w:space="0" w:color="auto"/>
            <w:bottom w:val="none" w:sz="0" w:space="0" w:color="auto"/>
            <w:right w:val="none" w:sz="0" w:space="0" w:color="auto"/>
          </w:divBdr>
        </w:div>
        <w:div w:id="1094284798">
          <w:marLeft w:val="0"/>
          <w:marRight w:val="0"/>
          <w:marTop w:val="0"/>
          <w:marBottom w:val="0"/>
          <w:divBdr>
            <w:top w:val="none" w:sz="0" w:space="0" w:color="auto"/>
            <w:left w:val="none" w:sz="0" w:space="0" w:color="auto"/>
            <w:bottom w:val="none" w:sz="0" w:space="0" w:color="auto"/>
            <w:right w:val="none" w:sz="0" w:space="0" w:color="auto"/>
          </w:divBdr>
        </w:div>
        <w:div w:id="1311861939">
          <w:marLeft w:val="0"/>
          <w:marRight w:val="0"/>
          <w:marTop w:val="0"/>
          <w:marBottom w:val="0"/>
          <w:divBdr>
            <w:top w:val="none" w:sz="0" w:space="0" w:color="auto"/>
            <w:left w:val="none" w:sz="0" w:space="0" w:color="auto"/>
            <w:bottom w:val="none" w:sz="0" w:space="0" w:color="auto"/>
            <w:right w:val="none" w:sz="0" w:space="0" w:color="auto"/>
          </w:divBdr>
        </w:div>
        <w:div w:id="864370563">
          <w:marLeft w:val="0"/>
          <w:marRight w:val="0"/>
          <w:marTop w:val="0"/>
          <w:marBottom w:val="0"/>
          <w:divBdr>
            <w:top w:val="none" w:sz="0" w:space="0" w:color="auto"/>
            <w:left w:val="none" w:sz="0" w:space="0" w:color="auto"/>
            <w:bottom w:val="none" w:sz="0" w:space="0" w:color="auto"/>
            <w:right w:val="none" w:sz="0" w:space="0" w:color="auto"/>
          </w:divBdr>
        </w:div>
        <w:div w:id="457917663">
          <w:marLeft w:val="0"/>
          <w:marRight w:val="0"/>
          <w:marTop w:val="0"/>
          <w:marBottom w:val="0"/>
          <w:divBdr>
            <w:top w:val="none" w:sz="0" w:space="0" w:color="auto"/>
            <w:left w:val="none" w:sz="0" w:space="0" w:color="auto"/>
            <w:bottom w:val="none" w:sz="0" w:space="0" w:color="auto"/>
            <w:right w:val="none" w:sz="0" w:space="0" w:color="auto"/>
          </w:divBdr>
        </w:div>
        <w:div w:id="935555982">
          <w:marLeft w:val="0"/>
          <w:marRight w:val="0"/>
          <w:marTop w:val="0"/>
          <w:marBottom w:val="0"/>
          <w:divBdr>
            <w:top w:val="none" w:sz="0" w:space="0" w:color="auto"/>
            <w:left w:val="none" w:sz="0" w:space="0" w:color="auto"/>
            <w:bottom w:val="none" w:sz="0" w:space="0" w:color="auto"/>
            <w:right w:val="none" w:sz="0" w:space="0" w:color="auto"/>
          </w:divBdr>
        </w:div>
        <w:div w:id="666058686">
          <w:marLeft w:val="0"/>
          <w:marRight w:val="0"/>
          <w:marTop w:val="0"/>
          <w:marBottom w:val="0"/>
          <w:divBdr>
            <w:top w:val="none" w:sz="0" w:space="0" w:color="auto"/>
            <w:left w:val="none" w:sz="0" w:space="0" w:color="auto"/>
            <w:bottom w:val="none" w:sz="0" w:space="0" w:color="auto"/>
            <w:right w:val="none" w:sz="0" w:space="0" w:color="auto"/>
          </w:divBdr>
        </w:div>
        <w:div w:id="2057272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acle/docker-images/tree/main/OracleGoldenGate/21c"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oracle/docker-images/tree/main/OracleGoldenGate/21c" TargetMode="External"/><Relationship Id="rId12" Type="http://schemas.openxmlformats.org/officeDocument/2006/relationships/hyperlink" Target="https://www.oracle.com/database/technologies/rac/zdm-downloads.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racle/docker-images/tree/main/OracleGoldenGate/21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oracle/docker-images/tree/main/OracleGoldenGate/21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racle/docker-images/tree/main/OracleGoldenGate/21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Pal</dc:creator>
  <cp:keywords/>
  <dc:description/>
  <cp:lastModifiedBy>Goutam Pal</cp:lastModifiedBy>
  <cp:revision>3</cp:revision>
  <dcterms:created xsi:type="dcterms:W3CDTF">2025-01-02T09:06:00Z</dcterms:created>
  <dcterms:modified xsi:type="dcterms:W3CDTF">2025-01-07T09:39:00Z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4afe6993,38af6191,5542c11c</vt:lpwstr>
  </property>
  <property fmtid="{D5CDD505-2E9C-101B-9397-08002B2CF9AE}" pid="3" name="ClassificationContentMarkingHeaderFontProps">
    <vt:lpwstr>#000000,10,Calibri</vt:lpwstr>
  </property>
  <property fmtid="{D5CDD505-2E9C-101B-9397-08002B2CF9AE}" pid="4" name="ClassificationContentMarkingHeaderText">
    <vt:lpwstr>Confidential - Oracle Restricted</vt:lpwstr>
  </property>
  <property fmtid="{D5CDD505-2E9C-101B-9397-08002B2CF9AE}" pid="5" name="ClassificationContentMarkingFooterShapeIds">
    <vt:lpwstr>7420e852,331f1400,237bfca0</vt:lpwstr>
  </property>
  <property fmtid="{D5CDD505-2E9C-101B-9397-08002B2CF9AE}" pid="6" name="ClassificationContentMarkingFooterFontProps">
    <vt:lpwstr>#000000,10,Calibri</vt:lpwstr>
  </property>
  <property fmtid="{D5CDD505-2E9C-101B-9397-08002B2CF9AE}" pid="7" name="ClassificationContentMarkingFooterText">
    <vt:lpwstr>Confidential - Oracle Restricted</vt:lpwstr>
  </property>
  <property fmtid="{D5CDD505-2E9C-101B-9397-08002B2CF9AE}" pid="8" name="MSIP_Label_56665055-977f-4acd-9884-1bec8e5ad200_Enabled">
    <vt:lpwstr>true</vt:lpwstr>
  </property>
  <property fmtid="{D5CDD505-2E9C-101B-9397-08002B2CF9AE}" pid="9" name="MSIP_Label_56665055-977f-4acd-9884-1bec8e5ad200_SetDate">
    <vt:lpwstr>2025-01-02T09:57:42Z</vt:lpwstr>
  </property>
  <property fmtid="{D5CDD505-2E9C-101B-9397-08002B2CF9AE}" pid="10" name="MSIP_Label_56665055-977f-4acd-9884-1bec8e5ad200_Method">
    <vt:lpwstr>Standard</vt:lpwstr>
  </property>
  <property fmtid="{D5CDD505-2E9C-101B-9397-08002B2CF9AE}" pid="11" name="MSIP_Label_56665055-977f-4acd-9884-1bec8e5ad200_Name">
    <vt:lpwstr>Anyone ( Unrestricted )</vt:lpwstr>
  </property>
  <property fmtid="{D5CDD505-2E9C-101B-9397-08002B2CF9AE}" pid="12" name="MSIP_Label_56665055-977f-4acd-9884-1bec8e5ad200_SiteId">
    <vt:lpwstr>4e2c6054-71cb-48f1-bd6c-3a9705aca71b</vt:lpwstr>
  </property>
  <property fmtid="{D5CDD505-2E9C-101B-9397-08002B2CF9AE}" pid="13" name="MSIP_Label_56665055-977f-4acd-9884-1bec8e5ad200_ActionId">
    <vt:lpwstr>af10fd8b-f662-498d-b681-6fa6e6a783f2</vt:lpwstr>
  </property>
  <property fmtid="{D5CDD505-2E9C-101B-9397-08002B2CF9AE}" pid="14" name="MSIP_Label_56665055-977f-4acd-9884-1bec8e5ad200_ContentBits">
    <vt:lpwstr>3</vt:lpwstr>
  </property>
</Properties>
</file>