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DB2" w:rsidRDefault="00285DB2" w:rsidP="00285DB2">
      <w:pPr>
        <w:pStyle w:val="Title"/>
      </w:pPr>
      <w:r>
        <w:t>COMP3430 Assignment 1</w:t>
      </w:r>
    </w:p>
    <w:p w:rsidR="00285DB2" w:rsidRPr="00285DB2" w:rsidRDefault="00285DB2" w:rsidP="00285DB2">
      <w:pPr>
        <w:rPr>
          <w:rStyle w:val="SubtleEmphasis"/>
        </w:rPr>
      </w:pPr>
      <w:r>
        <w:rPr>
          <w:rStyle w:val="SubtleEmphasis"/>
        </w:rPr>
        <w:t>Trevor Bekolay, 6796723</w:t>
      </w:r>
    </w:p>
    <w:p w:rsidR="00285DB2" w:rsidRDefault="00285DB2" w:rsidP="00285DB2">
      <w:r>
        <w:t xml:space="preserve">1) The </w:t>
      </w:r>
      <w:proofErr w:type="spellStart"/>
      <w:r>
        <w:t>sshd</w:t>
      </w:r>
      <w:proofErr w:type="spellEnd"/>
      <w:r>
        <w:t xml:space="preserve"> process is running the shell. The shell is </w:t>
      </w:r>
      <w:proofErr w:type="spellStart"/>
      <w:r>
        <w:t>tcsh</w:t>
      </w:r>
      <w:proofErr w:type="spellEnd"/>
      <w:r>
        <w:t xml:space="preserve"> - C shell with file name completion and command line editing.</w:t>
      </w:r>
    </w:p>
    <w:p w:rsidR="00285DB2" w:rsidRDefault="00285DB2" w:rsidP="00285DB2">
      <w:r>
        <w:rPr>
          <w:noProof/>
        </w:rPr>
        <w:pict>
          <v:roundrect id="_x0000_s1026" style="position:absolute;margin-left:-.65pt;margin-top:18.45pt;width:82.05pt;height:26.3pt;z-index:251658240" arcsize="10923f">
            <v:textbox style="mso-next-textbox:#_x0000_s1026">
              <w:txbxContent>
                <w:p w:rsidR="00285DB2" w:rsidRDefault="00285DB2" w:rsidP="00285DB2">
                  <w:r>
                    <w:t>&lt;1, init, root&gt;</w:t>
                  </w:r>
                </w:p>
                <w:p w:rsidR="00285DB2" w:rsidRDefault="00285DB2"/>
              </w:txbxContent>
            </v:textbox>
          </v:roundrect>
        </w:pict>
      </w:r>
      <w:r>
        <w:t>Process tree &lt;Process-ID, Process Name, User&gt;</w:t>
      </w:r>
    </w:p>
    <w:p w:rsidR="00285DB2" w:rsidRDefault="002A585B" w:rsidP="00285DB2">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1" type="#_x0000_t34" style="position:absolute;margin-left:-9.8pt;margin-top:14.05pt;width:38.8pt;height:20.45pt;rotation:90;flip:x;z-index:251663360" o:connectortype="elbow" adj="21627,231474,-39721">
            <v:stroke endarrow="block"/>
          </v:shape>
        </w:pict>
      </w:r>
    </w:p>
    <w:p w:rsidR="00285DB2" w:rsidRDefault="002A585B" w:rsidP="00285DB2">
      <w:r>
        <w:rPr>
          <w:noProof/>
        </w:rPr>
        <w:pict>
          <v:shape id="_x0000_s1032" type="#_x0000_t34" style="position:absolute;margin-left:10.45pt;margin-top:27.4pt;width:38.8pt;height:20.45pt;rotation:90;flip:x;z-index:251664384" o:connectortype="elbow" adj="21293,231474,-39721">
            <v:stroke endarrow="block"/>
          </v:shape>
        </w:pict>
      </w:r>
      <w:r w:rsidR="00285DB2">
        <w:rPr>
          <w:noProof/>
        </w:rPr>
        <w:pict>
          <v:roundrect id="_x0000_s1027" style="position:absolute;margin-left:19.8pt;margin-top:3.2pt;width:105.1pt;height:26.3pt;z-index:251659264" arcsize="10923f">
            <v:textbox style="mso-next-textbox:#_x0000_s1027">
              <w:txbxContent>
                <w:p w:rsidR="00285DB2" w:rsidRDefault="00285DB2" w:rsidP="00285DB2">
                  <w:r>
                    <w:t xml:space="preserve">&lt;2621, </w:t>
                  </w:r>
                  <w:proofErr w:type="spellStart"/>
                  <w:r>
                    <w:t>sshd</w:t>
                  </w:r>
                  <w:proofErr w:type="spellEnd"/>
                  <w:r>
                    <w:t>, root&gt;</w:t>
                  </w:r>
                </w:p>
                <w:p w:rsidR="00285DB2" w:rsidRDefault="00285DB2" w:rsidP="00285DB2"/>
              </w:txbxContent>
            </v:textbox>
          </v:roundrect>
        </w:pict>
      </w:r>
    </w:p>
    <w:p w:rsidR="00285DB2" w:rsidRDefault="00285DB2" w:rsidP="00285DB2">
      <w:r>
        <w:rPr>
          <w:noProof/>
        </w:rPr>
        <w:pict>
          <v:roundrect id="_x0000_s1028" style="position:absolute;margin-left:40.05pt;margin-top:15.5pt;width:110.15pt;height:26.3pt;z-index:251660288" arcsize="10923f">
            <v:textbox style="mso-next-textbox:#_x0000_s1028">
              <w:txbxContent>
                <w:p w:rsidR="00285DB2" w:rsidRDefault="00285DB2" w:rsidP="00285DB2">
                  <w:r>
                    <w:t xml:space="preserve">&lt;13407, </w:t>
                  </w:r>
                  <w:proofErr w:type="spellStart"/>
                  <w:r>
                    <w:t>sshd</w:t>
                  </w:r>
                  <w:proofErr w:type="spellEnd"/>
                  <w:r>
                    <w:t>, root&gt;</w:t>
                  </w:r>
                </w:p>
                <w:p w:rsidR="00285DB2" w:rsidRDefault="00285DB2" w:rsidP="00285DB2"/>
              </w:txbxContent>
            </v:textbox>
          </v:roundrect>
        </w:pict>
      </w:r>
    </w:p>
    <w:p w:rsidR="00285DB2" w:rsidRDefault="002A585B" w:rsidP="00285DB2">
      <w:r>
        <w:rPr>
          <w:noProof/>
        </w:rPr>
        <w:pict>
          <v:shape id="_x0000_s1033" type="#_x0000_t34" style="position:absolute;margin-left:34.7pt;margin-top:11.55pt;width:38.8pt;height:28.05pt;rotation:90;flip:x;z-index:251665408" o:connectortype="elbow" adj="21293,228513,-62378">
            <v:stroke endarrow="block"/>
          </v:shape>
        </w:pict>
      </w:r>
    </w:p>
    <w:p w:rsidR="00285DB2" w:rsidRDefault="002A585B" w:rsidP="00285DB2">
      <w:r>
        <w:rPr>
          <w:noProof/>
        </w:rPr>
        <w:pict>
          <v:shape id="_x0000_s1034" type="#_x0000_t34" style="position:absolute;margin-left:63.35pt;margin-top:24.3pt;width:38.8pt;height:29.25pt;rotation:90;flip:x;z-index:251666432" o:connectortype="elbow" adj="21599,247791,-77994">
            <v:stroke endarrow="block"/>
          </v:shape>
        </w:pict>
      </w:r>
      <w:r w:rsidR="00285DB2">
        <w:rPr>
          <w:noProof/>
        </w:rPr>
        <w:pict>
          <v:roundrect id="_x0000_s1029" style="position:absolute;margin-left:68.1pt;margin-top:1.45pt;width:131.3pt;height:26.3pt;z-index:251661312" arcsize="10923f">
            <v:textbox style="mso-next-textbox:#_x0000_s1029">
              <w:txbxContent>
                <w:p w:rsidR="00285DB2" w:rsidRDefault="00285DB2" w:rsidP="00285DB2">
                  <w:r>
                    <w:t xml:space="preserve">&lt;13409, </w:t>
                  </w:r>
                  <w:proofErr w:type="spellStart"/>
                  <w:r>
                    <w:t>sshd</w:t>
                  </w:r>
                  <w:proofErr w:type="spellEnd"/>
                  <w:r>
                    <w:t>, umbekol0&gt;</w:t>
                  </w:r>
                </w:p>
                <w:p w:rsidR="00285DB2" w:rsidRDefault="00285DB2" w:rsidP="00285DB2"/>
              </w:txbxContent>
            </v:textbox>
          </v:roundrect>
        </w:pict>
      </w:r>
    </w:p>
    <w:p w:rsidR="00285DB2" w:rsidRDefault="00285DB2" w:rsidP="00285DB2">
      <w:r>
        <w:rPr>
          <w:noProof/>
        </w:rPr>
        <w:pict>
          <v:roundrect id="_x0000_s1030" style="position:absolute;margin-left:97.35pt;margin-top:14.15pt;width:131.3pt;height:26.3pt;z-index:251662336" arcsize="10923f">
            <v:textbox style="mso-next-textbox:#_x0000_s1030">
              <w:txbxContent>
                <w:p w:rsidR="00285DB2" w:rsidRDefault="00285DB2" w:rsidP="00285DB2">
                  <w:r>
                    <w:t xml:space="preserve">&lt;13410, </w:t>
                  </w:r>
                  <w:proofErr w:type="spellStart"/>
                  <w:r>
                    <w:t>tcsh</w:t>
                  </w:r>
                  <w:proofErr w:type="spellEnd"/>
                  <w:r>
                    <w:t>, umbekol0&gt;</w:t>
                  </w:r>
                </w:p>
                <w:p w:rsidR="00285DB2" w:rsidRDefault="00285DB2" w:rsidP="00285DB2"/>
              </w:txbxContent>
            </v:textbox>
          </v:roundrect>
        </w:pict>
      </w:r>
    </w:p>
    <w:p w:rsidR="00285DB2" w:rsidRDefault="00285DB2" w:rsidP="00285DB2"/>
    <w:p w:rsidR="00285DB2" w:rsidRDefault="00285DB2" w:rsidP="00285DB2">
      <w:r>
        <w:t xml:space="preserve">The reason that there are two </w:t>
      </w:r>
      <w:proofErr w:type="spellStart"/>
      <w:r>
        <w:t>sshd</w:t>
      </w:r>
      <w:proofErr w:type="spellEnd"/>
      <w:r>
        <w:t xml:space="preserve"> processes after the listener process (2621) is for security and stability. Some parts of</w:t>
      </w:r>
      <w:r w:rsidR="00C21996">
        <w:t xml:space="preserve"> </w:t>
      </w:r>
      <w:proofErr w:type="spellStart"/>
      <w:r w:rsidR="00C21996">
        <w:t>sshd</w:t>
      </w:r>
      <w:proofErr w:type="spellEnd"/>
      <w:r w:rsidR="00C21996">
        <w:t xml:space="preserve"> need </w:t>
      </w:r>
      <w:proofErr w:type="spellStart"/>
      <w:r w:rsidR="00C21996">
        <w:t>superuser</w:t>
      </w:r>
      <w:proofErr w:type="spellEnd"/>
      <w:r w:rsidR="00C21996">
        <w:t xml:space="preserve"> privileges,</w:t>
      </w:r>
      <w:r>
        <w:t xml:space="preserve"> but it is dangerous to let remote users </w:t>
      </w:r>
      <w:r w:rsidR="00C21996">
        <w:t>operate under a privileged user.</w:t>
      </w:r>
      <w:r>
        <w:t xml:space="preserve"> </w:t>
      </w:r>
      <w:proofErr w:type="spellStart"/>
      <w:r>
        <w:t>OpenSSH</w:t>
      </w:r>
      <w:proofErr w:type="spellEnd"/>
      <w:r>
        <w:t xml:space="preserve"> forks two separate processes: a privileged parent to perform necessary functions, and an unprivileged child to interface across the network and perform simple functions, a concept known as privilege separation. The impetus for separating functions by privilege is to protect against bugs and deliberate attacks on the child process that communicates with remote users. The unprivileged child and privileged parent communicate through a well-defined interface, so that if the unprivileged child is compromised, it cannot do significant damage to the system.</w:t>
      </w:r>
    </w:p>
    <w:p w:rsidR="00F648A2" w:rsidRDefault="00F648A2">
      <w:r>
        <w:br w:type="page"/>
      </w:r>
    </w:p>
    <w:p w:rsidR="00285DB2" w:rsidRDefault="00285DB2" w:rsidP="00285DB2">
      <w:r>
        <w:lastRenderedPageBreak/>
        <w:t>2) If all fork calls are successful, there will be eight processes in the end.</w:t>
      </w:r>
    </w:p>
    <w:p w:rsidR="00F648A2" w:rsidRDefault="0034696A" w:rsidP="00285DB2">
      <w:r>
        <w:rPr>
          <w:noProof/>
        </w:rPr>
        <w:pict>
          <v:shape id="_x0000_s1044" type="#_x0000_t34" style="position:absolute;margin-left:59pt;margin-top:24.2pt;width:35.7pt;height:22.8pt;rotation:90;flip:x;z-index:251675648" o:connectortype="elbow" adj="21418,109137,-83163">
            <v:stroke endarrow="block"/>
          </v:shape>
        </w:pict>
      </w:r>
      <w:r>
        <w:rPr>
          <w:noProof/>
        </w:rPr>
        <w:pict>
          <v:shape id="_x0000_s1046" type="#_x0000_t34" style="position:absolute;margin-left:15.3pt;margin-top:72.9pt;width:118.35pt;height:18.05pt;rotation:90;flip:x;z-index:251677696" o:connectortype="elbow" adj="21654,143840,-25086">
            <v:stroke endarrow="block"/>
          </v:shape>
        </w:pict>
      </w:r>
      <w:r>
        <w:rPr>
          <w:noProof/>
        </w:rPr>
        <w:pict>
          <v:shape id="_x0000_s1045" type="#_x0000_t34" style="position:absolute;margin-left:38.75pt;margin-top:49.45pt;width:71.5pt;height:18.05pt;rotation:90;flip:x;z-index:251676672" o:connectortype="elbow" adj="21796,143840,-41523">
            <v:stroke endarrow="block"/>
          </v:shape>
        </w:pict>
      </w:r>
      <w:r w:rsidR="006D530A">
        <w:rPr>
          <w:noProof/>
        </w:rPr>
        <w:pict>
          <v:roundrect id="_x0000_s1036" style="position:absolute;margin-left:65.45pt;margin-top:9pt;width:60.65pt;height:19.45pt;z-index:251667456" arcsize="10923f">
            <v:textbox style="mso-next-textbox:#_x0000_s1036">
              <w:txbxContent>
                <w:p w:rsidR="00F648A2" w:rsidRDefault="00F648A2" w:rsidP="00F648A2">
                  <w:r>
                    <w:t>Process A</w:t>
                  </w:r>
                </w:p>
                <w:p w:rsidR="00F648A2" w:rsidRDefault="00F648A2" w:rsidP="00F648A2"/>
              </w:txbxContent>
            </v:textbox>
          </v:roundrect>
        </w:pict>
      </w:r>
    </w:p>
    <w:p w:rsidR="006D530A" w:rsidRDefault="006D530A" w:rsidP="00285DB2">
      <w:pPr>
        <w:rPr>
          <w:rFonts w:ascii="Lucida Console" w:hAnsi="Lucida Console"/>
        </w:rPr>
      </w:pPr>
      <w:r>
        <w:rPr>
          <w:noProof/>
        </w:rPr>
        <w:pict>
          <v:roundrect id="_x0000_s1037" style="position:absolute;margin-left:88.25pt;margin-top:17.95pt;width:60.65pt;height:19.45pt;z-index:251668480" arcsize="10923f">
            <v:textbox style="mso-next-textbox:#_x0000_s1037">
              <w:txbxContent>
                <w:p w:rsidR="00F648A2" w:rsidRDefault="00F648A2" w:rsidP="00F648A2">
                  <w:r>
                    <w:t>Process B</w:t>
                  </w:r>
                </w:p>
                <w:p w:rsidR="00F648A2" w:rsidRDefault="00F648A2" w:rsidP="00F648A2"/>
              </w:txbxContent>
            </v:textbox>
          </v:roundrect>
        </w:pict>
      </w:r>
    </w:p>
    <w:p w:rsidR="00F648A2" w:rsidRDefault="0034696A" w:rsidP="00285DB2">
      <w:pPr>
        <w:rPr>
          <w:rFonts w:ascii="Lucida Console" w:hAnsi="Lucida Console"/>
        </w:rPr>
      </w:pPr>
      <w:r>
        <w:rPr>
          <w:noProof/>
        </w:rPr>
        <w:pict>
          <v:shape id="_x0000_s1052" type="#_x0000_t34" style="position:absolute;margin-left:144.15pt;margin-top:20.35pt;width:50.55pt;height:25.8pt;rotation:180;flip:y;z-index:251682816" o:connectortype="elbow" adj="21728,138893,-113961"/>
        </w:pict>
      </w:r>
      <w:r>
        <w:rPr>
          <w:noProof/>
        </w:rPr>
        <w:pict>
          <v:shape id="_x0000_s1050" type="#_x0000_t34" style="position:absolute;margin-left:194.7pt;margin-top:20.35pt;width:128.55pt;height:72.65pt;z-index:251681792" o:connectortype="elbow" adj="19743,-49325,-44813">
            <v:stroke endarrow="block"/>
          </v:shape>
        </w:pict>
      </w:r>
      <w:r>
        <w:rPr>
          <w:rFonts w:ascii="Lucida Console" w:hAnsi="Lucida Console"/>
          <w:noProof/>
        </w:rPr>
        <w:pict>
          <v:shape id="_x0000_s1047" type="#_x0000_t34" style="position:absolute;margin-left:138.05pt;margin-top:16.2pt;width:40.8pt;height:19.1pt;rotation:90;flip:x;z-index:251678720" o:connectortype="elbow" adj="21758,170651,-116947">
            <v:stroke endarrow="block"/>
          </v:shape>
        </w:pict>
      </w:r>
      <w:r>
        <w:rPr>
          <w:rFonts w:ascii="Lucida Console" w:hAnsi="Lucida Console"/>
          <w:noProof/>
        </w:rPr>
        <w:pict>
          <v:shape id="_x0000_s1048" type="#_x0000_t34" style="position:absolute;margin-left:112.75pt;margin-top:41.5pt;width:87.65pt;height:15.35pt;rotation:90;flip:x;z-index:251679744" o:connectortype="elbow" adj="21452,212341,-54437">
            <v:stroke endarrow="block"/>
          </v:shape>
        </w:pict>
      </w:r>
      <w:proofErr w:type="gramStart"/>
      <w:r w:rsidR="00F648A2" w:rsidRPr="00F648A2">
        <w:rPr>
          <w:rFonts w:ascii="Lucida Console" w:hAnsi="Lucida Console"/>
        </w:rPr>
        <w:t>fork()</w:t>
      </w:r>
      <w:proofErr w:type="gramEnd"/>
    </w:p>
    <w:p w:rsidR="00F648A2" w:rsidRDefault="0034696A" w:rsidP="00F648A2">
      <w:pPr>
        <w:rPr>
          <w:rFonts w:ascii="Lucida Console" w:hAnsi="Lucida Console"/>
        </w:rPr>
      </w:pPr>
      <w:r>
        <w:rPr>
          <w:noProof/>
        </w:rPr>
        <w:pict>
          <v:roundrect id="_x0000_s1040" style="position:absolute;margin-left:168pt;margin-top:15.2pt;width:60.65pt;height:19.45pt;z-index:251671552" arcsize="10923f">
            <v:textbox style="mso-next-textbox:#_x0000_s1040">
              <w:txbxContent>
                <w:p w:rsidR="00F648A2" w:rsidRDefault="00F648A2" w:rsidP="00F648A2">
                  <w:r>
                    <w:t>Process E</w:t>
                  </w:r>
                </w:p>
                <w:p w:rsidR="00F648A2" w:rsidRDefault="00F648A2" w:rsidP="00F648A2"/>
              </w:txbxContent>
            </v:textbox>
          </v:roundrect>
        </w:pict>
      </w:r>
      <w:r>
        <w:rPr>
          <w:noProof/>
        </w:rPr>
        <w:pict>
          <v:roundrect id="_x0000_s1038" style="position:absolute;margin-left:83.5pt;margin-top:15.2pt;width:60.65pt;height:19.45pt;z-index:251669504" arcsize="10923f">
            <v:textbox style="mso-next-textbox:#_x0000_s1038">
              <w:txbxContent>
                <w:p w:rsidR="00F648A2" w:rsidRDefault="00F648A2" w:rsidP="00F648A2">
                  <w:r>
                    <w:t>Process C</w:t>
                  </w:r>
                </w:p>
                <w:p w:rsidR="00F648A2" w:rsidRDefault="00F648A2" w:rsidP="00F648A2"/>
              </w:txbxContent>
            </v:textbox>
          </v:roundrect>
        </w:pict>
      </w:r>
    </w:p>
    <w:p w:rsidR="00F648A2" w:rsidRPr="00F648A2" w:rsidRDefault="0034696A" w:rsidP="00F648A2">
      <w:pPr>
        <w:rPr>
          <w:rFonts w:ascii="Lucida Console" w:hAnsi="Lucida Console"/>
        </w:rPr>
      </w:pPr>
      <w:r>
        <w:rPr>
          <w:rFonts w:ascii="Lucida Console" w:hAnsi="Lucida Console"/>
          <w:noProof/>
        </w:rPr>
        <w:pict>
          <v:shape id="_x0000_s1049" type="#_x0000_t34" style="position:absolute;margin-left:213.05pt;margin-top:16.6pt;width:46.85pt;height:15.35pt;rotation:90;flip:x;z-index:251680768" o:connectortype="elbow" adj="21761,269754,-138683">
            <v:stroke endarrow="block"/>
          </v:shape>
        </w:pict>
      </w:r>
      <w:proofErr w:type="gramStart"/>
      <w:r w:rsidR="00F648A2" w:rsidRPr="00F648A2">
        <w:rPr>
          <w:rFonts w:ascii="Lucida Console" w:hAnsi="Lucida Console"/>
        </w:rPr>
        <w:t>fork()</w:t>
      </w:r>
      <w:proofErr w:type="gramEnd"/>
    </w:p>
    <w:p w:rsidR="00F648A2" w:rsidRDefault="0034696A" w:rsidP="00285DB2">
      <w:pPr>
        <w:rPr>
          <w:rFonts w:ascii="Lucida Console" w:hAnsi="Lucida Console"/>
        </w:rPr>
      </w:pPr>
      <w:r>
        <w:rPr>
          <w:noProof/>
        </w:rPr>
        <w:pict>
          <v:roundrect id="_x0000_s1043" style="position:absolute;margin-left:323.25pt;margin-top:16.9pt;width:60.65pt;height:19.45pt;z-index:251674624" arcsize="10923f">
            <v:textbox style="mso-next-textbox:#_x0000_s1043">
              <w:txbxContent>
                <w:p w:rsidR="00F648A2" w:rsidRDefault="00F648A2" w:rsidP="00F648A2">
                  <w:r>
                    <w:t>Process H</w:t>
                  </w:r>
                </w:p>
                <w:p w:rsidR="00F648A2" w:rsidRDefault="00F648A2" w:rsidP="00F648A2"/>
              </w:txbxContent>
            </v:textbox>
          </v:roundrect>
        </w:pict>
      </w:r>
      <w:r>
        <w:rPr>
          <w:noProof/>
        </w:rPr>
        <w:pict>
          <v:roundrect id="_x0000_s1042" style="position:absolute;margin-left:244.15pt;margin-top:16.9pt;width:60.65pt;height:19.45pt;z-index:251673600" arcsize="10923f">
            <v:textbox style="mso-next-textbox:#_x0000_s1042">
              <w:txbxContent>
                <w:p w:rsidR="00F648A2" w:rsidRDefault="00F648A2" w:rsidP="00F648A2">
                  <w:r>
                    <w:t>Process G</w:t>
                  </w:r>
                </w:p>
                <w:p w:rsidR="00F648A2" w:rsidRDefault="00F648A2" w:rsidP="00F648A2"/>
              </w:txbxContent>
            </v:textbox>
          </v:roundrect>
        </w:pict>
      </w:r>
      <w:r>
        <w:rPr>
          <w:noProof/>
        </w:rPr>
        <w:pict>
          <v:roundrect id="_x0000_s1041" style="position:absolute;margin-left:164.25pt;margin-top:16.9pt;width:60.65pt;height:19.45pt;z-index:251672576" arcsize="10923f">
            <v:textbox style="mso-next-textbox:#_x0000_s1041">
              <w:txbxContent>
                <w:p w:rsidR="00F648A2" w:rsidRDefault="00F648A2" w:rsidP="00F648A2">
                  <w:r>
                    <w:t>Process F</w:t>
                  </w:r>
                </w:p>
                <w:p w:rsidR="00F648A2" w:rsidRDefault="00F648A2" w:rsidP="00F648A2"/>
              </w:txbxContent>
            </v:textbox>
          </v:roundrect>
        </w:pict>
      </w:r>
      <w:r w:rsidR="006D530A">
        <w:rPr>
          <w:noProof/>
        </w:rPr>
        <w:pict>
          <v:roundrect id="_x0000_s1039" style="position:absolute;margin-left:83.5pt;margin-top:16.9pt;width:60.65pt;height:19.45pt;z-index:251670528" arcsize="10923f">
            <v:textbox style="mso-next-textbox:#_x0000_s1039">
              <w:txbxContent>
                <w:p w:rsidR="00F648A2" w:rsidRDefault="00F648A2" w:rsidP="00F648A2">
                  <w:r>
                    <w:t>Process D</w:t>
                  </w:r>
                </w:p>
                <w:p w:rsidR="00F648A2" w:rsidRDefault="00F648A2" w:rsidP="00F648A2"/>
              </w:txbxContent>
            </v:textbox>
          </v:roundrect>
        </w:pict>
      </w:r>
    </w:p>
    <w:p w:rsidR="00F648A2" w:rsidRPr="00F648A2" w:rsidRDefault="00F648A2" w:rsidP="00F648A2">
      <w:pPr>
        <w:rPr>
          <w:rFonts w:ascii="Lucida Console" w:hAnsi="Lucida Console"/>
        </w:rPr>
      </w:pPr>
      <w:proofErr w:type="gramStart"/>
      <w:r w:rsidRPr="00F648A2">
        <w:rPr>
          <w:rFonts w:ascii="Lucida Console" w:hAnsi="Lucida Console"/>
        </w:rPr>
        <w:t>fork()</w:t>
      </w:r>
      <w:proofErr w:type="gramEnd"/>
    </w:p>
    <w:p w:rsidR="00F648A2" w:rsidRPr="00F648A2" w:rsidRDefault="00F648A2" w:rsidP="00285DB2">
      <w:pPr>
        <w:rPr>
          <w:rFonts w:ascii="Lucida Console" w:hAnsi="Lucida Console"/>
        </w:rPr>
      </w:pPr>
    </w:p>
    <w:p w:rsidR="008F4617" w:rsidRDefault="008F4617">
      <w:pPr>
        <w:sectPr w:rsidR="008F4617" w:rsidSect="00D21EBB">
          <w:pgSz w:w="12240" w:h="15840"/>
          <w:pgMar w:top="1440" w:right="1440" w:bottom="1440" w:left="1440" w:header="708" w:footer="708" w:gutter="0"/>
          <w:cols w:space="708"/>
          <w:docGrid w:linePitch="360"/>
        </w:sectPr>
      </w:pPr>
    </w:p>
    <w:tbl>
      <w:tblPr>
        <w:tblW w:w="13943" w:type="dxa"/>
        <w:tblInd w:w="95" w:type="dxa"/>
        <w:tblLook w:val="04A0"/>
      </w:tblPr>
      <w:tblGrid>
        <w:gridCol w:w="1767"/>
        <w:gridCol w:w="388"/>
        <w:gridCol w:w="628"/>
        <w:gridCol w:w="628"/>
        <w:gridCol w:w="854"/>
        <w:gridCol w:w="853"/>
        <w:gridCol w:w="853"/>
        <w:gridCol w:w="853"/>
        <w:gridCol w:w="853"/>
        <w:gridCol w:w="853"/>
        <w:gridCol w:w="853"/>
        <w:gridCol w:w="600"/>
        <w:gridCol w:w="600"/>
        <w:gridCol w:w="600"/>
        <w:gridCol w:w="600"/>
        <w:gridCol w:w="600"/>
        <w:gridCol w:w="600"/>
        <w:gridCol w:w="960"/>
      </w:tblGrid>
      <w:tr w:rsidR="008F4617" w:rsidRPr="008F4617" w:rsidTr="008F4617">
        <w:trPr>
          <w:trHeight w:val="300"/>
        </w:trPr>
        <w:tc>
          <w:tcPr>
            <w:tcW w:w="3411" w:type="dxa"/>
            <w:gridSpan w:val="4"/>
            <w:tcBorders>
              <w:top w:val="nil"/>
              <w:left w:val="nil"/>
              <w:bottom w:val="nil"/>
              <w:right w:val="nil"/>
            </w:tcBorders>
            <w:shd w:val="clear" w:color="auto" w:fill="auto"/>
            <w:noWrap/>
            <w:vAlign w:val="bottom"/>
            <w:hideMark/>
          </w:tcPr>
          <w:p w:rsidR="008F4617" w:rsidRPr="008F4617" w:rsidRDefault="00CC6019" w:rsidP="008F4617">
            <w:pPr>
              <w:spacing w:after="0" w:line="240" w:lineRule="auto"/>
              <w:rPr>
                <w:rFonts w:ascii="Calibri" w:eastAsia="Times New Roman" w:hAnsi="Calibri" w:cs="Times New Roman"/>
                <w:color w:val="000000"/>
              </w:rPr>
            </w:pPr>
            <w:r>
              <w:lastRenderedPageBreak/>
              <w:t xml:space="preserve">3) </w:t>
            </w:r>
            <w:r w:rsidR="008F4617">
              <w:t xml:space="preserve"> </w:t>
            </w:r>
            <w:r w:rsidR="008F4617" w:rsidRPr="008F4617">
              <w:rPr>
                <w:rFonts w:ascii="Calibri" w:eastAsia="Times New Roman" w:hAnsi="Calibri" w:cs="Times New Roman"/>
                <w:color w:val="000000"/>
              </w:rPr>
              <w:t xml:space="preserve">a) </w:t>
            </w:r>
            <w:proofErr w:type="spellStart"/>
            <w:r w:rsidR="008F4617" w:rsidRPr="008F4617">
              <w:rPr>
                <w:rFonts w:ascii="Calibri" w:eastAsia="Times New Roman" w:hAnsi="Calibri" w:cs="Times New Roman"/>
                <w:color w:val="000000"/>
              </w:rPr>
              <w:t>Uniprogramming</w:t>
            </w:r>
            <w:proofErr w:type="spellEnd"/>
            <w:r w:rsidR="008F4617" w:rsidRPr="008F4617">
              <w:rPr>
                <w:rFonts w:ascii="Calibri" w:eastAsia="Times New Roman" w:hAnsi="Calibri" w:cs="Times New Roman"/>
                <w:color w:val="000000"/>
              </w:rPr>
              <w:t xml:space="preserve"> system</w:t>
            </w:r>
          </w:p>
        </w:tc>
        <w:tc>
          <w:tcPr>
            <w:tcW w:w="854"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15"/>
        </w:trPr>
        <w:tc>
          <w:tcPr>
            <w:tcW w:w="1767"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38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4"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15"/>
        </w:trPr>
        <w:tc>
          <w:tcPr>
            <w:tcW w:w="176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Job</w:t>
            </w:r>
          </w:p>
        </w:tc>
        <w:tc>
          <w:tcPr>
            <w:tcW w:w="388"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A</w:t>
            </w:r>
          </w:p>
        </w:tc>
        <w:tc>
          <w:tcPr>
            <w:tcW w:w="628"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4"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8" w:space="0" w:color="auto"/>
              <w:left w:val="single" w:sz="4" w:space="0" w:color="auto"/>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B</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8" w:space="0" w:color="auto"/>
              <w:left w:val="nil"/>
              <w:bottom w:val="single" w:sz="8"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CPU Idle</w:t>
            </w:r>
          </w:p>
        </w:tc>
        <w:tc>
          <w:tcPr>
            <w:tcW w:w="38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4"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single" w:sz="4" w:space="0" w:color="auto"/>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single" w:sz="8" w:space="0" w:color="auto"/>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nil"/>
              <w:left w:val="single" w:sz="8" w:space="0" w:color="auto"/>
              <w:bottom w:val="nil"/>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38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4"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single" w:sz="4" w:space="0" w:color="auto"/>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CPU</w:t>
            </w:r>
          </w:p>
        </w:tc>
        <w:tc>
          <w:tcPr>
            <w:tcW w:w="388"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4"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single" w:sz="4" w:space="0" w:color="auto"/>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nil"/>
              <w:left w:val="single" w:sz="8" w:space="0" w:color="auto"/>
              <w:bottom w:val="nil"/>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38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4"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single" w:sz="4" w:space="0" w:color="auto"/>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I/O 1</w:t>
            </w:r>
          </w:p>
        </w:tc>
        <w:tc>
          <w:tcPr>
            <w:tcW w:w="38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4"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single" w:sz="4" w:space="0" w:color="auto"/>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nil"/>
              <w:left w:val="single" w:sz="8" w:space="0" w:color="auto"/>
              <w:bottom w:val="nil"/>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38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4"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single" w:sz="4" w:space="0" w:color="auto"/>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I/O 2</w:t>
            </w:r>
          </w:p>
        </w:tc>
        <w:tc>
          <w:tcPr>
            <w:tcW w:w="38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4"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single" w:sz="4" w:space="0" w:color="auto"/>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00" w:type="dxa"/>
            <w:tcBorders>
              <w:top w:val="single" w:sz="4" w:space="0" w:color="auto"/>
              <w:left w:val="nil"/>
              <w:bottom w:val="single" w:sz="4" w:space="0" w:color="auto"/>
              <w:right w:val="single" w:sz="8" w:space="0" w:color="auto"/>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15"/>
        </w:trPr>
        <w:tc>
          <w:tcPr>
            <w:tcW w:w="176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Time</w:t>
            </w:r>
          </w:p>
        </w:tc>
        <w:tc>
          <w:tcPr>
            <w:tcW w:w="388"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5</w:t>
            </w:r>
          </w:p>
        </w:tc>
        <w:tc>
          <w:tcPr>
            <w:tcW w:w="628"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10</w:t>
            </w:r>
          </w:p>
        </w:tc>
        <w:tc>
          <w:tcPr>
            <w:tcW w:w="628"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15</w:t>
            </w:r>
          </w:p>
        </w:tc>
        <w:tc>
          <w:tcPr>
            <w:tcW w:w="854"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20</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25</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30</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35</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40</w:t>
            </w:r>
          </w:p>
        </w:tc>
        <w:tc>
          <w:tcPr>
            <w:tcW w:w="853" w:type="dxa"/>
            <w:tcBorders>
              <w:top w:val="single" w:sz="8" w:space="0" w:color="auto"/>
              <w:left w:val="single" w:sz="4" w:space="0" w:color="auto"/>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45</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50</w:t>
            </w:r>
          </w:p>
        </w:tc>
        <w:tc>
          <w:tcPr>
            <w:tcW w:w="600"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55</w:t>
            </w:r>
          </w:p>
        </w:tc>
        <w:tc>
          <w:tcPr>
            <w:tcW w:w="600"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60</w:t>
            </w:r>
          </w:p>
        </w:tc>
        <w:tc>
          <w:tcPr>
            <w:tcW w:w="600"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65</w:t>
            </w:r>
          </w:p>
        </w:tc>
        <w:tc>
          <w:tcPr>
            <w:tcW w:w="600"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70</w:t>
            </w:r>
          </w:p>
        </w:tc>
        <w:tc>
          <w:tcPr>
            <w:tcW w:w="600"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75</w:t>
            </w:r>
          </w:p>
        </w:tc>
        <w:tc>
          <w:tcPr>
            <w:tcW w:w="600" w:type="dxa"/>
            <w:tcBorders>
              <w:top w:val="single" w:sz="8" w:space="0" w:color="auto"/>
              <w:left w:val="nil"/>
              <w:bottom w:val="single" w:sz="8" w:space="0" w:color="auto"/>
              <w:right w:val="single" w:sz="8" w:space="0" w:color="auto"/>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80</w:t>
            </w: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15"/>
        </w:trPr>
        <w:tc>
          <w:tcPr>
            <w:tcW w:w="1767"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38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4"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BC5B3B">
        <w:trPr>
          <w:trHeight w:val="315"/>
        </w:trPr>
        <w:tc>
          <w:tcPr>
            <w:tcW w:w="1767"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416" w:type="dxa"/>
            <w:gridSpan w:val="1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xml:space="preserve">Jobs A and B end at 80 </w:t>
            </w:r>
            <w:proofErr w:type="spellStart"/>
            <w:r w:rsidRPr="008F4617">
              <w:rPr>
                <w:rFonts w:ascii="Calibri" w:eastAsia="Times New Roman" w:hAnsi="Calibri" w:cs="Times New Roman"/>
                <w:color w:val="000000"/>
              </w:rPr>
              <w:t>ms.</w:t>
            </w:r>
            <w:proofErr w:type="spellEnd"/>
            <w:r w:rsidRPr="008F4617">
              <w:rPr>
                <w:rFonts w:ascii="Calibri" w:eastAsia="Times New Roman" w:hAnsi="Calibri" w:cs="Times New Roman"/>
                <w:color w:val="000000"/>
              </w:rPr>
              <w:t xml:space="preserve"> CPU is utilized 50% of the total time (40ms of 80ms total). </w:t>
            </w: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38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4"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4265" w:type="dxa"/>
            <w:gridSpan w:val="5"/>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a) Pure multiprogramming system</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15"/>
        </w:trPr>
        <w:tc>
          <w:tcPr>
            <w:tcW w:w="1767"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38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4"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CPU Idle</w:t>
            </w:r>
          </w:p>
        </w:tc>
        <w:tc>
          <w:tcPr>
            <w:tcW w:w="388" w:type="dxa"/>
            <w:tcBorders>
              <w:top w:val="single" w:sz="8"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8"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8"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4" w:type="dxa"/>
            <w:tcBorders>
              <w:top w:val="single" w:sz="8"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8"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8"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8"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8"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8" w:space="0" w:color="auto"/>
              <w:left w:val="nil"/>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nil"/>
              <w:left w:val="single" w:sz="8" w:space="0" w:color="auto"/>
              <w:bottom w:val="nil"/>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38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4"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CPU Job A</w:t>
            </w:r>
          </w:p>
        </w:tc>
        <w:tc>
          <w:tcPr>
            <w:tcW w:w="388"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4"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single" w:sz="8" w:space="0" w:color="auto"/>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nil"/>
              <w:left w:val="single" w:sz="8" w:space="0" w:color="auto"/>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CPU Job B</w:t>
            </w:r>
          </w:p>
        </w:tc>
        <w:tc>
          <w:tcPr>
            <w:tcW w:w="388"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nil"/>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4" w:type="dxa"/>
            <w:tcBorders>
              <w:top w:val="nil"/>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nil"/>
              <w:left w:val="single" w:sz="8" w:space="0" w:color="auto"/>
              <w:bottom w:val="nil"/>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38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4"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I/O 1 Job A</w:t>
            </w:r>
          </w:p>
        </w:tc>
        <w:tc>
          <w:tcPr>
            <w:tcW w:w="38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4"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nil"/>
              <w:left w:val="single" w:sz="8" w:space="0" w:color="auto"/>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I/O 1 Job B</w:t>
            </w:r>
          </w:p>
        </w:tc>
        <w:tc>
          <w:tcPr>
            <w:tcW w:w="388" w:type="dxa"/>
            <w:tcBorders>
              <w:top w:val="nil"/>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nil"/>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4"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nil"/>
              <w:left w:val="single" w:sz="8" w:space="0" w:color="auto"/>
              <w:bottom w:val="nil"/>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38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4"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I/O 2 Job A</w:t>
            </w:r>
          </w:p>
        </w:tc>
        <w:tc>
          <w:tcPr>
            <w:tcW w:w="38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4"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single" w:sz="4" w:space="0" w:color="auto"/>
              <w:left w:val="nil"/>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00"/>
        </w:trPr>
        <w:tc>
          <w:tcPr>
            <w:tcW w:w="1767" w:type="dxa"/>
            <w:tcBorders>
              <w:top w:val="nil"/>
              <w:left w:val="single" w:sz="8" w:space="0" w:color="auto"/>
              <w:bottom w:val="single" w:sz="4"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I/O 2 Job B</w:t>
            </w:r>
          </w:p>
        </w:tc>
        <w:tc>
          <w:tcPr>
            <w:tcW w:w="388"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628"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4"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nil"/>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single" w:sz="4" w:space="0" w:color="auto"/>
              <w:right w:val="single" w:sz="8" w:space="0" w:color="auto"/>
            </w:tcBorders>
            <w:shd w:val="clear" w:color="000000" w:fill="95B3D7"/>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15"/>
        </w:trPr>
        <w:tc>
          <w:tcPr>
            <w:tcW w:w="176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Time</w:t>
            </w:r>
          </w:p>
        </w:tc>
        <w:tc>
          <w:tcPr>
            <w:tcW w:w="388"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5</w:t>
            </w:r>
          </w:p>
        </w:tc>
        <w:tc>
          <w:tcPr>
            <w:tcW w:w="628"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10</w:t>
            </w:r>
          </w:p>
        </w:tc>
        <w:tc>
          <w:tcPr>
            <w:tcW w:w="628"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15</w:t>
            </w:r>
          </w:p>
        </w:tc>
        <w:tc>
          <w:tcPr>
            <w:tcW w:w="854"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20</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25</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30</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35</w:t>
            </w:r>
          </w:p>
        </w:tc>
        <w:tc>
          <w:tcPr>
            <w:tcW w:w="853" w:type="dxa"/>
            <w:tcBorders>
              <w:top w:val="single" w:sz="8" w:space="0" w:color="auto"/>
              <w:left w:val="nil"/>
              <w:bottom w:val="single" w:sz="8" w:space="0" w:color="auto"/>
              <w:right w:val="nil"/>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40</w:t>
            </w:r>
          </w:p>
        </w:tc>
        <w:tc>
          <w:tcPr>
            <w:tcW w:w="853" w:type="dxa"/>
            <w:tcBorders>
              <w:top w:val="single" w:sz="8" w:space="0" w:color="auto"/>
              <w:left w:val="nil"/>
              <w:bottom w:val="single" w:sz="8" w:space="0" w:color="auto"/>
              <w:right w:val="single" w:sz="8" w:space="0" w:color="auto"/>
            </w:tcBorders>
            <w:shd w:val="clear" w:color="auto" w:fill="auto"/>
            <w:noWrap/>
            <w:vAlign w:val="bottom"/>
            <w:hideMark/>
          </w:tcPr>
          <w:p w:rsidR="008F4617" w:rsidRPr="008F4617" w:rsidRDefault="008F4617" w:rsidP="008F4617">
            <w:pPr>
              <w:spacing w:after="0" w:line="240" w:lineRule="auto"/>
              <w:jc w:val="right"/>
              <w:rPr>
                <w:rFonts w:ascii="Calibri" w:eastAsia="Times New Roman" w:hAnsi="Calibri" w:cs="Times New Roman"/>
                <w:color w:val="000000"/>
              </w:rPr>
            </w:pPr>
            <w:r w:rsidRPr="008F4617">
              <w:rPr>
                <w:rFonts w:ascii="Calibri" w:eastAsia="Times New Roman" w:hAnsi="Calibri" w:cs="Times New Roman"/>
                <w:color w:val="000000"/>
              </w:rPr>
              <w:t>45</w:t>
            </w: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15"/>
        </w:trPr>
        <w:tc>
          <w:tcPr>
            <w:tcW w:w="1767"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38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28"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4"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853"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r w:rsidR="008F4617" w:rsidRPr="008F4617" w:rsidTr="008F4617">
        <w:trPr>
          <w:trHeight w:val="315"/>
        </w:trPr>
        <w:tc>
          <w:tcPr>
            <w:tcW w:w="1767"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416" w:type="dxa"/>
            <w:gridSpan w:val="1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r w:rsidRPr="008F4617">
              <w:rPr>
                <w:rFonts w:ascii="Calibri" w:eastAsia="Times New Roman" w:hAnsi="Calibri" w:cs="Times New Roman"/>
                <w:color w:val="000000"/>
              </w:rPr>
              <w:t xml:space="preserve">Jobs A and B end at 45 </w:t>
            </w:r>
            <w:proofErr w:type="spellStart"/>
            <w:r w:rsidRPr="008F4617">
              <w:rPr>
                <w:rFonts w:ascii="Calibri" w:eastAsia="Times New Roman" w:hAnsi="Calibri" w:cs="Times New Roman"/>
                <w:color w:val="000000"/>
              </w:rPr>
              <w:t>ms.</w:t>
            </w:r>
            <w:proofErr w:type="spellEnd"/>
            <w:r w:rsidRPr="008F4617">
              <w:rPr>
                <w:rFonts w:ascii="Calibri" w:eastAsia="Times New Roman" w:hAnsi="Calibri" w:cs="Times New Roman"/>
                <w:color w:val="000000"/>
              </w:rPr>
              <w:t xml:space="preserve"> CPU is utilized 89% of the total time (40ms of 45ms total).</w:t>
            </w: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8F4617" w:rsidRPr="008F4617" w:rsidRDefault="008F4617" w:rsidP="008F4617">
            <w:pPr>
              <w:spacing w:after="0" w:line="240" w:lineRule="auto"/>
              <w:rPr>
                <w:rFonts w:ascii="Calibri" w:eastAsia="Times New Roman" w:hAnsi="Calibri" w:cs="Times New Roman"/>
                <w:color w:val="000000"/>
              </w:rPr>
            </w:pPr>
          </w:p>
        </w:tc>
      </w:tr>
    </w:tbl>
    <w:p w:rsidR="008F4617" w:rsidRDefault="008F4617" w:rsidP="00285DB2"/>
    <w:sectPr w:rsidR="008F4617" w:rsidSect="008F4617">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285DB2"/>
    <w:rsid w:val="00285DB2"/>
    <w:rsid w:val="002A585B"/>
    <w:rsid w:val="00313B60"/>
    <w:rsid w:val="003264C8"/>
    <w:rsid w:val="0034696A"/>
    <w:rsid w:val="003B4D97"/>
    <w:rsid w:val="005E246F"/>
    <w:rsid w:val="006D530A"/>
    <w:rsid w:val="008C4924"/>
    <w:rsid w:val="008F4617"/>
    <w:rsid w:val="00C21996"/>
    <w:rsid w:val="00CC6019"/>
    <w:rsid w:val="00D21EBB"/>
    <w:rsid w:val="00F648A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1"/>
        <o:r id="V:Rule3" type="connector" idref="#_x0000_s1032"/>
        <o:r id="V:Rule4" type="connector" idref="#_x0000_s1033"/>
        <o:r id="V:Rule5" type="connector" idref="#_x0000_s1034"/>
        <o:r id="V:Rule8" type="connector" idref="#_x0000_s1044"/>
        <o:r id="V:Rule9" type="connector" idref="#_x0000_s1045"/>
        <o:r id="V:Rule10" type="connector" idref="#_x0000_s1046"/>
        <o:r id="V:Rule11" type="connector" idref="#_x0000_s1047"/>
        <o:r id="V:Rule12" type="connector" idref="#_x0000_s1048"/>
        <o:r id="V:Rule13" type="connector" idref="#_x0000_s1049"/>
        <o:r id="V:Rule14" type="connector" idref="#_x0000_s1050"/>
        <o:r id="V:Rule17"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DB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285DB2"/>
    <w:rPr>
      <w:i/>
      <w:iCs/>
      <w:color w:val="808080" w:themeColor="text1" w:themeTint="7F"/>
    </w:rPr>
  </w:style>
  <w:style w:type="paragraph" w:styleId="BalloonText">
    <w:name w:val="Balloon Text"/>
    <w:basedOn w:val="Normal"/>
    <w:link w:val="BalloonTextChar"/>
    <w:uiPriority w:val="99"/>
    <w:semiHidden/>
    <w:unhideWhenUsed/>
    <w:rsid w:val="00285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D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061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7F7F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 Use</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Bekolay</dc:creator>
  <cp:keywords/>
  <dc:description/>
  <cp:lastModifiedBy>Trevor Bekolay</cp:lastModifiedBy>
  <cp:revision>6</cp:revision>
  <dcterms:created xsi:type="dcterms:W3CDTF">2008-02-10T20:54:00Z</dcterms:created>
  <dcterms:modified xsi:type="dcterms:W3CDTF">2008-02-10T21:53:00Z</dcterms:modified>
</cp:coreProperties>
</file>