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FA" w:rsidRPr="00B874A3" w:rsidRDefault="00E24FB9">
      <w:pPr>
        <w:rPr>
          <w:sz w:val="48"/>
          <w:szCs w:val="48"/>
        </w:rPr>
      </w:pPr>
      <w:bookmarkStart w:id="0" w:name="_GoBack"/>
      <w:bookmarkEnd w:id="0"/>
      <w:r w:rsidRPr="00B874A3">
        <w:rPr>
          <w:sz w:val="48"/>
          <w:szCs w:val="48"/>
        </w:rPr>
        <w:t>Plano de Teste</w:t>
      </w:r>
    </w:p>
    <w:p w:rsidR="00E24FB9" w:rsidRDefault="002033FA">
      <w:pPr>
        <w:rPr>
          <w:sz w:val="36"/>
          <w:szCs w:val="36"/>
        </w:rPr>
      </w:pPr>
      <w:r>
        <w:rPr>
          <w:sz w:val="36"/>
          <w:szCs w:val="36"/>
        </w:rPr>
        <w:t xml:space="preserve">Teste de </w:t>
      </w:r>
      <w:r w:rsidR="00E24FB9" w:rsidRPr="00D32591">
        <w:rPr>
          <w:sz w:val="36"/>
          <w:szCs w:val="36"/>
        </w:rPr>
        <w:t xml:space="preserve">Interface da API </w:t>
      </w:r>
      <w:proofErr w:type="spellStart"/>
      <w:r w:rsidR="00E029A4" w:rsidRPr="00D32591">
        <w:rPr>
          <w:sz w:val="36"/>
          <w:szCs w:val="36"/>
        </w:rPr>
        <w:t>Serverest</w:t>
      </w:r>
      <w:proofErr w:type="spellEnd"/>
    </w:p>
    <w:p w:rsidR="00D32591" w:rsidRDefault="00D32591">
      <w:pPr>
        <w:rPr>
          <w:b/>
          <w:sz w:val="32"/>
          <w:szCs w:val="32"/>
        </w:rPr>
      </w:pPr>
      <w:r w:rsidRPr="00D32591">
        <w:rPr>
          <w:b/>
          <w:sz w:val="32"/>
          <w:szCs w:val="32"/>
        </w:rPr>
        <w:t>Resumo</w:t>
      </w:r>
    </w:p>
    <w:p w:rsidR="00D32591" w:rsidRDefault="00FD6242">
      <w:pPr>
        <w:rPr>
          <w:sz w:val="24"/>
          <w:szCs w:val="24"/>
        </w:rPr>
      </w:pPr>
      <w:bookmarkStart w:id="1" w:name="_Toc522078266"/>
      <w:bookmarkStart w:id="2" w:name="_Toc520718746"/>
      <w:bookmarkStart w:id="3" w:name="_Toc496677354"/>
      <w:bookmarkStart w:id="4" w:name="_Toc487017242"/>
      <w:bookmarkStart w:id="5" w:name="_Toc475507693"/>
      <w:bookmarkStart w:id="6" w:name="_Toc468086042"/>
      <w:bookmarkStart w:id="7" w:name="_Toc467495236"/>
      <w:bookmarkStart w:id="8" w:name="_Toc467494866"/>
      <w:bookmarkStart w:id="9" w:name="_Toc467477712"/>
      <w:bookmarkStart w:id="10" w:name="_Toc467473973"/>
      <w:bookmarkStart w:id="11" w:name="_Toc467473441"/>
      <w:r w:rsidRPr="00757897">
        <w:rPr>
          <w:rFonts w:ascii="Calibri" w:hAnsi="Calibri" w:cs="Calibri"/>
          <w:bCs/>
          <w:sz w:val="24"/>
          <w:szCs w:val="24"/>
        </w:rPr>
        <w:t>Este documento apresenta o</w:t>
      </w:r>
      <w:r w:rsidRPr="00757897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757897">
        <w:rPr>
          <w:rFonts w:cstheme="minorHAnsi"/>
          <w:bCs/>
          <w:sz w:val="24"/>
          <w:szCs w:val="24"/>
        </w:rPr>
        <w:t>planejamento das atividades de testes do sistema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757897">
        <w:rPr>
          <w:rFonts w:cstheme="minorHAnsi"/>
          <w:bCs/>
          <w:sz w:val="24"/>
          <w:szCs w:val="24"/>
        </w:rPr>
        <w:t xml:space="preserve"> e </w:t>
      </w:r>
      <w:r w:rsidR="00B874A3">
        <w:rPr>
          <w:rFonts w:cstheme="minorHAnsi"/>
          <w:bCs/>
          <w:sz w:val="24"/>
          <w:szCs w:val="24"/>
        </w:rPr>
        <w:t xml:space="preserve">descreve o plano de ação para implementar e testar o CRUD de usuários no </w:t>
      </w:r>
      <w:proofErr w:type="spellStart"/>
      <w:r w:rsidR="00B874A3">
        <w:rPr>
          <w:rFonts w:cstheme="minorHAnsi"/>
          <w:bCs/>
          <w:sz w:val="24"/>
          <w:szCs w:val="24"/>
        </w:rPr>
        <w:t>MarketPlace</w:t>
      </w:r>
      <w:proofErr w:type="spellEnd"/>
      <w:r w:rsidR="00B874A3">
        <w:rPr>
          <w:rFonts w:cstheme="minorHAnsi"/>
          <w:bCs/>
          <w:sz w:val="24"/>
          <w:szCs w:val="24"/>
        </w:rPr>
        <w:t xml:space="preserve"> do </w:t>
      </w:r>
      <w:proofErr w:type="spellStart"/>
      <w:r w:rsidR="00B874A3">
        <w:rPr>
          <w:rFonts w:cstheme="minorHAnsi"/>
          <w:bCs/>
          <w:sz w:val="24"/>
          <w:szCs w:val="24"/>
        </w:rPr>
        <w:t>ServeRest</w:t>
      </w:r>
      <w:proofErr w:type="spellEnd"/>
      <w:r w:rsidR="00B874A3">
        <w:rPr>
          <w:rFonts w:cstheme="minorHAnsi"/>
          <w:bCs/>
          <w:sz w:val="24"/>
          <w:szCs w:val="24"/>
        </w:rPr>
        <w:t xml:space="preserve">, </w:t>
      </w:r>
      <w:r w:rsidR="00757897">
        <w:rPr>
          <w:rFonts w:cstheme="minorHAnsi"/>
          <w:bCs/>
          <w:sz w:val="24"/>
          <w:szCs w:val="24"/>
        </w:rPr>
        <w:t>d</w:t>
      </w:r>
      <w:r w:rsidR="00D32591" w:rsidRPr="00757897">
        <w:rPr>
          <w:rFonts w:cstheme="minorHAnsi"/>
          <w:sz w:val="24"/>
          <w:szCs w:val="24"/>
        </w:rPr>
        <w:t xml:space="preserve">eseja-se verificar se a </w:t>
      </w:r>
      <w:r w:rsidR="00582998">
        <w:rPr>
          <w:rFonts w:cstheme="minorHAnsi"/>
          <w:sz w:val="24"/>
          <w:szCs w:val="24"/>
        </w:rPr>
        <w:t xml:space="preserve">usabilidade da interface da API, se </w:t>
      </w:r>
      <w:r w:rsidR="00D32591" w:rsidRPr="00757897">
        <w:rPr>
          <w:rFonts w:cstheme="minorHAnsi"/>
          <w:sz w:val="24"/>
          <w:szCs w:val="24"/>
        </w:rPr>
        <w:t xml:space="preserve">cumpre </w:t>
      </w:r>
      <w:r w:rsidR="00582998">
        <w:rPr>
          <w:rFonts w:cstheme="minorHAnsi"/>
          <w:sz w:val="24"/>
          <w:szCs w:val="24"/>
        </w:rPr>
        <w:t xml:space="preserve">todos os requisitos funcionais, garantir a </w:t>
      </w:r>
      <w:r w:rsidRPr="00757897">
        <w:rPr>
          <w:rFonts w:cstheme="minorHAnsi"/>
          <w:sz w:val="24"/>
          <w:szCs w:val="24"/>
        </w:rPr>
        <w:t>qualidade geral do uso da</w:t>
      </w:r>
      <w:r w:rsidR="00D32591" w:rsidRPr="00757897">
        <w:rPr>
          <w:rFonts w:cstheme="minorHAnsi"/>
          <w:sz w:val="24"/>
          <w:szCs w:val="24"/>
        </w:rPr>
        <w:t xml:space="preserve"> API</w:t>
      </w:r>
      <w:r w:rsidR="00582998">
        <w:rPr>
          <w:rFonts w:cstheme="minorHAnsi"/>
          <w:sz w:val="24"/>
          <w:szCs w:val="24"/>
        </w:rPr>
        <w:t xml:space="preserve"> e identificar possíveis defeitos</w:t>
      </w:r>
      <w:r w:rsidR="00D32591" w:rsidRPr="00757897">
        <w:rPr>
          <w:rFonts w:cstheme="minorHAnsi"/>
          <w:sz w:val="24"/>
          <w:szCs w:val="24"/>
        </w:rPr>
        <w:t>, para isso</w:t>
      </w:r>
      <w:r w:rsidR="00D32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será utilizada </w:t>
      </w:r>
      <w:r w:rsidR="00D32591">
        <w:rPr>
          <w:sz w:val="24"/>
          <w:szCs w:val="24"/>
        </w:rPr>
        <w:t xml:space="preserve">a ferramenta </w:t>
      </w:r>
      <w:proofErr w:type="spellStart"/>
      <w:r w:rsidR="00D32591">
        <w:rPr>
          <w:sz w:val="24"/>
          <w:szCs w:val="24"/>
        </w:rPr>
        <w:t>Postman</w:t>
      </w:r>
      <w:proofErr w:type="spellEnd"/>
      <w:r w:rsidR="00D32591">
        <w:rPr>
          <w:sz w:val="24"/>
          <w:szCs w:val="24"/>
        </w:rPr>
        <w:t xml:space="preserve"> para executar e avaliar os testes.</w:t>
      </w:r>
    </w:p>
    <w:p w:rsidR="00D32591" w:rsidRDefault="00D32591">
      <w:pPr>
        <w:rPr>
          <w:b/>
          <w:sz w:val="32"/>
          <w:szCs w:val="32"/>
        </w:rPr>
      </w:pPr>
      <w:r w:rsidRPr="00D32591">
        <w:rPr>
          <w:b/>
          <w:sz w:val="32"/>
          <w:szCs w:val="32"/>
        </w:rPr>
        <w:t>Envolvidos</w:t>
      </w:r>
    </w:p>
    <w:p w:rsidR="00D32591" w:rsidRPr="00A908AF" w:rsidRDefault="00D32591">
      <w:pPr>
        <w:rPr>
          <w:sz w:val="24"/>
          <w:szCs w:val="24"/>
          <w:u w:val="single"/>
        </w:rPr>
      </w:pPr>
      <w:r>
        <w:rPr>
          <w:sz w:val="24"/>
          <w:szCs w:val="24"/>
        </w:rPr>
        <w:t>Gabriel Oliveira</w:t>
      </w:r>
    </w:p>
    <w:p w:rsidR="00D32591" w:rsidRDefault="00D32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CompassUOL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PerfMerch</w:t>
      </w:r>
      <w:proofErr w:type="spellEnd"/>
      <w:r>
        <w:rPr>
          <w:sz w:val="24"/>
          <w:szCs w:val="24"/>
        </w:rPr>
        <w:t xml:space="preserve"> 3</w:t>
      </w:r>
    </w:p>
    <w:p w:rsidR="00D32591" w:rsidRDefault="00D32591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Funcionalidade ou Módulos a serem testados</w:t>
      </w:r>
    </w:p>
    <w:p w:rsidR="002033FA" w:rsidRDefault="00D32591">
      <w:pPr>
        <w:rPr>
          <w:sz w:val="24"/>
          <w:szCs w:val="24"/>
        </w:rPr>
      </w:pPr>
      <w:r>
        <w:rPr>
          <w:sz w:val="24"/>
          <w:szCs w:val="24"/>
        </w:rPr>
        <w:t xml:space="preserve">Teste da funcionalidade da interface da API </w:t>
      </w:r>
      <w:proofErr w:type="spellStart"/>
      <w:r>
        <w:rPr>
          <w:sz w:val="24"/>
          <w:szCs w:val="24"/>
        </w:rPr>
        <w:t>Serverest</w:t>
      </w:r>
      <w:proofErr w:type="spellEnd"/>
      <w:r w:rsidR="002033FA">
        <w:rPr>
          <w:sz w:val="24"/>
          <w:szCs w:val="24"/>
        </w:rPr>
        <w:t xml:space="preserve"> com base na documentação </w:t>
      </w:r>
      <w:proofErr w:type="spellStart"/>
      <w:r w:rsidR="002033FA">
        <w:rPr>
          <w:sz w:val="24"/>
          <w:szCs w:val="24"/>
        </w:rPr>
        <w:t>Swagger</w:t>
      </w:r>
      <w:proofErr w:type="spellEnd"/>
      <w:r w:rsidR="002033FA">
        <w:rPr>
          <w:sz w:val="24"/>
          <w:szCs w:val="24"/>
        </w:rPr>
        <w:t xml:space="preserve"> para a rota de </w:t>
      </w:r>
      <w:proofErr w:type="spellStart"/>
      <w:r w:rsidR="005B20FA">
        <w:rPr>
          <w:sz w:val="24"/>
          <w:szCs w:val="24"/>
        </w:rPr>
        <w:t>l</w:t>
      </w:r>
      <w:r w:rsidR="002033FA">
        <w:rPr>
          <w:sz w:val="24"/>
          <w:szCs w:val="24"/>
        </w:rPr>
        <w:t>og</w:t>
      </w:r>
      <w:r w:rsidR="005B20FA">
        <w:rPr>
          <w:sz w:val="24"/>
          <w:szCs w:val="24"/>
        </w:rPr>
        <w:t>in</w:t>
      </w:r>
      <w:proofErr w:type="spellEnd"/>
      <w:r w:rsidR="005B20FA">
        <w:rPr>
          <w:sz w:val="24"/>
          <w:szCs w:val="24"/>
        </w:rPr>
        <w:t xml:space="preserve"> para autenticação do usuário e </w:t>
      </w:r>
      <w:r w:rsidR="002033FA">
        <w:rPr>
          <w:sz w:val="24"/>
          <w:szCs w:val="24"/>
        </w:rPr>
        <w:t xml:space="preserve">para a rota de usuário para gerenciar os usuários, consultar dados para </w:t>
      </w:r>
      <w:proofErr w:type="spellStart"/>
      <w:r w:rsidR="002033FA">
        <w:rPr>
          <w:sz w:val="24"/>
          <w:szCs w:val="24"/>
        </w:rPr>
        <w:t>login</w:t>
      </w:r>
      <w:proofErr w:type="spellEnd"/>
      <w:r w:rsidR="002033FA">
        <w:rPr>
          <w:sz w:val="24"/>
          <w:szCs w:val="24"/>
        </w:rPr>
        <w:t xml:space="preserve"> e cadastrar administrador.</w:t>
      </w:r>
    </w:p>
    <w:p w:rsidR="005B20FA" w:rsidRDefault="005B20FA">
      <w:pPr>
        <w:rPr>
          <w:sz w:val="24"/>
          <w:szCs w:val="24"/>
        </w:rPr>
      </w:pPr>
      <w:r>
        <w:rPr>
          <w:sz w:val="24"/>
          <w:szCs w:val="24"/>
        </w:rPr>
        <w:t>CRITÉRIOS DE ACEITAÇÃO: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RF01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vendedores (usuários) deverão possuir os campos NOME, E-MAIL, PASSWORD e ADMINISTRADOR;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RF02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deverá ser possível fazer ações e chamadas para usuários inexistentes;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RF03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 ser possível criar um usuário com e-mail já utilizado;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RF04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Caso não seja encontrado usuário com o ID informado no PUT, um novo usuário deverá ser criado;</w:t>
      </w:r>
    </w:p>
    <w:p w:rsid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lastRenderedPageBreak/>
        <w:t>RF05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 ser possível cadastrar usuário com e-mail já utilizado utilizando PUT;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RF06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Não deverá ser possível cadastrar usuários com e-mails de provedor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gmail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 e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hotmail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RF07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e-mails devem seguir um padrão válido de e-mail para o cadastro;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RF08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As senhas devem possuir no mínimo 5 caracteres e no máximo 10 caracteres;</w:t>
      </w:r>
    </w:p>
    <w:p w:rsid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 xml:space="preserve">NF01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testes executados deverão conter evidências;</w:t>
      </w:r>
    </w:p>
    <w:p w:rsidR="005B20FA" w:rsidRP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NF02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A cobertura de testes deve se basear no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Swagger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 e ir além,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cobrindo cenários alternativos;</w:t>
      </w:r>
    </w:p>
    <w:p w:rsidR="002033FA" w:rsidRDefault="002033FA">
      <w:pPr>
        <w:rPr>
          <w:b/>
          <w:sz w:val="32"/>
          <w:szCs w:val="32"/>
        </w:rPr>
      </w:pPr>
      <w:r w:rsidRPr="002033FA">
        <w:rPr>
          <w:b/>
          <w:sz w:val="32"/>
          <w:szCs w:val="32"/>
        </w:rPr>
        <w:t>Local</w:t>
      </w:r>
      <w:r>
        <w:rPr>
          <w:b/>
          <w:sz w:val="32"/>
          <w:szCs w:val="32"/>
        </w:rPr>
        <w:t xml:space="preserve"> dos testes</w:t>
      </w:r>
    </w:p>
    <w:p w:rsidR="002033FA" w:rsidRDefault="002033FA">
      <w:pPr>
        <w:rPr>
          <w:sz w:val="24"/>
          <w:szCs w:val="24"/>
        </w:rPr>
      </w:pPr>
      <w:r>
        <w:rPr>
          <w:sz w:val="24"/>
          <w:szCs w:val="24"/>
        </w:rPr>
        <w:t xml:space="preserve">Será desenvolvido no computador próprio do testador, utilizando o software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com o URL base da API</w:t>
      </w:r>
    </w:p>
    <w:p w:rsidR="00FD6242" w:rsidRPr="00FD6242" w:rsidRDefault="00FD6242">
      <w:pPr>
        <w:rPr>
          <w:b/>
          <w:sz w:val="32"/>
          <w:szCs w:val="32"/>
        </w:rPr>
      </w:pPr>
      <w:r w:rsidRPr="00FD6242">
        <w:rPr>
          <w:b/>
          <w:sz w:val="32"/>
          <w:szCs w:val="32"/>
        </w:rPr>
        <w:t>Recursos necessários</w:t>
      </w:r>
    </w:p>
    <w:p w:rsidR="002033FA" w:rsidRDefault="00FD6242">
      <w:pPr>
        <w:rPr>
          <w:sz w:val="24"/>
          <w:szCs w:val="24"/>
        </w:rPr>
      </w:pPr>
      <w:r>
        <w:rPr>
          <w:sz w:val="24"/>
          <w:szCs w:val="24"/>
        </w:rPr>
        <w:t xml:space="preserve">É necessário internet com conexão estável e máquina pessoal com o software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:rsidR="00D32591" w:rsidRDefault="00FD624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Critérios usados</w:t>
      </w:r>
    </w:p>
    <w:p w:rsidR="00FD6242" w:rsidRDefault="00FD6242">
      <w:pPr>
        <w:rPr>
          <w:sz w:val="24"/>
          <w:szCs w:val="24"/>
        </w:rPr>
      </w:pPr>
      <w:r>
        <w:rPr>
          <w:sz w:val="24"/>
          <w:szCs w:val="24"/>
        </w:rPr>
        <w:t>Serão realizados</w:t>
      </w:r>
      <w:r w:rsidR="00757897">
        <w:rPr>
          <w:sz w:val="24"/>
          <w:szCs w:val="24"/>
        </w:rPr>
        <w:t xml:space="preserve"> todos os</w:t>
      </w:r>
      <w:r>
        <w:rPr>
          <w:sz w:val="24"/>
          <w:szCs w:val="24"/>
        </w:rPr>
        <w:t xml:space="preserve"> testes funcionais com base aos critérios de aceitação da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 w:rsidR="00757897">
        <w:rPr>
          <w:sz w:val="24"/>
          <w:szCs w:val="24"/>
        </w:rPr>
        <w:t xml:space="preserve"> e serão avaliados como “passou” e “falhou” com base no resultad</w:t>
      </w:r>
      <w:r w:rsidR="00B874A3">
        <w:rPr>
          <w:sz w:val="24"/>
          <w:szCs w:val="24"/>
        </w:rPr>
        <w:t xml:space="preserve">o esperado e o resultado obtido, </w:t>
      </w:r>
      <w:r w:rsidR="001B1C98">
        <w:rPr>
          <w:sz w:val="24"/>
          <w:szCs w:val="24"/>
        </w:rPr>
        <w:t xml:space="preserve">com cerca de </w:t>
      </w:r>
      <w:r w:rsidR="00B874A3">
        <w:rPr>
          <w:sz w:val="24"/>
          <w:szCs w:val="24"/>
        </w:rPr>
        <w:t>10-15 cenários de testes levantados de mais importância e valor para a aplicação.</w:t>
      </w:r>
    </w:p>
    <w:p w:rsidR="00757897" w:rsidRPr="00757897" w:rsidRDefault="00757897">
      <w:pPr>
        <w:rPr>
          <w:sz w:val="24"/>
          <w:szCs w:val="24"/>
        </w:rPr>
      </w:pPr>
      <w:r>
        <w:rPr>
          <w:b/>
          <w:sz w:val="32"/>
          <w:szCs w:val="32"/>
        </w:rPr>
        <w:t>Riscos</w:t>
      </w:r>
    </w:p>
    <w:p w:rsidR="00E24FB9" w:rsidRDefault="00757897">
      <w:pPr>
        <w:rPr>
          <w:sz w:val="24"/>
          <w:szCs w:val="24"/>
        </w:rPr>
      </w:pPr>
      <w:r>
        <w:rPr>
          <w:sz w:val="24"/>
          <w:szCs w:val="24"/>
        </w:rPr>
        <w:t>Os testes deverão ser executados o quanto antes para evitar imprevistos</w:t>
      </w:r>
      <w:r w:rsidR="005A01D0">
        <w:rPr>
          <w:sz w:val="24"/>
          <w:szCs w:val="24"/>
        </w:rPr>
        <w:t>, como ficar sem fornecimento de energia elétrica</w:t>
      </w:r>
      <w:r>
        <w:rPr>
          <w:sz w:val="24"/>
          <w:szCs w:val="24"/>
        </w:rPr>
        <w:t xml:space="preserve"> perto da deadline. Caso a conexão com a internet WiFi seja interrompida, deve-se ativar os dados móveis do celular para a execução da tarefa</w:t>
      </w:r>
      <w:r w:rsidR="005A01D0">
        <w:rPr>
          <w:sz w:val="24"/>
          <w:szCs w:val="24"/>
        </w:rPr>
        <w:t>.</w:t>
      </w:r>
    </w:p>
    <w:p w:rsidR="005A01D0" w:rsidRPr="005A01D0" w:rsidRDefault="005A01D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Como os resultados do teste serão divulgados</w:t>
      </w:r>
    </w:p>
    <w:p w:rsidR="005A01D0" w:rsidRDefault="005A01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resultados finais serão fornecidos após o término dos ciclos, será apresentado um relatório dos resultados de testes e os problemas (bugs) encontrados serão reportados no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do projeto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5A01D0" w:rsidRDefault="005A01D0">
      <w:pPr>
        <w:rPr>
          <w:sz w:val="24"/>
          <w:szCs w:val="24"/>
        </w:rPr>
      </w:pPr>
      <w:r>
        <w:rPr>
          <w:b/>
          <w:sz w:val="32"/>
          <w:szCs w:val="32"/>
        </w:rPr>
        <w:t>Cronograma</w:t>
      </w:r>
    </w:p>
    <w:p w:rsidR="005A01D0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Realização do planejamento de teste: 02/07/24 – 09/07/24</w:t>
      </w:r>
    </w:p>
    <w:p w:rsidR="005A01D0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Tabulação de dados: 09/07/24 -10/07/24</w:t>
      </w:r>
    </w:p>
    <w:p w:rsidR="00067645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Entrega dos resultados: 11/07/2024</w:t>
      </w:r>
    </w:p>
    <w:p w:rsidR="00067645" w:rsidRPr="005A01D0" w:rsidRDefault="00067645" w:rsidP="005A01D0">
      <w:pPr>
        <w:tabs>
          <w:tab w:val="left" w:pos="4710"/>
        </w:tabs>
        <w:rPr>
          <w:sz w:val="24"/>
          <w:szCs w:val="24"/>
        </w:rPr>
      </w:pPr>
    </w:p>
    <w:p w:rsidR="005A01D0" w:rsidRDefault="005A01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Plano de implementação e testes de CRUD de usuários no </w:t>
      </w:r>
      <w:proofErr w:type="spellStart"/>
      <w:r>
        <w:rPr>
          <w:b/>
          <w:sz w:val="32"/>
          <w:szCs w:val="32"/>
        </w:rPr>
        <w:t>ServeRest</w:t>
      </w:r>
      <w:proofErr w:type="spellEnd"/>
    </w:p>
    <w:p w:rsidR="005A01D0" w:rsidRDefault="00B874A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Endpoints</w:t>
      </w:r>
      <w:proofErr w:type="spellEnd"/>
      <w:r>
        <w:rPr>
          <w:b/>
          <w:sz w:val="32"/>
          <w:szCs w:val="32"/>
        </w:rPr>
        <w:t xml:space="preserve"> Necessários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POST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login</w:t>
      </w:r>
      <w:proofErr w:type="spellEnd"/>
      <w:r w:rsidRPr="005E1BB6">
        <w:rPr>
          <w:sz w:val="24"/>
          <w:szCs w:val="24"/>
        </w:rPr>
        <w:t xml:space="preserve"> – Realiza </w:t>
      </w:r>
      <w:proofErr w:type="spellStart"/>
      <w:r w:rsidRPr="005E1BB6">
        <w:rPr>
          <w:sz w:val="24"/>
          <w:szCs w:val="24"/>
        </w:rPr>
        <w:t>login</w:t>
      </w:r>
      <w:proofErr w:type="spellEnd"/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 xml:space="preserve">GET </w:t>
      </w:r>
      <w:r w:rsidRPr="005E1BB6">
        <w:rPr>
          <w:sz w:val="24"/>
          <w:szCs w:val="24"/>
        </w:rPr>
        <w:t>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 – Lista usuários cadastrados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POST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 – Cadastra usuários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 xml:space="preserve">GET </w:t>
      </w:r>
      <w:r w:rsidRPr="005E1BB6">
        <w:rPr>
          <w:sz w:val="24"/>
          <w:szCs w:val="24"/>
        </w:rPr>
        <w:t>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>/{_id} – Busca usuários por ID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PUT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>/{_id} – Edita usuário</w:t>
      </w:r>
    </w:p>
    <w:p w:rsid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DELETE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/{_id} – </w:t>
      </w:r>
      <w:r w:rsidR="005E1BB6" w:rsidRPr="005E1BB6">
        <w:rPr>
          <w:sz w:val="24"/>
          <w:szCs w:val="24"/>
        </w:rPr>
        <w:t>Exclui usuário</w:t>
      </w:r>
    </w:p>
    <w:p w:rsidR="00973761" w:rsidRPr="005E1BB6" w:rsidRDefault="00973761" w:rsidP="00973761">
      <w:pPr>
        <w:pStyle w:val="PargrafodaLista"/>
        <w:rPr>
          <w:sz w:val="24"/>
          <w:szCs w:val="24"/>
        </w:rPr>
      </w:pPr>
    </w:p>
    <w:p w:rsidR="00B874A3" w:rsidRDefault="005E1BB6">
      <w:pPr>
        <w:rPr>
          <w:b/>
          <w:sz w:val="32"/>
          <w:szCs w:val="32"/>
        </w:rPr>
      </w:pPr>
      <w:r w:rsidRPr="005E1BB6">
        <w:rPr>
          <w:b/>
          <w:sz w:val="32"/>
          <w:szCs w:val="32"/>
        </w:rPr>
        <w:t>História de usuário</w:t>
      </w:r>
    </w:p>
    <w:p w:rsidR="005E1BB6" w:rsidRDefault="005E1BB6">
      <w:pPr>
        <w:rPr>
          <w:sz w:val="28"/>
          <w:szCs w:val="28"/>
        </w:rPr>
      </w:pPr>
      <w:r>
        <w:rPr>
          <w:sz w:val="28"/>
          <w:szCs w:val="28"/>
        </w:rPr>
        <w:t>[API] Usuários</w:t>
      </w:r>
    </w:p>
    <w:p w:rsidR="005E1BB6" w:rsidRDefault="005E1BB6">
      <w:pPr>
        <w:rPr>
          <w:sz w:val="24"/>
          <w:szCs w:val="24"/>
        </w:rPr>
      </w:pPr>
      <w:r w:rsidRPr="005E1BB6">
        <w:rPr>
          <w:sz w:val="24"/>
          <w:szCs w:val="24"/>
        </w:rPr>
        <w:t xml:space="preserve">Sendo um vendedor de uma loja gostaria de poder me cadastrar no Marketplace do </w:t>
      </w:r>
      <w:proofErr w:type="spellStart"/>
      <w:r w:rsidRPr="005E1BB6">
        <w:rPr>
          <w:sz w:val="24"/>
          <w:szCs w:val="24"/>
        </w:rPr>
        <w:t>ServeRest</w:t>
      </w:r>
      <w:proofErr w:type="spellEnd"/>
      <w:r w:rsidRPr="005E1BB6">
        <w:rPr>
          <w:sz w:val="24"/>
          <w:szCs w:val="24"/>
        </w:rPr>
        <w:t xml:space="preserve"> para poder realizar as vendas dos meus produtos</w:t>
      </w:r>
      <w:r>
        <w:rPr>
          <w:sz w:val="24"/>
          <w:szCs w:val="24"/>
        </w:rPr>
        <w:t>.</w:t>
      </w:r>
    </w:p>
    <w:p w:rsidR="005E1BB6" w:rsidRPr="005E1BB6" w:rsidRDefault="005E1BB6">
      <w:pPr>
        <w:rPr>
          <w:b/>
          <w:sz w:val="32"/>
          <w:szCs w:val="32"/>
        </w:rPr>
      </w:pPr>
      <w:proofErr w:type="spellStart"/>
      <w:r w:rsidRPr="005E1BB6">
        <w:rPr>
          <w:b/>
          <w:sz w:val="32"/>
          <w:szCs w:val="32"/>
        </w:rPr>
        <w:t>DoR</w:t>
      </w:r>
      <w:proofErr w:type="spellEnd"/>
      <w:r w:rsidRPr="005E1BB6">
        <w:rPr>
          <w:b/>
          <w:sz w:val="32"/>
          <w:szCs w:val="32"/>
        </w:rPr>
        <w:t xml:space="preserve"> (Definição de pronto)</w:t>
      </w:r>
    </w:p>
    <w:p w:rsidR="005E1BB6" w:rsidRPr="005E1BB6" w:rsidRDefault="005E1BB6" w:rsidP="005E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Banco de dados e infraestrutura para desenvolvimento disponibilizados;</w:t>
      </w:r>
    </w:p>
    <w:p w:rsidR="005E1BB6" w:rsidRDefault="005E1BB6" w:rsidP="005E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lastRenderedPageBreak/>
        <w:t>Ambiente de testes disponibilizado.</w:t>
      </w:r>
    </w:p>
    <w:p w:rsidR="005E1BB6" w:rsidRDefault="005E1BB6" w:rsidP="005E1BB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proofErr w:type="spellStart"/>
      <w:r w:rsidRPr="005E1BB6">
        <w:rPr>
          <w:rFonts w:ascii="Calibri" w:eastAsia="Times New Roman" w:hAnsi="Calibri" w:cs="Calibri"/>
          <w:b/>
          <w:sz w:val="32"/>
          <w:szCs w:val="32"/>
          <w:lang w:eastAsia="pt-BR"/>
        </w:rPr>
        <w:t>DoD</w:t>
      </w:r>
      <w:proofErr w:type="spellEnd"/>
      <w:r>
        <w:rPr>
          <w:rFonts w:ascii="Calibri" w:eastAsia="Times New Roman" w:hAnsi="Calibri" w:cs="Calibri"/>
          <w:b/>
          <w:sz w:val="32"/>
          <w:szCs w:val="32"/>
          <w:lang w:eastAsia="pt-BR"/>
        </w:rPr>
        <w:t xml:space="preserve"> (Definição de Feito)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CRUD de cadastro de vendedores (usuários) implementado (CRIAR, ATUALIZAR, LISTAR E DELETAR);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Análise de testes cobrindo todos verbos;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Matriz de rastreabilidade atualizada;</w:t>
      </w:r>
    </w:p>
    <w:p w:rsidR="005B20FA" w:rsidRPr="005B20FA" w:rsidRDefault="005E1BB6" w:rsidP="005B2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Automação de testes baseado na análise realizada;</w:t>
      </w:r>
    </w:p>
    <w:p w:rsidR="00FB0A59" w:rsidRDefault="00FB0A59" w:rsidP="00FB0A5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Cenários de testes</w:t>
      </w:r>
    </w:p>
    <w:p w:rsidR="00FC03D3" w:rsidRDefault="00FC03D3" w:rsidP="005361B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361B5">
        <w:rPr>
          <w:rFonts w:ascii="Calibri" w:eastAsia="Times New Roman" w:hAnsi="Calibri" w:cs="Calibri"/>
          <w:sz w:val="24"/>
          <w:szCs w:val="24"/>
          <w:lang w:eastAsia="pt-BR"/>
        </w:rPr>
        <w:t xml:space="preserve">Rota de </w:t>
      </w:r>
      <w:proofErr w:type="spellStart"/>
      <w:r w:rsidRPr="005361B5">
        <w:rPr>
          <w:rFonts w:ascii="Calibri" w:eastAsia="Times New Roman" w:hAnsi="Calibri" w:cs="Calibri"/>
          <w:sz w:val="24"/>
          <w:szCs w:val="24"/>
          <w:lang w:eastAsia="pt-BR"/>
        </w:rPr>
        <w:t>Login</w:t>
      </w:r>
      <w:proofErr w:type="spellEnd"/>
    </w:p>
    <w:p w:rsidR="00A908AF" w:rsidRPr="00973761" w:rsidRDefault="00A908AF" w:rsidP="00973761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CT001</w:t>
      </w:r>
      <w:r w:rsidR="00973761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r w:rsidRPr="00973761">
        <w:rPr>
          <w:rFonts w:ascii="Calibri" w:eastAsia="Times New Roman" w:hAnsi="Calibri" w:cs="Calibri"/>
          <w:sz w:val="24"/>
          <w:szCs w:val="24"/>
          <w:lang w:eastAsia="pt-BR"/>
        </w:rPr>
        <w:t>CT002</w:t>
      </w:r>
      <w:r w:rsidR="00973761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r w:rsidRPr="00973761">
        <w:rPr>
          <w:rFonts w:ascii="Calibri" w:eastAsia="Times New Roman" w:hAnsi="Calibri" w:cs="Calibri"/>
          <w:sz w:val="24"/>
          <w:szCs w:val="24"/>
          <w:lang w:eastAsia="pt-BR"/>
        </w:rPr>
        <w:t>CT003</w:t>
      </w:r>
    </w:p>
    <w:p w:rsidR="00A908AF" w:rsidRPr="005361B5" w:rsidRDefault="00A908AF" w:rsidP="005361B5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6F2A02" w:rsidRPr="008F436C" w:rsidRDefault="00FC03D3" w:rsidP="008F436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A908AF">
        <w:rPr>
          <w:rFonts w:ascii="Calibri" w:eastAsia="Times New Roman" w:hAnsi="Calibri" w:cs="Calibri"/>
          <w:sz w:val="24"/>
          <w:szCs w:val="24"/>
          <w:lang w:eastAsia="pt-BR"/>
        </w:rPr>
        <w:t xml:space="preserve">Rota </w:t>
      </w:r>
      <w:r w:rsidR="00A908AF">
        <w:rPr>
          <w:rFonts w:ascii="Calibri" w:eastAsia="Times New Roman" w:hAnsi="Calibri" w:cs="Calibri"/>
          <w:sz w:val="24"/>
          <w:szCs w:val="24"/>
          <w:lang w:eastAsia="pt-BR"/>
        </w:rPr>
        <w:t>de usuário</w:t>
      </w:r>
    </w:p>
    <w:p w:rsidR="00A74349" w:rsidRPr="006F2A02" w:rsidRDefault="008F436C" w:rsidP="008F436C">
      <w:pPr>
        <w:pStyle w:val="NormalWeb"/>
        <w:spacing w:before="102" w:beforeAutospacing="0" w:after="102"/>
        <w:ind w:left="720"/>
      </w:pPr>
      <w:r>
        <w:rPr>
          <w:rFonts w:ascii="Calibri" w:hAnsi="Calibri" w:cs="Calibri"/>
        </w:rPr>
        <w:t xml:space="preserve">- </w:t>
      </w:r>
      <w:r w:rsidR="00A74349">
        <w:rPr>
          <w:rFonts w:ascii="Calibri" w:hAnsi="Calibri" w:cs="Calibri"/>
        </w:rPr>
        <w:t>Criar usuário</w:t>
      </w:r>
    </w:p>
    <w:p w:rsidR="008F436C" w:rsidRPr="008F436C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  <w:lang w:val="en-US"/>
        </w:rPr>
      </w:pPr>
      <w:r w:rsidRPr="008F436C">
        <w:rPr>
          <w:rFonts w:ascii="Calibri" w:hAnsi="Calibri" w:cs="Calibri"/>
          <w:lang w:val="en-US"/>
        </w:rPr>
        <w:t>CT004</w:t>
      </w:r>
      <w:r w:rsidRPr="008F436C"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CT006</w:t>
      </w:r>
      <w:r w:rsidRPr="008F436C">
        <w:rPr>
          <w:rFonts w:ascii="Calibri" w:hAnsi="Calibri" w:cs="Calibri"/>
          <w:lang w:val="en-US"/>
        </w:rPr>
        <w:t xml:space="preserve">, CT007, </w:t>
      </w:r>
      <w:r w:rsidRPr="008F436C">
        <w:rPr>
          <w:rFonts w:ascii="Calibri" w:hAnsi="Calibri" w:cs="Calibri"/>
          <w:lang w:val="en-US"/>
        </w:rPr>
        <w:t>CT008</w:t>
      </w:r>
      <w:r w:rsidRPr="008F436C">
        <w:rPr>
          <w:rFonts w:ascii="Calibri" w:hAnsi="Calibri" w:cs="Calibri"/>
          <w:lang w:val="en-US"/>
        </w:rPr>
        <w:t>, CT009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CT010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CT011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CT014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CT015</w:t>
      </w:r>
      <w:r>
        <w:rPr>
          <w:rFonts w:ascii="Calibri" w:hAnsi="Calibri" w:cs="Calibri"/>
          <w:lang w:val="en-US"/>
        </w:rPr>
        <w:t>,</w:t>
      </w:r>
      <w:r w:rsidRPr="008F436C">
        <w:rPr>
          <w:rFonts w:ascii="Calibri" w:hAnsi="Calibri" w:cs="Calibri"/>
          <w:lang w:val="en-US"/>
        </w:rPr>
        <w:t xml:space="preserve"> </w:t>
      </w:r>
      <w:r w:rsidRPr="008F436C">
        <w:rPr>
          <w:rFonts w:ascii="Calibri" w:hAnsi="Calibri" w:cs="Calibri"/>
          <w:lang w:val="en-US"/>
        </w:rPr>
        <w:t>CT017</w:t>
      </w:r>
    </w:p>
    <w:p w:rsidR="008F436C" w:rsidRPr="008F436C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  <w:lang w:val="en-US"/>
        </w:rPr>
      </w:pPr>
    </w:p>
    <w:p w:rsidR="00A74349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A74349">
        <w:rPr>
          <w:rFonts w:ascii="Calibri" w:hAnsi="Calibri" w:cs="Calibri"/>
        </w:rPr>
        <w:t>Listar usuários</w:t>
      </w:r>
    </w:p>
    <w:p w:rsidR="008F436C" w:rsidRPr="00A74349" w:rsidRDefault="008F436C" w:rsidP="008F436C">
      <w:pPr>
        <w:pStyle w:val="NormalWeb"/>
        <w:spacing w:before="102" w:beforeAutospacing="0" w:after="102"/>
        <w:ind w:left="720"/>
      </w:pPr>
      <w:r>
        <w:rPr>
          <w:rFonts w:ascii="Calibri" w:hAnsi="Calibri" w:cs="Calibri"/>
        </w:rPr>
        <w:t>CT005</w:t>
      </w:r>
    </w:p>
    <w:p w:rsidR="00A74349" w:rsidRDefault="00A74349" w:rsidP="00A74349">
      <w:pPr>
        <w:pStyle w:val="NormalWeb"/>
        <w:spacing w:before="102" w:beforeAutospacing="0" w:after="102"/>
        <w:ind w:left="720"/>
      </w:pPr>
    </w:p>
    <w:p w:rsidR="00A74349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A74349">
        <w:rPr>
          <w:rFonts w:ascii="Calibri" w:hAnsi="Calibri" w:cs="Calibri"/>
        </w:rPr>
        <w:t>Atualizar usuários</w:t>
      </w:r>
    </w:p>
    <w:p w:rsidR="00973761" w:rsidRDefault="008F436C" w:rsidP="00B8755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CT012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CT013</w:t>
      </w:r>
    </w:p>
    <w:p w:rsidR="00B8755C" w:rsidRPr="00B8755C" w:rsidRDefault="00B8755C" w:rsidP="00B8755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</w:p>
    <w:p w:rsidR="00FC03D3" w:rsidRDefault="00FC03D3" w:rsidP="00FB0A5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Casos de teste</w:t>
      </w:r>
    </w:p>
    <w:p w:rsidR="00FB0A59" w:rsidRPr="00FB0A59" w:rsidRDefault="005B20FA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CT001 - </w:t>
      </w:r>
      <w:r w:rsidR="00FB0A59" w:rsidRPr="00FB0A59">
        <w:rPr>
          <w:rFonts w:ascii="Calibri" w:hAnsi="Calibri" w:cs="Calibri"/>
          <w:sz w:val="24"/>
          <w:szCs w:val="24"/>
          <w:lang w:val="pt"/>
        </w:rPr>
        <w:t xml:space="preserve">Testar </w:t>
      </w:r>
      <w:proofErr w:type="spellStart"/>
      <w:r w:rsidR="00FB0A59" w:rsidRPr="00FB0A59"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válidas; </w:t>
      </w:r>
    </w:p>
    <w:p w:rsidR="00FB0A59" w:rsidRDefault="005B20FA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CT002 - </w:t>
      </w:r>
      <w:r w:rsidR="00FB0A59" w:rsidRPr="00FB0A59">
        <w:rPr>
          <w:rFonts w:ascii="Calibri" w:hAnsi="Calibri" w:cs="Calibri"/>
          <w:sz w:val="24"/>
          <w:szCs w:val="24"/>
          <w:lang w:val="pt"/>
        </w:rPr>
        <w:t xml:space="preserve">Testar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inválidas;</w:t>
      </w:r>
    </w:p>
    <w:p w:rsidR="005361B5" w:rsidRDefault="005361B5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lastRenderedPageBreak/>
        <w:t>CT</w:t>
      </w:r>
      <w:r w:rsidR="00381DB8">
        <w:rPr>
          <w:rFonts w:ascii="Calibri" w:hAnsi="Calibri" w:cs="Calibri"/>
          <w:sz w:val="24"/>
          <w:szCs w:val="24"/>
          <w:lang w:val="pt"/>
        </w:rPr>
        <w:t>003</w:t>
      </w:r>
      <w:r>
        <w:rPr>
          <w:rFonts w:ascii="Calibri" w:hAnsi="Calibri" w:cs="Calibri"/>
          <w:sz w:val="24"/>
          <w:szCs w:val="24"/>
          <w:lang w:val="pt"/>
        </w:rPr>
        <w:t xml:space="preserve"> – Testar fazer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inexistentes;</w:t>
      </w:r>
    </w:p>
    <w:p w:rsidR="005B20FA" w:rsidRPr="00381DB8" w:rsidRDefault="00381DB8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CT004</w:t>
      </w:r>
      <w:r w:rsidR="005B20FA">
        <w:rPr>
          <w:rFonts w:ascii="Calibri" w:hAnsi="Calibri" w:cs="Calibri"/>
          <w:sz w:val="24"/>
          <w:szCs w:val="24"/>
          <w:lang w:val="pt"/>
        </w:rPr>
        <w:t xml:space="preserve"> – Testar os campos </w:t>
      </w:r>
      <w:proofErr w:type="spellStart"/>
      <w:r w:rsidR="005B20FA">
        <w:rPr>
          <w:rFonts w:ascii="Calibri" w:hAnsi="Calibri" w:cs="Calibri"/>
          <w:sz w:val="24"/>
          <w:szCs w:val="24"/>
          <w:lang w:val="pt"/>
        </w:rPr>
        <w:t>obrigat</w:t>
      </w:r>
      <w:r w:rsidR="005B20FA">
        <w:rPr>
          <w:rFonts w:ascii="Calibri" w:hAnsi="Calibri" w:cs="Calibri"/>
          <w:sz w:val="24"/>
          <w:szCs w:val="24"/>
        </w:rPr>
        <w:t>órios</w:t>
      </w:r>
      <w:proofErr w:type="spellEnd"/>
      <w:r w:rsidR="005B20FA">
        <w:rPr>
          <w:rFonts w:ascii="Calibri" w:hAnsi="Calibri" w:cs="Calibri"/>
          <w:sz w:val="24"/>
          <w:szCs w:val="24"/>
        </w:rPr>
        <w:t xml:space="preserve"> do usuário;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 w:rsidRPr="00A908AF">
        <w:rPr>
          <w:rFonts w:ascii="Calibri" w:hAnsi="Calibri" w:cs="Calibri"/>
          <w:b/>
          <w:sz w:val="24"/>
          <w:szCs w:val="24"/>
          <w:lang w:val="pt"/>
        </w:rPr>
        <w:t>/ RF01</w:t>
      </w:r>
    </w:p>
    <w:p w:rsidR="00067645" w:rsidRP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</w:rPr>
        <w:t>CT005</w:t>
      </w:r>
      <w:r w:rsidR="005B20FA">
        <w:rPr>
          <w:rFonts w:ascii="Calibri" w:hAnsi="Calibri" w:cs="Calibri"/>
          <w:sz w:val="24"/>
          <w:szCs w:val="24"/>
        </w:rPr>
        <w:t xml:space="preserve"> – Testar pesquisa de usuários inexistente;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  <w:lang w:val="pt"/>
        </w:rPr>
        <w:t>/ RF0</w:t>
      </w:r>
      <w:r w:rsidR="00A908AF">
        <w:rPr>
          <w:rFonts w:ascii="Calibri" w:hAnsi="Calibri" w:cs="Calibri"/>
          <w:sz w:val="24"/>
          <w:szCs w:val="24"/>
          <w:lang w:val="pt"/>
        </w:rPr>
        <w:t>2?</w:t>
      </w:r>
    </w:p>
    <w:p w:rsidR="005B20FA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CT006</w:t>
      </w:r>
      <w:r w:rsidR="005B20FA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>–</w:t>
      </w:r>
      <w:r w:rsidR="005B20FA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 xml:space="preserve">Testar criar </w:t>
      </w:r>
      <w:proofErr w:type="spellStart"/>
      <w:r w:rsidR="00067645">
        <w:rPr>
          <w:rFonts w:ascii="Calibri" w:hAnsi="Calibri" w:cs="Calibri"/>
          <w:sz w:val="24"/>
          <w:szCs w:val="24"/>
        </w:rPr>
        <w:t>user</w:t>
      </w:r>
      <w:proofErr w:type="spellEnd"/>
      <w:r w:rsidR="00067645">
        <w:rPr>
          <w:rFonts w:ascii="Calibri" w:hAnsi="Calibri" w:cs="Calibri"/>
          <w:sz w:val="24"/>
          <w:szCs w:val="24"/>
        </w:rPr>
        <w:t xml:space="preserve"> utilizando um e-mail válido já utilizado</w:t>
      </w:r>
      <w:r w:rsidR="00FD1AF6">
        <w:rPr>
          <w:rFonts w:ascii="Calibri" w:hAnsi="Calibri" w:cs="Calibri"/>
          <w:sz w:val="24"/>
          <w:szCs w:val="24"/>
        </w:rPr>
        <w:t>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 w:rsidRPr="00A908AF">
        <w:rPr>
          <w:rFonts w:ascii="Calibri" w:hAnsi="Calibri" w:cs="Calibri"/>
          <w:b/>
          <w:sz w:val="24"/>
          <w:szCs w:val="24"/>
          <w:lang w:val="pt"/>
        </w:rPr>
        <w:t>/ RF03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CT007</w:t>
      </w:r>
      <w:r w:rsidR="00067645">
        <w:rPr>
          <w:rFonts w:ascii="Calibri" w:hAnsi="Calibri" w:cs="Calibri"/>
          <w:sz w:val="24"/>
          <w:szCs w:val="24"/>
        </w:rPr>
        <w:t xml:space="preserve"> - Testar criar </w:t>
      </w:r>
      <w:proofErr w:type="spellStart"/>
      <w:r w:rsidR="00067645">
        <w:rPr>
          <w:rFonts w:ascii="Calibri" w:hAnsi="Calibri" w:cs="Calibri"/>
          <w:sz w:val="24"/>
          <w:szCs w:val="24"/>
        </w:rPr>
        <w:t>user</w:t>
      </w:r>
      <w:proofErr w:type="spellEnd"/>
      <w:r w:rsidR="00067645">
        <w:rPr>
          <w:rFonts w:ascii="Calibri" w:hAnsi="Calibri" w:cs="Calibri"/>
          <w:sz w:val="24"/>
          <w:szCs w:val="24"/>
        </w:rPr>
        <w:t xml:space="preserve"> utilizando um e-mail válido não utilizado; 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CT008</w:t>
      </w:r>
      <w:r w:rsidR="00067645">
        <w:rPr>
          <w:rFonts w:ascii="Calibri" w:hAnsi="Calibri" w:cs="Calibri"/>
          <w:sz w:val="24"/>
          <w:szCs w:val="24"/>
        </w:rPr>
        <w:t xml:space="preserve"> – Testar utilizando e-mail de provedores Gmail;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 RF06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CT009</w:t>
      </w:r>
      <w:r w:rsidR="00067645">
        <w:rPr>
          <w:rFonts w:ascii="Calibri" w:hAnsi="Calibri" w:cs="Calibri"/>
          <w:sz w:val="24"/>
          <w:szCs w:val="24"/>
        </w:rPr>
        <w:t xml:space="preserve"> -</w:t>
      </w:r>
      <w:r w:rsidR="00067645" w:rsidRPr="00067645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>Testar utilizando e-mail de provedores Hotmail;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 RF06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CT010</w:t>
      </w:r>
      <w:r w:rsidR="00067645">
        <w:rPr>
          <w:rFonts w:ascii="Calibri" w:hAnsi="Calibri" w:cs="Calibri"/>
          <w:sz w:val="24"/>
          <w:szCs w:val="24"/>
        </w:rPr>
        <w:t xml:space="preserve"> – Testar utilizando senhas com menos de 5 caracteres</w:t>
      </w:r>
      <w:r w:rsidR="00A908AF">
        <w:rPr>
          <w:rFonts w:ascii="Calibri" w:hAnsi="Calibri" w:cs="Calibri"/>
          <w:sz w:val="24"/>
          <w:szCs w:val="24"/>
        </w:rPr>
        <w:t>;</w:t>
      </w:r>
      <w:r w:rsidR="00A908AF" w:rsidRPr="00A908AF">
        <w:rPr>
          <w:rFonts w:ascii="Calibri" w:hAnsi="Calibri" w:cs="Calibri"/>
          <w:b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  <w:lang w:val="pt"/>
        </w:rPr>
        <w:t>/ RF08</w:t>
      </w:r>
    </w:p>
    <w:p w:rsidR="005B20FA" w:rsidRDefault="00067645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</w:t>
      </w:r>
      <w:r w:rsidR="00A908AF">
        <w:rPr>
          <w:rFonts w:ascii="Calibri" w:hAnsi="Calibri" w:cs="Calibri"/>
          <w:sz w:val="24"/>
          <w:szCs w:val="24"/>
        </w:rPr>
        <w:t>11</w:t>
      </w:r>
      <w:r>
        <w:rPr>
          <w:rFonts w:ascii="Calibri" w:hAnsi="Calibri" w:cs="Calibri"/>
          <w:sz w:val="24"/>
          <w:szCs w:val="24"/>
        </w:rPr>
        <w:t xml:space="preserve"> – Testar utilizando se</w:t>
      </w:r>
      <w:r w:rsidR="00A908AF">
        <w:rPr>
          <w:rFonts w:ascii="Calibri" w:hAnsi="Calibri" w:cs="Calibri"/>
          <w:sz w:val="24"/>
          <w:szCs w:val="24"/>
        </w:rPr>
        <w:t>nhas com mais de 10 caracteres;</w:t>
      </w:r>
      <w:r w:rsidR="00A908AF">
        <w:rPr>
          <w:rFonts w:ascii="Calibri" w:hAnsi="Calibri" w:cs="Calibri"/>
          <w:b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  <w:lang w:val="pt"/>
        </w:rPr>
        <w:t>/ RF08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CT012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>Caso não seja encontrado usuário com o ID informado no PUT, um novo usuário deverá ser criado</w:t>
      </w:r>
      <w:r>
        <w:rPr>
          <w:rFonts w:ascii="Calibri" w:hAnsi="Calibri" w:cs="Calibri"/>
          <w:sz w:val="24"/>
          <w:szCs w:val="24"/>
        </w:rPr>
        <w:t xml:space="preserve">; </w:t>
      </w:r>
      <w:r w:rsidRPr="00A908AF">
        <w:rPr>
          <w:rFonts w:ascii="Calibri" w:hAnsi="Calibri" w:cs="Calibri"/>
          <w:b/>
          <w:sz w:val="24"/>
          <w:szCs w:val="24"/>
        </w:rPr>
        <w:t>/RF04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CT013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>Não deve ser possível cadastrar usuário com e-mail já utilizado utilizando PUT</w:t>
      </w:r>
      <w:r>
        <w:rPr>
          <w:rFonts w:ascii="Calibri" w:hAnsi="Calibri" w:cs="Calibri"/>
          <w:sz w:val="24"/>
          <w:szCs w:val="24"/>
        </w:rPr>
        <w:t xml:space="preserve">; </w:t>
      </w:r>
      <w:r w:rsidRPr="00A908AF">
        <w:rPr>
          <w:rFonts w:ascii="Calibri" w:hAnsi="Calibri" w:cs="Calibri"/>
          <w:b/>
          <w:sz w:val="24"/>
          <w:szCs w:val="24"/>
        </w:rPr>
        <w:t>/RF05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CT014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 xml:space="preserve">Testar se campo nome permite caracteres além de </w:t>
      </w:r>
      <w:proofErr w:type="spellStart"/>
      <w:r w:rsidR="005361B5" w:rsidRPr="005361B5"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381DB8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</w:t>
      </w:r>
      <w:r w:rsidR="00A908AF">
        <w:rPr>
          <w:rFonts w:ascii="Calibri" w:hAnsi="Calibri" w:cs="Calibri"/>
          <w:sz w:val="24"/>
          <w:szCs w:val="24"/>
        </w:rPr>
        <w:t>015</w:t>
      </w:r>
      <w:r>
        <w:rPr>
          <w:rFonts w:ascii="Calibri" w:hAnsi="Calibri" w:cs="Calibri"/>
          <w:sz w:val="24"/>
          <w:szCs w:val="24"/>
        </w:rPr>
        <w:t xml:space="preserve"> - </w:t>
      </w:r>
      <w:r w:rsidRPr="00381DB8">
        <w:rPr>
          <w:rFonts w:ascii="Calibri" w:hAnsi="Calibri" w:cs="Calibri"/>
          <w:sz w:val="24"/>
          <w:szCs w:val="24"/>
        </w:rPr>
        <w:t>Os e-mails devem seguir um padrão válido de e-mail para o cadastro;</w:t>
      </w:r>
      <w:r w:rsidR="00A908AF">
        <w:rPr>
          <w:rFonts w:ascii="Calibri" w:hAnsi="Calibri" w:cs="Calibri"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</w:rPr>
        <w:t>/RF07</w:t>
      </w:r>
    </w:p>
    <w:p w:rsidR="00381DB8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CT016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381DB8" w:rsidRPr="00381DB8">
        <w:rPr>
          <w:rFonts w:ascii="Calibri" w:hAnsi="Calibri" w:cs="Calibri"/>
          <w:sz w:val="24"/>
          <w:szCs w:val="24"/>
        </w:rPr>
        <w:t>Não deverá ser possível fazer ações e chamadas para usuários inexistentes;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/RF02</w:t>
      </w:r>
    </w:p>
    <w:p w:rsidR="00FD1AF6" w:rsidRDefault="00A908AF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CT017</w:t>
      </w:r>
      <w:r w:rsidR="00381DB8">
        <w:rPr>
          <w:rFonts w:ascii="Calibri" w:hAnsi="Calibri" w:cs="Calibri"/>
          <w:sz w:val="24"/>
          <w:szCs w:val="24"/>
        </w:rPr>
        <w:t xml:space="preserve"> -</w:t>
      </w:r>
      <w:r w:rsidR="00381DB8" w:rsidRPr="00381DB8">
        <w:t xml:space="preserve"> </w:t>
      </w:r>
      <w:r w:rsidR="00381DB8" w:rsidRPr="00381DB8">
        <w:rPr>
          <w:rFonts w:ascii="Calibri" w:hAnsi="Calibri" w:cs="Calibri"/>
          <w:sz w:val="24"/>
          <w:szCs w:val="24"/>
        </w:rPr>
        <w:t>Testar múltiplos campos "</w:t>
      </w:r>
      <w:proofErr w:type="spellStart"/>
      <w:r w:rsidR="00381DB8" w:rsidRPr="00381DB8">
        <w:rPr>
          <w:rFonts w:ascii="Calibri" w:hAnsi="Calibri" w:cs="Calibri"/>
          <w:sz w:val="24"/>
          <w:szCs w:val="24"/>
        </w:rPr>
        <w:t>password</w:t>
      </w:r>
      <w:proofErr w:type="spellEnd"/>
      <w:r w:rsidR="00381DB8" w:rsidRPr="00381DB8">
        <w:rPr>
          <w:rFonts w:ascii="Calibri" w:hAnsi="Calibri" w:cs="Calibri"/>
          <w:sz w:val="24"/>
          <w:szCs w:val="24"/>
        </w:rPr>
        <w:t xml:space="preserve">" no </w:t>
      </w:r>
      <w:proofErr w:type="spellStart"/>
      <w:r w:rsidR="00381DB8" w:rsidRPr="00381DB8">
        <w:rPr>
          <w:rFonts w:ascii="Calibri" w:hAnsi="Calibri" w:cs="Calibri"/>
          <w:sz w:val="24"/>
          <w:szCs w:val="24"/>
        </w:rPr>
        <w:t>body</w:t>
      </w:r>
      <w:proofErr w:type="spellEnd"/>
      <w:r w:rsidR="00381DB8" w:rsidRPr="00381DB8">
        <w:rPr>
          <w:rFonts w:ascii="Calibri" w:hAnsi="Calibri" w:cs="Calibri"/>
          <w:sz w:val="24"/>
          <w:szCs w:val="24"/>
        </w:rPr>
        <w:t xml:space="preserve"> dos usuários</w:t>
      </w:r>
      <w:r>
        <w:rPr>
          <w:rFonts w:ascii="Calibri" w:hAnsi="Calibri" w:cs="Calibri"/>
          <w:sz w:val="24"/>
          <w:szCs w:val="24"/>
        </w:rPr>
        <w:t>;</w:t>
      </w:r>
    </w:p>
    <w:p w:rsid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B8755C" w:rsidRP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FC03D3" w:rsidRDefault="00FC03D3" w:rsidP="00FC03D3">
      <w:pPr>
        <w:rPr>
          <w:b/>
          <w:sz w:val="32"/>
          <w:szCs w:val="32"/>
        </w:rPr>
      </w:pPr>
      <w:r w:rsidRPr="00FC03D3">
        <w:rPr>
          <w:b/>
          <w:sz w:val="32"/>
          <w:szCs w:val="32"/>
        </w:rPr>
        <w:t>Matriz de Rastreabilidade</w:t>
      </w:r>
    </w:p>
    <w:p w:rsidR="005E1BB6" w:rsidRPr="008F436C" w:rsidRDefault="008F43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Relaciona os critérios de aceitação com os casos de testes desenvolvidos para garantir que todos os requisitos sejam cobertos.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F436C" w:rsidTr="008F436C">
        <w:trPr>
          <w:trHeight w:val="617"/>
          <w:jc w:val="center"/>
        </w:trPr>
        <w:tc>
          <w:tcPr>
            <w:tcW w:w="8494" w:type="dxa"/>
            <w:gridSpan w:val="2"/>
          </w:tcPr>
          <w:p w:rsidR="008F436C" w:rsidRPr="00585056" w:rsidRDefault="008F436C" w:rsidP="008F436C">
            <w:pPr>
              <w:rPr>
                <w:rFonts w:ascii="Calibri" w:hAnsi="Calibri" w:cs="Calibri"/>
                <w:b/>
                <w:sz w:val="24"/>
                <w:szCs w:val="24"/>
                <w:lang w:val="pt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pt"/>
              </w:rPr>
              <w:t xml:space="preserve">                   REQUISITOS                                                       CASOS DE TESTES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RF01 -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Os vendedores (usuários) deverão possuir os campos NOME, E-MAIL, PASSWORD e ADMINISTRADOR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  <w:lang w:val="pt"/>
              </w:rPr>
              <w:t>CT004 –</w:t>
            </w:r>
            <w:r>
              <w:rPr>
                <w:rFonts w:ascii="Calibri" w:hAnsi="Calibri" w:cs="Calibri"/>
                <w:sz w:val="24"/>
                <w:szCs w:val="24"/>
                <w:lang w:val="pt"/>
              </w:rPr>
              <w:t xml:space="preserve"> Testar os campos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pt"/>
              </w:rPr>
              <w:t>obrigat</w:t>
            </w:r>
            <w:r>
              <w:rPr>
                <w:rFonts w:ascii="Calibri" w:hAnsi="Calibri" w:cs="Calibri"/>
                <w:sz w:val="24"/>
                <w:szCs w:val="24"/>
              </w:rPr>
              <w:t>órios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do usuário;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85056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RF02 -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deverá ser possível fazer ações e chamadas para usuários inexistentes;</w:t>
            </w:r>
          </w:p>
        </w:tc>
        <w:tc>
          <w:tcPr>
            <w:tcW w:w="4247" w:type="dxa"/>
          </w:tcPr>
          <w:p w:rsidR="00FD1AF6" w:rsidRPr="00FD1AF6" w:rsidRDefault="00FD1AF6" w:rsidP="00FD1AF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CT016 -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81DB8">
              <w:rPr>
                <w:rFonts w:ascii="Calibri" w:hAnsi="Calibri" w:cs="Calibri"/>
                <w:sz w:val="24"/>
                <w:szCs w:val="24"/>
              </w:rPr>
              <w:t>Não deverá ser possível fazer ações e chamadas para usuários inexistentes;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RF03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 ser possível criar um usuário com e-mail já utilizado;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CT006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criar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utilizando um e-mail válido já utilizado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RF04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Caso não seja encontrado usuário com o ID informado no PUT, um novo usuário deverá ser criado;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CT012 -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361B5">
              <w:rPr>
                <w:rFonts w:ascii="Calibri" w:hAnsi="Calibri" w:cs="Calibri"/>
                <w:sz w:val="24"/>
                <w:szCs w:val="24"/>
              </w:rPr>
              <w:t>Caso não seja encontrado usuário com o ID informado no PUT, um novo usuário deverá ser criado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RF05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 ser possível cadastrar usuário com e-mail já utilizado utilizando PUT;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CT013 -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361B5">
              <w:rPr>
                <w:rFonts w:ascii="Calibri" w:hAnsi="Calibri" w:cs="Calibri"/>
                <w:sz w:val="24"/>
                <w:szCs w:val="24"/>
              </w:rPr>
              <w:t>Não deve ser possível cadastrar usuário com e-mail já utilizado utilizando PUT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RF06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Não deverá ser possível cadastrar usuários com e-mails de provedor </w:t>
            </w:r>
            <w:proofErr w:type="spellStart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gmail</w:t>
            </w:r>
            <w:proofErr w:type="spellEnd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hotmail</w:t>
            </w:r>
            <w:proofErr w:type="spellEnd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CT008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e-mail de provedores Gmail;</w:t>
            </w:r>
          </w:p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CT009 -</w:t>
            </w:r>
            <w:r w:rsidRPr="0006764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Testar utilizando e-mail de provedores Hotmail;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RF07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Os e-mails devem seguir um padrão válido de e-mail para o cadastro;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CT015 -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81DB8">
              <w:rPr>
                <w:rFonts w:ascii="Calibri" w:hAnsi="Calibri" w:cs="Calibri"/>
                <w:sz w:val="24"/>
                <w:szCs w:val="24"/>
              </w:rPr>
              <w:t>Os e-mails devem seguir um padrão válido de e-mail para o cadastro;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RF08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As senhas devem possuir no mínimo 5 caracteres e no máximo 10 caracteres;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CT010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senhas com menos de 5 caracteres;</w:t>
            </w:r>
          </w:p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CT011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senhas com mais de 10 caracteres;</w:t>
            </w:r>
          </w:p>
        </w:tc>
      </w:tr>
    </w:tbl>
    <w:p w:rsidR="00FD1AF6" w:rsidRDefault="00FD1AF6">
      <w:pPr>
        <w:rPr>
          <w:sz w:val="32"/>
          <w:szCs w:val="32"/>
        </w:rPr>
      </w:pPr>
    </w:p>
    <w:p w:rsidR="00FD1AF6" w:rsidRDefault="00FD1AF6" w:rsidP="00FD1AF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Testes candidatos a automação</w:t>
      </w:r>
    </w:p>
    <w:p w:rsidR="00FD1AF6" w:rsidRPr="00FD1AF6" w:rsidRDefault="00FD1AF6" w:rsidP="00FD1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Foram selecionados os fluxos principais da aplicação, que não podem parar para serem selecionados a automação.</w:t>
      </w:r>
    </w:p>
    <w:p w:rsidR="00FD1AF6" w:rsidRPr="00A268CC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:rsidR="00FD1AF6" w:rsidRPr="00A268CC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 xml:space="preserve">Descrição: Testar o </w:t>
      </w:r>
      <w:proofErr w:type="spellStart"/>
      <w:r w:rsidRPr="00A268CC">
        <w:rPr>
          <w:sz w:val="24"/>
          <w:szCs w:val="24"/>
        </w:rPr>
        <w:t>login</w:t>
      </w:r>
      <w:proofErr w:type="spellEnd"/>
      <w:r w:rsidRPr="00A268CC">
        <w:rPr>
          <w:sz w:val="24"/>
          <w:szCs w:val="24"/>
        </w:rPr>
        <w:t xml:space="preserve"> </w:t>
      </w:r>
      <w:r>
        <w:rPr>
          <w:sz w:val="24"/>
          <w:szCs w:val="24"/>
        </w:rPr>
        <w:t>do usuário é efetuado</w:t>
      </w:r>
    </w:p>
    <w:p w:rsidR="00FD1AF6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Valor: Reduz o tempo de teste manual.</w:t>
      </w:r>
    </w:p>
    <w:p w:rsidR="00FD1AF6" w:rsidRPr="00A268CC" w:rsidRDefault="00FD1AF6" w:rsidP="00FD1AF6">
      <w:pPr>
        <w:rPr>
          <w:sz w:val="24"/>
          <w:szCs w:val="24"/>
        </w:rPr>
      </w:pPr>
    </w:p>
    <w:p w:rsidR="00FD1AF6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</w:p>
    <w:p w:rsidR="00FD1AF6" w:rsidRDefault="00FD1AF6" w:rsidP="00FD1AF6">
      <w:pPr>
        <w:rPr>
          <w:sz w:val="24"/>
          <w:szCs w:val="24"/>
        </w:rPr>
      </w:pPr>
      <w:r>
        <w:rPr>
          <w:sz w:val="24"/>
          <w:szCs w:val="24"/>
        </w:rPr>
        <w:t>Descrição: Testar o cadastro do usuário é realizado</w:t>
      </w:r>
    </w:p>
    <w:p w:rsidR="00FD1AF6" w:rsidRDefault="00FD1AF6" w:rsidP="00FD1AF6">
      <w:pPr>
        <w:rPr>
          <w:sz w:val="24"/>
          <w:szCs w:val="24"/>
        </w:rPr>
      </w:pPr>
      <w:r>
        <w:rPr>
          <w:sz w:val="24"/>
          <w:szCs w:val="24"/>
        </w:rPr>
        <w:t xml:space="preserve">Valor: </w:t>
      </w:r>
      <w:r w:rsidRPr="00A268CC">
        <w:rPr>
          <w:sz w:val="24"/>
          <w:szCs w:val="24"/>
        </w:rPr>
        <w:t>Reduz o tempo de teste manual</w:t>
      </w:r>
    </w:p>
    <w:p w:rsidR="00FD1AF6" w:rsidRPr="00FC03D3" w:rsidRDefault="00FD1AF6" w:rsidP="00FD1AF6">
      <w:pPr>
        <w:rPr>
          <w:sz w:val="24"/>
          <w:szCs w:val="24"/>
        </w:rPr>
      </w:pPr>
    </w:p>
    <w:p w:rsidR="00FD1AF6" w:rsidRPr="00A268CC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68CC">
        <w:rPr>
          <w:sz w:val="24"/>
          <w:szCs w:val="24"/>
        </w:rPr>
        <w:t>Validação de Campos</w:t>
      </w:r>
    </w:p>
    <w:p w:rsidR="00FD1AF6" w:rsidRPr="00A268CC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Descrição: Verificar se os campos obrigatórios estão funcionando corretamente.</w:t>
      </w:r>
    </w:p>
    <w:p w:rsidR="00FD1AF6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Valor: Evita erros de entrada de dados.</w:t>
      </w:r>
    </w:p>
    <w:p w:rsidR="00FD1AF6" w:rsidRPr="005E1BB6" w:rsidRDefault="00FD1AF6">
      <w:pPr>
        <w:rPr>
          <w:sz w:val="32"/>
          <w:szCs w:val="32"/>
        </w:rPr>
      </w:pPr>
    </w:p>
    <w:sectPr w:rsidR="00FD1AF6" w:rsidRPr="005E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B03"/>
    <w:multiLevelType w:val="hybridMultilevel"/>
    <w:tmpl w:val="5D76F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5DF"/>
    <w:multiLevelType w:val="hybridMultilevel"/>
    <w:tmpl w:val="61709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1E25"/>
    <w:multiLevelType w:val="multilevel"/>
    <w:tmpl w:val="425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C30CC"/>
    <w:multiLevelType w:val="hybridMultilevel"/>
    <w:tmpl w:val="7BA2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C479B"/>
    <w:multiLevelType w:val="multilevel"/>
    <w:tmpl w:val="84B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304E0"/>
    <w:multiLevelType w:val="multilevel"/>
    <w:tmpl w:val="71C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16029"/>
    <w:multiLevelType w:val="multilevel"/>
    <w:tmpl w:val="C35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B9"/>
    <w:rsid w:val="00067645"/>
    <w:rsid w:val="001875F9"/>
    <w:rsid w:val="001B1C98"/>
    <w:rsid w:val="00202283"/>
    <w:rsid w:val="002033FA"/>
    <w:rsid w:val="00381DB8"/>
    <w:rsid w:val="005361B5"/>
    <w:rsid w:val="00582998"/>
    <w:rsid w:val="00585056"/>
    <w:rsid w:val="005A01D0"/>
    <w:rsid w:val="005B20FA"/>
    <w:rsid w:val="005E1BB6"/>
    <w:rsid w:val="006F2A02"/>
    <w:rsid w:val="00757897"/>
    <w:rsid w:val="0081109C"/>
    <w:rsid w:val="008A025A"/>
    <w:rsid w:val="008F436C"/>
    <w:rsid w:val="00973761"/>
    <w:rsid w:val="00A268CC"/>
    <w:rsid w:val="00A74349"/>
    <w:rsid w:val="00A908AF"/>
    <w:rsid w:val="00B874A3"/>
    <w:rsid w:val="00B8755C"/>
    <w:rsid w:val="00C35C96"/>
    <w:rsid w:val="00CD589F"/>
    <w:rsid w:val="00D32591"/>
    <w:rsid w:val="00E029A4"/>
    <w:rsid w:val="00E24FB9"/>
    <w:rsid w:val="00FB0A59"/>
    <w:rsid w:val="00FC03D3"/>
    <w:rsid w:val="00FD1AF6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94C25-52B6-4C54-884F-07DAD63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AF6"/>
  </w:style>
  <w:style w:type="paragraph" w:styleId="Ttulo3">
    <w:name w:val="heading 3"/>
    <w:basedOn w:val="Normal"/>
    <w:link w:val="Ttulo3Char"/>
    <w:uiPriority w:val="9"/>
    <w:qFormat/>
    <w:rsid w:val="00203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33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5E1B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434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D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2024-07-09T16:45:00Z</dcterms:created>
  <dcterms:modified xsi:type="dcterms:W3CDTF">2024-07-11T01:05:00Z</dcterms:modified>
</cp:coreProperties>
</file>