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5A0A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0" w:name="_Toc212233962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Введение</w:t>
      </w:r>
      <w:bookmarkEnd w:id="0"/>
    </w:p>
    <w:p w14:paraId="6D0EF9EA" w14:textId="543842CA" w:rsidR="000B7CF1" w:rsidRDefault="000B7CF1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Обучение игре на духовых музыкальных инструментах представляет собой комплексный образовательный процесс, требующий организации со стороны студии. Этот процесс включает индивидуальные и групповые занятия, подбор репертуара, управление расписанием </w:t>
      </w:r>
      <w:r w:rsidR="008166C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занятий</w:t>
      </w: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 учёт посещаемости и прогресса.</w:t>
      </w:r>
    </w:p>
    <w:p w14:paraId="617BA13F" w14:textId="77777777" w:rsidR="000B7CF1" w:rsidRDefault="000B7CF1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 настоящее время многие студии, особенно малого и среднего размера, управляют этими процессами фрагментарно. Учёт клиентов и оплат ведётся в табличных редакторах (например, Excel) или простых CRM, расписание составляется вручную, а коммуникация с учениками и передача материалов происходят через множество каналов: мессенджеры, электронную почту, файлообменники. Такой подход приводит к целому ряду системных проблем: потерям информации, ошибкам в расписании и оплатах, низкой прозрачности учебного процесса для всех его участников и значительной административной нагрузке на руководителей и преподавателей.</w:t>
      </w:r>
    </w:p>
    <w:p w14:paraId="0C7E44F5" w14:textId="6DDFAB36" w:rsidR="000B7CF1" w:rsidRPr="000B7CF1" w:rsidRDefault="000B7CF1" w:rsidP="000B7CF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Проект информационной системы «Ритм»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нужен для того</w:t>
      </w: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чтобы </w:t>
      </w: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изменить эту ситуацию. Система представляет собой единую веб-платформу, предназначенную для комплексной автоматизации всех ключевых бизнес-процессов студии обучения музыке. «Ритм» объединяет в себе цифровой инструмент для управления клиентами, расписанием, финансами, образовательным контентом и коммуникациями.</w:t>
      </w:r>
    </w:p>
    <w:p w14:paraId="632813FD" w14:textId="29DB419B" w:rsidR="000B7CF1" w:rsidRPr="000B7CF1" w:rsidRDefault="000B7CF1" w:rsidP="000B7CF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Внедрение системы направлено на переход от хаотичного, ручного управления к структурированному, цифровому, что позволит студии повысить свою операционную эффективность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</w:t>
      </w: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качество обслуживания клиентов.</w:t>
      </w:r>
    </w:p>
    <w:p w14:paraId="4147CC83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0F9BE2F" w14:textId="5B6ADD4A" w:rsidR="009C33E4" w:rsidRDefault="008166C9" w:rsidP="00A3473C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1" w:name="_Toc212233963"/>
      <w:r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 xml:space="preserve">1 </w:t>
      </w:r>
      <w:r w:rsidR="009C33E4"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Анализ</w:t>
      </w:r>
      <w:bookmarkEnd w:id="1"/>
    </w:p>
    <w:p w14:paraId="1065B60E" w14:textId="77777777" w:rsidR="008166C9" w:rsidRPr="009C33E4" w:rsidRDefault="008166C9" w:rsidP="00A3473C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</w:p>
    <w:p w14:paraId="5801D7F5" w14:textId="77777777" w:rsidR="009C33E4" w:rsidRPr="009C33E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2" w:name="_Toc212233964"/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1.1 Цель и задачи проекта</w:t>
      </w:r>
      <w:bookmarkEnd w:id="2"/>
    </w:p>
    <w:p w14:paraId="0ACAAD31" w14:textId="7900000D" w:rsidR="000B7CF1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Цель: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0B7CF1"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 единой информационной системы для комплексной автоматизации управления студией по обучению игре на духовых музыкальных инструментах, обеспечивающей повышение эффективности учебного процесса и качества обслуживания.</w:t>
      </w:r>
    </w:p>
    <w:p w14:paraId="34C41A43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2305EDE" w14:textId="77777777" w:rsidR="009C33E4" w:rsidRPr="000B7CF1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Задачи</w:t>
      </w:r>
      <w:r w:rsidRPr="000B7CF1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 xml:space="preserve">: </w:t>
      </w:r>
    </w:p>
    <w:p w14:paraId="7267FC5F" w14:textId="1437B6C4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Разработать модуль учёта и управления пользователями (ученики, преподаватели, администраторы).</w:t>
      </w:r>
    </w:p>
    <w:p w14:paraId="1A49B0E4" w14:textId="51350A97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Реализовать систему гибкого планирования и управления расписанием занятий.</w:t>
      </w:r>
    </w:p>
    <w:p w14:paraId="1813CF5B" w14:textId="77777777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Создать функционал для ведения и предоставления цифровых учебных материалов (библиотека нот, медиафайлов).</w:t>
      </w:r>
    </w:p>
    <w:p w14:paraId="4B069632" w14:textId="77777777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Внедрить модуль финансового учёта, включающий интеграцию с платёжными системами, контроль оплат и формирование отчётов.</w:t>
      </w:r>
    </w:p>
    <w:p w14:paraId="56BCE896" w14:textId="77777777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Разработать инструменты для отслеживания успеваемости и посещаемости учеников (электронный журнал).</w:t>
      </w:r>
    </w:p>
    <w:p w14:paraId="283395F7" w14:textId="77777777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Обеспечить встроенную коммуникационную среду для взаимодействия между учениками и преподавателями.</w:t>
      </w:r>
    </w:p>
    <w:p w14:paraId="5E0CE58B" w14:textId="6A791920" w:rsidR="000B7CF1" w:rsidRPr="000B7CF1" w:rsidRDefault="000B7CF1" w:rsidP="000B7CF1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B7CF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Реализовать административную панель для анализа ключевых показателей деятельности студии (загрузка, финансы, прогресс).</w:t>
      </w:r>
    </w:p>
    <w:p w14:paraId="5459CDC4" w14:textId="77777777" w:rsidR="000B7CF1" w:rsidRDefault="000B7CF1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bookmarkStart w:id="3" w:name="_Toc212233965"/>
    </w:p>
    <w:p w14:paraId="51A42ACF" w14:textId="7A3EC55C" w:rsidR="009C33E4" w:rsidRPr="00D23BA4" w:rsidRDefault="009C33E4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 xml:space="preserve">1.2 </w:t>
      </w:r>
      <w:bookmarkEnd w:id="3"/>
      <w:r w:rsidR="00D23BA4" w:rsidRPr="00D23BA4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eastAsia="ru-RU"/>
          <w14:ligatures w14:val="none"/>
        </w:rPr>
        <w:t>Обзор предметной области: Студия музыкального образования</w:t>
      </w:r>
    </w:p>
    <w:p w14:paraId="220B2071" w14:textId="594DA771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Проблема: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807D89"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Основными проблемами студии являются разрозненность данных (клиенты в таблицах, расписание в календарях, материалы в почте), ведущая к ошибкам и потере информации. Ручное управление расписанием вызывает накладки, а коммуникация через мессенджеры — нестабильность и потерю истории. Финансовый учёт непрозрачен, контроль прогресса учеников — фрагментарен, а административная нагрузка — чрезмерна.</w:t>
      </w:r>
    </w:p>
    <w:p w14:paraId="1FE84F57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CE52A84" w14:textId="77777777" w:rsidR="00807D89" w:rsidRDefault="00807D89" w:rsidP="00807D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807D8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Участники процесса и их роли в системе</w:t>
      </w:r>
      <w:r w:rsidR="009C33E4"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:</w:t>
      </w:r>
      <w:r w:rsidR="009C33E4"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</w:p>
    <w:p w14:paraId="0FE84EFB" w14:textId="740D29C4" w:rsidR="00807D89" w:rsidRPr="00807D89" w:rsidRDefault="00807D89" w:rsidP="00807D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Ученик: Основной потребитель услуг. Через личный кабинет получает доступ к записи на занятия, библиотеке материалов, системе коммуникации с преподавателем и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возможность оплаты</w:t>
      </w:r>
      <w:r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253FD375" w14:textId="24FDB7B3" w:rsidR="00807D89" w:rsidRPr="00807D89" w:rsidRDefault="00807D89" w:rsidP="00807D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Преподаватель: Ключевой исполнитель.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</w:t>
      </w:r>
      <w:r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правляет своим расписанием, загружает учебные материалы для своих учеников, взаимодействует с ними в рамках системы.</w:t>
      </w:r>
    </w:p>
    <w:p w14:paraId="2E38909A" w14:textId="3E9C944B" w:rsidR="009C33E4" w:rsidRPr="00807D89" w:rsidRDefault="00807D89" w:rsidP="00807D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Администратор: Управляющее звено. Осуществляет полный контроль: регистрирует пользователей, назначает роли, формирует общее расписание, управляет данными об аудиториях и оборудовании, контролирует финансовые потоки, генерирует аналитические отчёты и модерирует контент.</w:t>
      </w:r>
    </w:p>
    <w:p w14:paraId="4B102F2C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8CD6AA8" w14:textId="77777777" w:rsidR="000407AB" w:rsidRDefault="009C33E4" w:rsidP="000407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Актуальность:</w:t>
      </w:r>
      <w:r w:rsidRPr="009C33E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="00807D89"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Актуальность обусловлена трендом на цифровизацию услуг и ростом конкуренции. Система централизует все процессы, автоматизирует </w:t>
      </w:r>
      <w:r w:rsid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работу</w:t>
      </w:r>
      <w:r w:rsidR="00807D89"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и предоставляет аналитику</w:t>
      </w:r>
      <w:r w:rsidR="00807D89"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 w:rsid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это</w:t>
      </w:r>
      <w:r w:rsidR="00807D89" w:rsidRPr="00807D89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повышает качество сервиса, снижает операционные издержки и создаёт преимущество для студии.</w:t>
      </w:r>
      <w:bookmarkStart w:id="4" w:name="_Toc212233966"/>
    </w:p>
    <w:p w14:paraId="72784FAC" w14:textId="77777777" w:rsidR="000407AB" w:rsidRDefault="000407AB" w:rsidP="000407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</w:p>
    <w:p w14:paraId="538E8916" w14:textId="6ADB1376" w:rsidR="007D7A3B" w:rsidRPr="007D7A3B" w:rsidRDefault="009C33E4" w:rsidP="007D7A3B">
      <w:pPr>
        <w:pStyle w:val="a7"/>
        <w:numPr>
          <w:ilvl w:val="1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82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r w:rsidRPr="007D7A3B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Обзор существующих программных средств</w:t>
      </w:r>
      <w:bookmarkEnd w:id="4"/>
      <w:r w:rsidR="007D7A3B" w:rsidRPr="007D7A3B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ab/>
      </w:r>
      <w:r w:rsidR="007D7A3B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.</w:t>
      </w:r>
    </w:p>
    <w:p w14:paraId="62C2264C" w14:textId="50DF3D64" w:rsidR="007D7A3B" w:rsidRDefault="007D7A3B" w:rsidP="007D7A3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7D7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D7A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разработкой ИС был проведён анализ доступных на рынке программных решений, которые потенциально могли бы быть использованы для управления музыкальной студии. Рассмотрены три основные категории: системы управления обучением (LMS), CRM-системы для услуг и универсальные инструменты планирования.</w:t>
      </w:r>
    </w:p>
    <w:p w14:paraId="42072B5C" w14:textId="77777777" w:rsidR="008166C9" w:rsidRPr="007D7A3B" w:rsidRDefault="008166C9" w:rsidP="007D7A3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FE401A" w14:textId="343AEB89" w:rsidR="008166C9" w:rsidRPr="008166C9" w:rsidRDefault="00031D25" w:rsidP="008166C9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Системы управления обучением (LMS</w:t>
      </w:r>
      <w:r w:rsidR="00E3522C"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</w:p>
    <w:p w14:paraId="2069C999" w14:textId="77777777" w:rsidR="008166C9" w:rsidRPr="008166C9" w:rsidRDefault="008166C9" w:rsidP="008166C9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86B54E" w14:textId="492BE293" w:rsidR="00031D25" w:rsidRPr="00031D25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Moodle, Google Classroom, </w:t>
      </w:r>
      <w:proofErr w:type="spell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GetCourse</w:t>
      </w:r>
      <w:proofErr w:type="spellEnd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483CF260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68940F0" w14:textId="1567BFFC" w:rsidR="00031D25" w:rsidRPr="00031D25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proofErr w:type="gram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Имеют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развитый функционал для организации учебного процесса: размещение материалов, отправка заданий, тестирование, ведение электронного журнала. Хорошо подходят для структурирования контента и отслеживания академического прогресса.</w:t>
      </w:r>
    </w:p>
    <w:p w14:paraId="4270980D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FC56834" w14:textId="652B1FD2" w:rsidR="008C3370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proofErr w:type="gram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Слабо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адаптированы под коммерческие аспекты работы студии</w:t>
      </w: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них отсутствует или крайне ограничен функционал для управления расписанием с учётом аудиторий и преподавателей, интеграции с платёжными системами, финансовой отчётности и комплексного учёта клиентов как плательщиков. Интерфейс часто избыточен и сложен для задач индивидуального обучения музыке.</w:t>
      </w:r>
    </w:p>
    <w:p w14:paraId="13EA1A9F" w14:textId="77777777" w:rsidR="00031D25" w:rsidRPr="00031D25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8D3D451" w14:textId="77777777" w:rsidR="00031D25" w:rsidRPr="00031D25" w:rsidRDefault="00031D25" w:rsidP="00031D25">
      <w:pPr>
        <w:numPr>
          <w:ilvl w:val="0"/>
          <w:numId w:val="2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CRM и системы записи на услуги</w:t>
      </w: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53AC2285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CF52874" w14:textId="7485FF9D" w:rsidR="00031D25" w:rsidRPr="008166C9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Яндекс.Услуги</w:t>
      </w:r>
      <w:proofErr w:type="spellEnd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Zoon</w:t>
      </w:r>
      <w:proofErr w:type="spellEnd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Mindbox</w:t>
      </w:r>
      <w:proofErr w:type="spellEnd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Simplybook.me.</w:t>
      </w:r>
    </w:p>
    <w:p w14:paraId="795F2507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1B2AB5D" w14:textId="0DB52528" w:rsidR="00031D25" w:rsidRPr="00031D25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Сфокусированы на привлечении клиентов, онлайн-записи и управлении клиентской базой. Имеют встроенные календари, системы SMS/</w:t>
      </w:r>
      <w:proofErr w:type="spell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e-mail</w:t>
      </w:r>
      <w:proofErr w:type="spellEnd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уведомлений и часто интегрированы с платёжными шлюзами. Просты в начальном использовании.</w:t>
      </w:r>
    </w:p>
    <w:p w14:paraId="284AAE92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6A0171C" w14:textId="521C71E8" w:rsidR="008C3370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Их функционал поверхностен для образовательного процесса. Нет инструментов для ведения детальной успеваемости, системной работы с учебными материалами (ноты, аудиозаписи), структурированной обратной связи от преподавателя. Ограничены возможности для внутренней аналитики по загрузке педагогов и эффективности обучения.</w:t>
      </w:r>
    </w:p>
    <w:p w14:paraId="637F9D32" w14:textId="77777777" w:rsidR="00031D25" w:rsidRPr="00031D25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AC9C2B4" w14:textId="2CF7CC01" w:rsidR="009C33E4" w:rsidRPr="009C33E4" w:rsidRDefault="00031D25" w:rsidP="00031D25">
      <w:pPr>
        <w:numPr>
          <w:ilvl w:val="0"/>
          <w:numId w:val="2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Универсальные инструменты планирования и коммуникации</w:t>
      </w:r>
      <w:r w:rsidR="008C33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092D22F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A183138" w14:textId="3A47C86C" w:rsidR="00031D25" w:rsidRPr="008166C9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Примеры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Google Календарь, мессенджеры (</w:t>
      </w:r>
      <w:proofErr w:type="spellStart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WhatsApp</w:t>
      </w:r>
      <w:proofErr w:type="spellEnd"/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Telegram).</w:t>
      </w:r>
    </w:p>
    <w:p w14:paraId="1C6A2EFC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005A8F0" w14:textId="0B963489" w:rsidR="00031D25" w:rsidRPr="00031D25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Преимущества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Бесплатность или низкая стоимость, высокая гибкость и привычность для пользователей. Позволяют быстро организовать отдельные процессы.</w:t>
      </w:r>
    </w:p>
    <w:p w14:paraId="7EFC7560" w14:textId="77777777" w:rsidR="008166C9" w:rsidRDefault="008166C9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87F59E0" w14:textId="30992A67" w:rsidR="008C3370" w:rsidRDefault="00031D25" w:rsidP="00031D2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Недостатки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Использование набора разрозненных инструментов приводит к фрагментации информации: расписание в одном месте, оплаты в другом, материалы в третьем, коммуникация — в четвёртом. Отсутствует единая база данных, что провоцирует потерю информации, ошибки и крайне затрудняет получение целостной картины работы студии. Требует постоянной ручной синхронизации.</w:t>
      </w:r>
    </w:p>
    <w:p w14:paraId="45983F77" w14:textId="77777777" w:rsidR="00031D25" w:rsidRDefault="00031D25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bookmarkStart w:id="5" w:name="_Toc212233967"/>
    </w:p>
    <w:p w14:paraId="00087679" w14:textId="7733713D" w:rsidR="00031D25" w:rsidRPr="00031D25" w:rsidRDefault="00031D25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 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Проведённый анализ подтверждает наличие рыночной ниши. Существующие решения либо слишком академичны и не покрывают бизнес-задачи студии (LMS), либо слишком поверхностны и не поддерживают глубину учебного процесса (CRM для услуг), либо приводят к хаосу при комбинировании (набор универсальных инструментов). Ценность разработки ИС «Ритм» заключается в создании интегрированной платформы, которая </w:t>
      </w:r>
      <w:r w:rsidRPr="00031D2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целенаправленно объединяет ключевые функции управления коммерческой студией: от записи и оплаты до глубокого отслеживания учебного прогресса и работы с профессиональным контентом в едином пространстве.</w:t>
      </w:r>
    </w:p>
    <w:p w14:paraId="110A5965" w14:textId="77777777" w:rsidR="00031D25" w:rsidRPr="00031D25" w:rsidRDefault="00031D25" w:rsidP="009C33E4">
      <w:pPr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51295B8" w14:textId="7787175D" w:rsidR="008166C9" w:rsidRPr="008166C9" w:rsidRDefault="009C33E4" w:rsidP="008166C9">
      <w:pPr>
        <w:pStyle w:val="a7"/>
        <w:numPr>
          <w:ilvl w:val="1"/>
          <w:numId w:val="2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val="en-US" w:eastAsia="ru-RU"/>
          <w14:ligatures w14:val="none"/>
        </w:rPr>
      </w:pPr>
      <w:bookmarkStart w:id="6" w:name="_Hlk216055025"/>
      <w:r w:rsidRPr="008166C9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eastAsia="ru-RU"/>
          <w14:ligatures w14:val="none"/>
        </w:rPr>
        <w:t>Процесс</w:t>
      </w:r>
      <w:r w:rsidRPr="008166C9">
        <w:rPr>
          <w:rFonts w:ascii="Times New Roman" w:eastAsia="Times New Roman" w:hAnsi="Times New Roman" w:cs="Times New Roman"/>
          <w:b/>
          <w:bCs/>
          <w:spacing w:val="-10"/>
          <w:kern w:val="28"/>
          <w:sz w:val="28"/>
          <w:szCs w:val="56"/>
          <w:lang w:val="en-US" w:eastAsia="ru-RU"/>
          <w14:ligatures w14:val="none"/>
        </w:rPr>
        <w:t xml:space="preserve"> AS IS vs TO BE</w:t>
      </w:r>
      <w:bookmarkEnd w:id="5"/>
    </w:p>
    <w:p w14:paraId="4D1028D9" w14:textId="3A8029FB" w:rsidR="009C33E4" w:rsidRDefault="00594C96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94C9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Для анализа текущих бизнес-процессов студии по обучению игре на духовых инструментах и обоснования необходимости разработки ИС «Ритм» была выполнена их формализация. Моделирование в нотации BPMN (Business Process Model </w:t>
      </w:r>
      <w:proofErr w:type="spellStart"/>
      <w:r w:rsidRPr="00594C9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and</w:t>
      </w:r>
      <w:proofErr w:type="spellEnd"/>
      <w:r w:rsidRPr="00594C9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proofErr w:type="spellStart"/>
      <w:r w:rsidRPr="00594C9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Notation</w:t>
      </w:r>
      <w:proofErr w:type="spellEnd"/>
      <w:r w:rsidRPr="00594C9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наглядно демонстрирует различия между существующей (AS IS) и целевой (TO BE) схемами работы, позволяя выявить проблемные точки и определить требования к автоматизации.</w:t>
      </w:r>
    </w:p>
    <w:p w14:paraId="3E3DA8D5" w14:textId="77777777" w:rsidR="008166C9" w:rsidRPr="009C33E4" w:rsidRDefault="008166C9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FFBDA61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1.4.1 Модель процесса AS IS</w:t>
      </w:r>
    </w:p>
    <w:p w14:paraId="598C4016" w14:textId="77777777" w:rsidR="008166C9" w:rsidRDefault="008166C9" w:rsidP="00E8334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</w:p>
    <w:p w14:paraId="5D9C96D6" w14:textId="5E82C353" w:rsidR="00E83341" w:rsidRPr="006430AE" w:rsidRDefault="00E83341" w:rsidP="00E83341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Основные этапы текущего процесса (AS IS):</w:t>
      </w:r>
    </w:p>
    <w:p w14:paraId="01401DAE" w14:textId="07B34299" w:rsidR="00E83341" w:rsidRDefault="00103EFC" w:rsidP="00E8334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03EFC">
        <w:rPr>
          <w:rFonts w:ascii="Times New Roman" w:eastAsia="Times New Roman" w:hAnsi="Times New Roman" w:cs="Times New Roman"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2BCE093F" wp14:editId="4ED27C27">
            <wp:extent cx="1754641" cy="4358603"/>
            <wp:effectExtent l="0" t="0" r="0" b="4445"/>
            <wp:docPr id="163178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2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961" cy="43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A076" w14:textId="77777777" w:rsidR="008166C9" w:rsidRPr="009C33E4" w:rsidRDefault="008166C9" w:rsidP="00E8334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FD09041" w14:textId="77777777" w:rsidR="009C33E4" w:rsidRPr="009C33E4" w:rsidRDefault="009C33E4" w:rsidP="009C33E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Ключевые проблемы процесса AS IS:</w:t>
      </w:r>
    </w:p>
    <w:p w14:paraId="385D09A8" w14:textId="27C81DC4" w:rsidR="00103EFC" w:rsidRDefault="00103EFC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03EF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Информация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разбита</w:t>
      </w:r>
      <w:r w:rsidRPr="00103EF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между бумажными носителями, Excel, мессенджерами и личными записями преподавателей.</w:t>
      </w:r>
    </w:p>
    <w:p w14:paraId="4530FA9A" w14:textId="77777777" w:rsidR="00103EFC" w:rsidRDefault="00103EFC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03EF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Процесс записи требует постоянных звонков и ручных сверок, что отнимает время и ведет к ошибкам (двойное бронирование).</w:t>
      </w:r>
    </w:p>
    <w:p w14:paraId="14CA47D9" w14:textId="758BFA0B" w:rsidR="00103EFC" w:rsidRDefault="00103EFC" w:rsidP="006430AE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03EF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Клиент не может самостоятельно проверить расписание, записаться или увидеть историю платежей.</w:t>
      </w:r>
    </w:p>
    <w:p w14:paraId="0BE012A5" w14:textId="69E0E116" w:rsidR="009C33E4" w:rsidRDefault="00103EFC" w:rsidP="00103EFC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03EF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Сведение данных из разных источников для анализа загрузки, финансов и успеваемости — трудоемкий ручной процесс.</w:t>
      </w:r>
    </w:p>
    <w:p w14:paraId="73F743C3" w14:textId="6FD2DE9E" w:rsidR="00103EFC" w:rsidRDefault="00103EFC" w:rsidP="00103EFC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103EF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Материалы и обратная связь теряются в переписке, нет единой истории взаимодействия с учеником.</w:t>
      </w:r>
    </w:p>
    <w:p w14:paraId="26F6EE06" w14:textId="77777777" w:rsidR="00103EFC" w:rsidRPr="00103EFC" w:rsidRDefault="00103EFC" w:rsidP="00103EF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E07F0BE" w14:textId="13BF4F51" w:rsidR="009C33E4" w:rsidRDefault="009C33E4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1.4.2 Модель процесса TO BE</w:t>
      </w:r>
    </w:p>
    <w:p w14:paraId="5F40FCA9" w14:textId="77777777" w:rsidR="008166C9" w:rsidRDefault="008166C9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</w:p>
    <w:p w14:paraId="2F7F5A5B" w14:textId="5B29B8C8" w:rsidR="00E83341" w:rsidRPr="00E83341" w:rsidRDefault="00E83341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Основные этапы целевого процесса (TO BE):</w:t>
      </w:r>
    </w:p>
    <w:p w14:paraId="7B05E6D6" w14:textId="3991155F" w:rsidR="00E83341" w:rsidRDefault="00F57D1C" w:rsidP="00E83341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0DEDB1E2" wp14:editId="11A0BEC1">
            <wp:extent cx="1795556" cy="4693285"/>
            <wp:effectExtent l="0" t="0" r="0" b="0"/>
            <wp:docPr id="7799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7904" cy="47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8884" w14:textId="77777777" w:rsidR="008166C9" w:rsidRPr="009C33E4" w:rsidRDefault="008166C9" w:rsidP="00E83341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BB84290" w14:textId="77777777" w:rsidR="006430AE" w:rsidRPr="006430AE" w:rsidRDefault="006430AE" w:rsidP="006430A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6430A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Преимущества процесса TO BE:</w:t>
      </w:r>
    </w:p>
    <w:p w14:paraId="2EBCC8BC" w14:textId="77777777" w:rsidR="00F57D1C" w:rsidRDefault="00F57D1C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Вся информация о клиентах, расписании, финансах и учебном процессе хранится в единой защищенной базе данных.</w:t>
      </w:r>
    </w:p>
    <w:p w14:paraId="299C3C91" w14:textId="77777777" w:rsidR="00F57D1C" w:rsidRDefault="00F57D1C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Устранение ручных звонков, сверок и переносов данных. Автоматические уведомления и напоминания.</w:t>
      </w:r>
    </w:p>
    <w:p w14:paraId="67082F7B" w14:textId="77777777" w:rsidR="00F57D1C" w:rsidRDefault="00F57D1C" w:rsidP="006430AE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Круглосуточный онлайн-доступ для клиентов к расписанию, записи, материалам и финансовой истории.</w:t>
      </w:r>
    </w:p>
    <w:p w14:paraId="4017706B" w14:textId="46B69217" w:rsidR="00E83341" w:rsidRDefault="00F57D1C" w:rsidP="00E8334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Руководство получает оперативные инструменты для анализа ключевых показателей бизнеса и качества обучения.</w:t>
      </w:r>
    </w:p>
    <w:p w14:paraId="1722DC95" w14:textId="16056138" w:rsidR="00F57D1C" w:rsidRDefault="00F57D1C" w:rsidP="00E83341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Создание единого цифрового пространства для взаимодействия ученика и преподавателя с сохранением всей истории.</w:t>
      </w:r>
    </w:p>
    <w:p w14:paraId="203B4204" w14:textId="77777777" w:rsidR="00F57D1C" w:rsidRPr="00F57D1C" w:rsidRDefault="00F57D1C" w:rsidP="00F57D1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E9E8ABD" w14:textId="5E5FEC1E" w:rsidR="00E83341" w:rsidRDefault="00E83341" w:rsidP="00F57D1C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1.4.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3 </w:t>
      </w:r>
      <w:r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Вывод:</w:t>
      </w: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ab/>
      </w:r>
      <w:r w:rsidR="00F57D1C"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Переход от модели </w:t>
      </w:r>
      <w:r w:rsidR="00F57D1C" w:rsidRPr="00F57D1C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AS IS</w:t>
      </w:r>
      <w:r w:rsidR="00F57D1C"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 к модели </w:t>
      </w:r>
      <w:r w:rsidR="00F57D1C" w:rsidRPr="00F57D1C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TO BE</w:t>
      </w:r>
      <w:r w:rsidR="00F57D1C"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 с внедрением ИС «Ритм» представляет собой качественную цифровую трансформацию бизнес-процессов студии. Это позволяет устранить ключевые операционные недостатки, снизить административную нагрузку, минимизировать человеческие ошибки и значительно повысить уровень сервиса для клиентов. Целевая модель демонстрирует современный, эффективный и масштабируемый формат управлени</w:t>
      </w:r>
      <w:r w:rsid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я</w:t>
      </w:r>
      <w:r w:rsidR="00F57D1C" w:rsidRPr="00F57D1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 создающий устойчивое конкурентное преимущество на рынке.</w:t>
      </w:r>
    </w:p>
    <w:p w14:paraId="07005B07" w14:textId="77777777" w:rsidR="008166C9" w:rsidRPr="009C33E4" w:rsidRDefault="008166C9" w:rsidP="00F57D1C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A5D712A" w14:textId="1CB616BD" w:rsidR="008166C9" w:rsidRPr="008166C9" w:rsidRDefault="009C33E4" w:rsidP="008166C9">
      <w:pPr>
        <w:pStyle w:val="a7"/>
        <w:numPr>
          <w:ilvl w:val="1"/>
          <w:numId w:val="2"/>
        </w:num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</w:pPr>
      <w:bookmarkStart w:id="7" w:name="_Toc212233968"/>
      <w:bookmarkEnd w:id="6"/>
      <w:r w:rsidRPr="008166C9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  <w14:ligatures w14:val="none"/>
        </w:rPr>
        <w:t>Описание вариантов использования</w:t>
      </w:r>
      <w:bookmarkEnd w:id="7"/>
    </w:p>
    <w:p w14:paraId="389A195B" w14:textId="1DC06D8A" w:rsidR="009C33E4" w:rsidRPr="009C33E4" w:rsidRDefault="00E83341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Для описания функциональности веб-приложения была построена диаграмма вариантов использования (</w:t>
      </w:r>
      <w:proofErr w:type="spellStart"/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Use</w:t>
      </w:r>
      <w:proofErr w:type="spellEnd"/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Case </w:t>
      </w:r>
      <w:proofErr w:type="spellStart"/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Diagram</w:t>
      </w:r>
      <w:proofErr w:type="spellEnd"/>
      <w:r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), показывающая взаимодействие актёров с системой.</w:t>
      </w:r>
    </w:p>
    <w:p w14:paraId="1B8B4924" w14:textId="77777777" w:rsidR="008166C9" w:rsidRDefault="008166C9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</w:p>
    <w:p w14:paraId="0ACB8071" w14:textId="00B7858E" w:rsidR="009C33E4" w:rsidRPr="009C33E4" w:rsidRDefault="009C33E4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C33E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1.5.1 Описание вариантов использования</w:t>
      </w:r>
    </w:p>
    <w:p w14:paraId="1090FF35" w14:textId="77777777" w:rsidR="008166C9" w:rsidRDefault="008166C9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</w:p>
    <w:p w14:paraId="5B633DA2" w14:textId="259B3C1E" w:rsidR="00E83341" w:rsidRPr="00E83341" w:rsidRDefault="008166C9" w:rsidP="00E8334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ab/>
      </w:r>
      <w:r w:rsidR="00E83341"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Актёры:</w:t>
      </w:r>
    </w:p>
    <w:p w14:paraId="0940541C" w14:textId="173DDFD0" w:rsidR="00E83341" w:rsidRPr="00E83341" w:rsidRDefault="00454368" w:rsidP="00E83341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Ученик</w:t>
      </w:r>
      <w:r w:rsidR="00E83341"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:</w:t>
      </w:r>
      <w:r w:rsidR="00E83341"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пользователь,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который записывается на занятия</w:t>
      </w:r>
      <w:r w:rsidR="00E83341"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через веб-интерфейс.</w:t>
      </w:r>
    </w:p>
    <w:p w14:paraId="03E76B00" w14:textId="77F1D309" w:rsidR="00E83341" w:rsidRPr="00E83341" w:rsidRDefault="00454368" w:rsidP="00E83341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Преподаватель</w:t>
      </w:r>
      <w:r w:rsidR="00E83341"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:</w:t>
      </w:r>
      <w:r w:rsidR="00E83341"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сотрудник</w:t>
      </w:r>
      <w:r w:rsidRPr="004543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который загружает учебные материалы</w:t>
      </w:r>
      <w:r w:rsidRPr="004543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проводит занятия</w:t>
      </w:r>
      <w:r w:rsidR="00E83341"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600094A6" w14:textId="1B9FC83E" w:rsidR="00E83341" w:rsidRPr="00E83341" w:rsidRDefault="00454368" w:rsidP="00E83341">
      <w:pPr>
        <w:numPr>
          <w:ilvl w:val="0"/>
          <w:numId w:val="14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Администратор</w:t>
      </w:r>
      <w:r w:rsidR="00E83341" w:rsidRPr="00E8334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:</w:t>
      </w:r>
      <w:r w:rsidR="00E83341"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сотрудник</w:t>
      </w:r>
      <w:r w:rsidRPr="004543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который  занимается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управлением расписанием</w:t>
      </w:r>
      <w:r w:rsidRPr="004543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материалами</w:t>
      </w:r>
      <w:r w:rsidRPr="004543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формирует отчеты</w:t>
      </w:r>
      <w:r w:rsidR="00E83341" w:rsidRPr="00E83341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063809BD" w14:textId="77777777" w:rsidR="009C33E4" w:rsidRPr="009C33E4" w:rsidRDefault="009C33E4" w:rsidP="009C33E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52C0837" w14:textId="4214263B" w:rsidR="009C33E4" w:rsidRPr="009C33E4" w:rsidRDefault="00454368" w:rsidP="0045436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54368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1A0B6B6B" wp14:editId="08396651">
            <wp:extent cx="6047105" cy="2735580"/>
            <wp:effectExtent l="0" t="0" r="0" b="7620"/>
            <wp:docPr id="175714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4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6383" cy="27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F21C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AABE4A1" w14:textId="77777777" w:rsidR="009C33E4" w:rsidRPr="009C33E4" w:rsidRDefault="009C33E4" w:rsidP="009C33E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C20801" w14:textId="32F2910B" w:rsidR="008166C9" w:rsidRPr="008166C9" w:rsidRDefault="00255857" w:rsidP="008166C9">
      <w:pPr>
        <w:pStyle w:val="a7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66C9">
        <w:rPr>
          <w:rFonts w:ascii="Times New Roman" w:hAnsi="Times New Roman" w:cs="Times New Roman"/>
          <w:b/>
          <w:bCs/>
          <w:sz w:val="28"/>
          <w:szCs w:val="28"/>
        </w:rPr>
        <w:t>Выработка требований и постановка задачи</w:t>
      </w:r>
    </w:p>
    <w:p w14:paraId="05E8D376" w14:textId="77777777" w:rsidR="008166C9" w:rsidRDefault="00255857" w:rsidP="00926D5B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sz w:val="28"/>
          <w:szCs w:val="28"/>
        </w:rPr>
        <w:t>На основе анализа предметной области, существующих решений, моделей процессов и вариантов использования можно сформулировать требования к создаваемой системе «Новый Бит».</w:t>
      </w:r>
    </w:p>
    <w:p w14:paraId="67BDEBCA" w14:textId="50051AF3" w:rsidR="00926D5B" w:rsidRPr="008166C9" w:rsidRDefault="008166C9" w:rsidP="00926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1.6.1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Функциональные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ребования к системе</w:t>
      </w:r>
    </w:p>
    <w:p w14:paraId="07CFF5A4" w14:textId="7427C45B" w:rsidR="00926D5B" w:rsidRPr="00926D5B" w:rsidRDefault="00926D5B" w:rsidP="00926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D5B">
        <w:rPr>
          <w:rFonts w:ascii="Times New Roman" w:hAnsi="Times New Roman" w:cs="Times New Roman"/>
          <w:b/>
          <w:bCs/>
          <w:sz w:val="28"/>
          <w:szCs w:val="28"/>
        </w:rPr>
        <w:t>Управление пользователями и аутентификация</w:t>
      </w:r>
      <w:r w:rsidRPr="00926D5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522795" w14:textId="1BCBE501" w:rsidR="00926D5B" w:rsidRDefault="00926D5B" w:rsidP="00926D5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Регистрация новых пользователей (учеников, преподавателей).</w:t>
      </w:r>
    </w:p>
    <w:p w14:paraId="169A6773" w14:textId="3FC09754" w:rsidR="00926D5B" w:rsidRDefault="00926D5B" w:rsidP="00926D5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Ролевой доступ (Ученик, Преподаватель, Администратор).</w:t>
      </w:r>
    </w:p>
    <w:p w14:paraId="0EB6A5DB" w14:textId="7E51B6C5" w:rsidR="00926D5B" w:rsidRDefault="00926D5B" w:rsidP="00926D5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Двухфакторная аутентификация (опционально).</w:t>
      </w:r>
    </w:p>
    <w:p w14:paraId="150BAC73" w14:textId="7BE387A6" w:rsidR="00926D5B" w:rsidRPr="00926D5B" w:rsidRDefault="00926D5B" w:rsidP="00926D5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Восстановление пароля.</w:t>
      </w:r>
    </w:p>
    <w:p w14:paraId="46F4A772" w14:textId="4AAD4735" w:rsidR="00255857" w:rsidRPr="00255857" w:rsidRDefault="00926D5B" w:rsidP="00255857">
      <w:p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b/>
          <w:bCs/>
          <w:sz w:val="28"/>
          <w:szCs w:val="28"/>
        </w:rPr>
        <w:t>Управление расписанием и записью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F6A32E" w14:textId="283EFE45" w:rsidR="00926D5B" w:rsidRPr="00926D5B" w:rsidRDefault="00926D5B" w:rsidP="00926D5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26D5B">
        <w:rPr>
          <w:rFonts w:ascii="Times New Roman" w:hAnsi="Times New Roman" w:cs="Times New Roman"/>
          <w:sz w:val="28"/>
          <w:szCs w:val="28"/>
        </w:rPr>
        <w:t>оздание и редактирование расписания занятий.</w:t>
      </w:r>
    </w:p>
    <w:p w14:paraId="38DEEAC3" w14:textId="2D99BCC7" w:rsidR="00926D5B" w:rsidRPr="00926D5B" w:rsidRDefault="00926D5B" w:rsidP="00926D5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26D5B">
        <w:rPr>
          <w:rFonts w:ascii="Times New Roman" w:hAnsi="Times New Roman" w:cs="Times New Roman"/>
          <w:sz w:val="28"/>
          <w:szCs w:val="28"/>
        </w:rPr>
        <w:t>тображение свободных слотов для записи.</w:t>
      </w:r>
    </w:p>
    <w:p w14:paraId="5AE10684" w14:textId="6684E84C" w:rsidR="00926D5B" w:rsidRPr="00926D5B" w:rsidRDefault="00926D5B" w:rsidP="00926D5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Онлайн-запись ученика на занятие с выбором преподавателя и времени.</w:t>
      </w:r>
    </w:p>
    <w:p w14:paraId="05C3E154" w14:textId="46AFA3FE" w:rsidR="00926D5B" w:rsidRPr="00926D5B" w:rsidRDefault="00926D5B" w:rsidP="00926D5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Автоматическая проверка на конфликты (занятость преподавателя/аудитории).</w:t>
      </w:r>
    </w:p>
    <w:p w14:paraId="6FFE9D98" w14:textId="583E36D1" w:rsidR="00255857" w:rsidRPr="00926D5B" w:rsidRDefault="00926D5B" w:rsidP="00926D5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Автоматические уведомления (</w:t>
      </w:r>
      <w:proofErr w:type="spellStart"/>
      <w:r w:rsidRPr="00926D5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26D5B">
        <w:rPr>
          <w:rFonts w:ascii="Times New Roman" w:hAnsi="Times New Roman" w:cs="Times New Roman"/>
          <w:sz w:val="28"/>
          <w:szCs w:val="28"/>
        </w:rPr>
        <w:t>/SMS) о записи, переносе, отмене.</w:t>
      </w:r>
    </w:p>
    <w:p w14:paraId="15F0D67E" w14:textId="13F13691" w:rsidR="00255857" w:rsidRPr="00255857" w:rsidRDefault="00926D5B" w:rsidP="00255857">
      <w:p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b/>
          <w:bCs/>
          <w:sz w:val="28"/>
          <w:szCs w:val="28"/>
        </w:rPr>
        <w:t>Учебный процесс и контроль прогресса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61180F" w14:textId="264C0A94" w:rsidR="00926D5B" w:rsidRPr="00926D5B" w:rsidRDefault="00926D5B" w:rsidP="00926D5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Личный кабинет ученика.</w:t>
      </w:r>
    </w:p>
    <w:p w14:paraId="5DE4B1F7" w14:textId="16CBDF8E" w:rsidR="00926D5B" w:rsidRPr="00926D5B" w:rsidRDefault="00926D5B" w:rsidP="00926D5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Электронный журнал для преподавателя.</w:t>
      </w:r>
    </w:p>
    <w:p w14:paraId="298C4B9D" w14:textId="4E3E87E3" w:rsidR="00926D5B" w:rsidRPr="00926D5B" w:rsidRDefault="00926D5B" w:rsidP="00926D5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Раздел для загрузки и хранения учебных материалов.</w:t>
      </w:r>
    </w:p>
    <w:p w14:paraId="6A2E0FC2" w14:textId="7CC7D7E8" w:rsidR="00255857" w:rsidRPr="00255857" w:rsidRDefault="00926D5B" w:rsidP="00926D5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6D5B">
        <w:rPr>
          <w:rFonts w:ascii="Times New Roman" w:hAnsi="Times New Roman" w:cs="Times New Roman"/>
          <w:sz w:val="28"/>
          <w:szCs w:val="28"/>
        </w:rPr>
        <w:t>Система обмена сообщениями/комментариями между учеником и преподавателем в рамках занятий</w:t>
      </w:r>
      <w:r w:rsidR="00255857" w:rsidRPr="00255857">
        <w:rPr>
          <w:rFonts w:ascii="Times New Roman" w:hAnsi="Times New Roman" w:cs="Times New Roman"/>
          <w:sz w:val="28"/>
          <w:szCs w:val="28"/>
        </w:rPr>
        <w:t>.</w:t>
      </w:r>
    </w:p>
    <w:p w14:paraId="041F646A" w14:textId="2F9A03AC" w:rsidR="00255857" w:rsidRPr="00255857" w:rsidRDefault="00CF0EC4" w:rsidP="00255857">
      <w:p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b/>
          <w:bCs/>
          <w:sz w:val="28"/>
          <w:szCs w:val="28"/>
        </w:rPr>
        <w:t>Финансовый и договорной учет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1F8934" w14:textId="77777777" w:rsidR="00CF0EC4" w:rsidRPr="00CF0EC4" w:rsidRDefault="00CF0EC4" w:rsidP="00CF0EC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sz w:val="28"/>
          <w:szCs w:val="28"/>
        </w:rPr>
        <w:t>Формирование счетов за обучение на основе расписания и тарифов.</w:t>
      </w:r>
    </w:p>
    <w:p w14:paraId="0FDF99C3" w14:textId="0C3C067A" w:rsidR="00CF0EC4" w:rsidRPr="00CF0EC4" w:rsidRDefault="00CF0EC4" w:rsidP="00CF0EC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sz w:val="28"/>
          <w:szCs w:val="28"/>
        </w:rPr>
        <w:t>Интеграция с внешними платежными системами для онлайн-оплаты.</w:t>
      </w:r>
    </w:p>
    <w:p w14:paraId="6521C39C" w14:textId="0BDCAF08" w:rsidR="00CF0EC4" w:rsidRPr="00CF0EC4" w:rsidRDefault="00CF0EC4" w:rsidP="00CF0EC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sz w:val="28"/>
          <w:szCs w:val="28"/>
        </w:rPr>
        <w:t>Автоматический учет поступивших платеже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CF0EC4">
        <w:rPr>
          <w:rFonts w:ascii="Times New Roman" w:hAnsi="Times New Roman" w:cs="Times New Roman"/>
          <w:sz w:val="28"/>
          <w:szCs w:val="28"/>
        </w:rPr>
        <w:t>.</w:t>
      </w:r>
    </w:p>
    <w:p w14:paraId="003BCD3B" w14:textId="26CFEF8B" w:rsidR="00CF0EC4" w:rsidRPr="00CF0EC4" w:rsidRDefault="00CF0EC4" w:rsidP="00CF0EC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sz w:val="28"/>
          <w:szCs w:val="28"/>
        </w:rPr>
        <w:t>Генерация финансовых отчетов</w:t>
      </w:r>
      <w:r w:rsidR="00255857" w:rsidRPr="00255857">
        <w:rPr>
          <w:rFonts w:ascii="Times New Roman" w:hAnsi="Times New Roman" w:cs="Times New Roman"/>
          <w:sz w:val="28"/>
          <w:szCs w:val="28"/>
        </w:rPr>
        <w:t>.</w:t>
      </w:r>
    </w:p>
    <w:p w14:paraId="45C1AA94" w14:textId="62B434CA" w:rsidR="00CF0EC4" w:rsidRPr="00255857" w:rsidRDefault="00CF0EC4" w:rsidP="00CF0EC4">
      <w:p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b/>
          <w:bCs/>
          <w:sz w:val="28"/>
          <w:szCs w:val="28"/>
        </w:rPr>
        <w:t>Управление ресурсами и контентом</w:t>
      </w:r>
      <w:r w:rsidRPr="00255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2B7D97" w14:textId="590A13B2" w:rsidR="00CF0EC4" w:rsidRPr="00CF0EC4" w:rsidRDefault="00CF0EC4" w:rsidP="00CF0EC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sz w:val="28"/>
          <w:szCs w:val="28"/>
        </w:rPr>
        <w:t>Учет аудиторий и музыкального оборудования.</w:t>
      </w:r>
    </w:p>
    <w:p w14:paraId="0D7DD46A" w14:textId="119D27E2" w:rsidR="00CF0EC4" w:rsidRPr="00CF0EC4" w:rsidRDefault="00CF0EC4" w:rsidP="00CF0EC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sz w:val="28"/>
          <w:szCs w:val="28"/>
        </w:rPr>
        <w:t>Каталог учебных программ и материалов с разграничением прав доступа.</w:t>
      </w:r>
    </w:p>
    <w:p w14:paraId="60646B4B" w14:textId="4F7CCECB" w:rsidR="00CF0EC4" w:rsidRPr="00CF0EC4" w:rsidRDefault="00CF0EC4" w:rsidP="00255857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0EC4">
        <w:rPr>
          <w:rFonts w:ascii="Times New Roman" w:hAnsi="Times New Roman" w:cs="Times New Roman"/>
          <w:sz w:val="28"/>
          <w:szCs w:val="28"/>
        </w:rPr>
        <w:t>Модерация загружаемого контента администратором.</w:t>
      </w:r>
    </w:p>
    <w:p w14:paraId="2561DBB7" w14:textId="4CFA0F46" w:rsidR="00CF0EC4" w:rsidRDefault="00CF0EC4" w:rsidP="00CF0E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90B42" w14:textId="0AACD624" w:rsidR="008166C9" w:rsidRDefault="008166C9" w:rsidP="00CF0E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4BAA91" w14:textId="5B278E54" w:rsidR="00CF0EC4" w:rsidRPr="008166C9" w:rsidRDefault="00CF0EC4" w:rsidP="008166C9">
      <w:pPr>
        <w:pStyle w:val="a7"/>
        <w:numPr>
          <w:ilvl w:val="2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66C9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30288617" w14:textId="77777777" w:rsidR="008166C9" w:rsidRDefault="00CF0EC4" w:rsidP="008166C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66C9">
        <w:rPr>
          <w:rFonts w:ascii="Times New Roman" w:hAnsi="Times New Roman" w:cs="Times New Roman"/>
          <w:sz w:val="28"/>
          <w:szCs w:val="28"/>
        </w:rPr>
        <w:t>Данные пользователей и файлов должны быть защищены от потери</w:t>
      </w:r>
    </w:p>
    <w:p w14:paraId="2B098E25" w14:textId="77777777" w:rsidR="008166C9" w:rsidRDefault="00CF0EC4" w:rsidP="008166C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66C9">
        <w:rPr>
          <w:rFonts w:ascii="Times New Roman" w:hAnsi="Times New Roman" w:cs="Times New Roman"/>
          <w:sz w:val="28"/>
          <w:szCs w:val="28"/>
        </w:rPr>
        <w:t>Система должна обеспечивать доступ 24/7</w:t>
      </w:r>
    </w:p>
    <w:p w14:paraId="64757C96" w14:textId="77777777" w:rsidR="008166C9" w:rsidRDefault="00CF0EC4" w:rsidP="008166C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66C9">
        <w:rPr>
          <w:rFonts w:ascii="Times New Roman" w:hAnsi="Times New Roman" w:cs="Times New Roman"/>
          <w:sz w:val="28"/>
          <w:szCs w:val="28"/>
        </w:rPr>
        <w:t>Отклик интерфейса не более 2 секунд на основные операции</w:t>
      </w:r>
    </w:p>
    <w:p w14:paraId="066340BA" w14:textId="77777777" w:rsidR="008166C9" w:rsidRDefault="00CF0EC4" w:rsidP="008166C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66C9">
        <w:rPr>
          <w:rFonts w:ascii="Times New Roman" w:hAnsi="Times New Roman" w:cs="Times New Roman"/>
          <w:sz w:val="28"/>
          <w:szCs w:val="28"/>
        </w:rPr>
        <w:t>Авторизация с защитой персональных данных</w:t>
      </w:r>
    </w:p>
    <w:p w14:paraId="7A1AA2AD" w14:textId="470B7EA3" w:rsidR="008166C9" w:rsidRPr="008166C9" w:rsidRDefault="00CF0EC4" w:rsidP="008166C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166C9">
        <w:rPr>
          <w:rFonts w:ascii="Times New Roman" w:hAnsi="Times New Roman" w:cs="Times New Roman"/>
          <w:sz w:val="28"/>
          <w:szCs w:val="28"/>
        </w:rPr>
        <w:t xml:space="preserve">Интерфейс должен быть интуитивно понятным для </w:t>
      </w:r>
      <w:r w:rsidRPr="008166C9">
        <w:rPr>
          <w:rFonts w:ascii="Times New Roman" w:hAnsi="Times New Roman" w:cs="Times New Roman"/>
          <w:sz w:val="28"/>
          <w:szCs w:val="28"/>
        </w:rPr>
        <w:t>всех</w:t>
      </w:r>
      <w:r w:rsidRPr="008166C9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="008166C9">
        <w:rPr>
          <w:rFonts w:ascii="Times New Roman" w:hAnsi="Times New Roman" w:cs="Times New Roman"/>
          <w:sz w:val="28"/>
          <w:szCs w:val="28"/>
        </w:rPr>
        <w:br/>
      </w:r>
    </w:p>
    <w:p w14:paraId="52ED31A8" w14:textId="38EA3856" w:rsidR="00255857" w:rsidRPr="00255857" w:rsidRDefault="008166C9" w:rsidP="002558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1.6.</w:t>
      </w:r>
      <w:r w:rsidR="00CF0EC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7096ECD2" w14:textId="05EFCF58" w:rsidR="00255857" w:rsidRPr="00255857" w:rsidRDefault="00255857" w:rsidP="00255857">
      <w:pPr>
        <w:rPr>
          <w:rFonts w:ascii="Times New Roman" w:hAnsi="Times New Roman" w:cs="Times New Roman"/>
          <w:sz w:val="28"/>
          <w:szCs w:val="28"/>
        </w:rPr>
      </w:pPr>
      <w:r w:rsidRPr="00255857">
        <w:rPr>
          <w:rFonts w:ascii="Times New Roman" w:hAnsi="Times New Roman" w:cs="Times New Roman"/>
          <w:b/>
          <w:bCs/>
          <w:sz w:val="28"/>
          <w:szCs w:val="28"/>
        </w:rPr>
        <w:t>Задача проекта:</w:t>
      </w:r>
      <w:r w:rsidRPr="00255857">
        <w:rPr>
          <w:rFonts w:ascii="Times New Roman" w:hAnsi="Times New Roman" w:cs="Times New Roman"/>
          <w:sz w:val="28"/>
          <w:szCs w:val="28"/>
        </w:rPr>
        <w:br/>
      </w:r>
      <w:r w:rsidR="00CF0EC4" w:rsidRPr="00CF0EC4">
        <w:rPr>
          <w:rFonts w:ascii="Times New Roman" w:hAnsi="Times New Roman" w:cs="Times New Roman"/>
          <w:sz w:val="28"/>
          <w:szCs w:val="28"/>
        </w:rPr>
        <w:t>Разработать веб-ориентированную информационную систему (ИС) для комплексной автоматизации управления студией по обучению игре на духовых музыкальных инструментах.</w:t>
      </w:r>
    </w:p>
    <w:p w14:paraId="76A547A0" w14:textId="5E20F2F0" w:rsidR="00255857" w:rsidRPr="00255857" w:rsidRDefault="00CF0EC4" w:rsidP="00255857">
      <w:p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b/>
          <w:bCs/>
          <w:sz w:val="28"/>
          <w:szCs w:val="28"/>
        </w:rPr>
        <w:t>Система должна обеспечить</w:t>
      </w:r>
      <w:r w:rsidR="00255857" w:rsidRPr="00255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94817C" w14:textId="77777777" w:rsidR="00CF0EC4" w:rsidRPr="00CF0EC4" w:rsidRDefault="00CF0EC4" w:rsidP="00CF0EC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color w:val="0F1115"/>
          <w:sz w:val="28"/>
          <w:szCs w:val="28"/>
        </w:rPr>
        <w:t>Управление жизненным циклом клиента (от регистрации до завершения обучения).</w:t>
      </w:r>
    </w:p>
    <w:p w14:paraId="5184D1F4" w14:textId="77777777" w:rsidR="00CF0EC4" w:rsidRPr="00CF0EC4" w:rsidRDefault="00CF0EC4" w:rsidP="00CF0EC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color w:val="0F1115"/>
          <w:sz w:val="28"/>
          <w:szCs w:val="28"/>
        </w:rPr>
        <w:t>Оперативное и гибкое планирование учебного процесса.</w:t>
      </w:r>
    </w:p>
    <w:p w14:paraId="3D955174" w14:textId="77777777" w:rsidR="00CF0EC4" w:rsidRPr="00CF0EC4" w:rsidRDefault="00CF0EC4" w:rsidP="00CF0EC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color w:val="0F1115"/>
          <w:sz w:val="28"/>
          <w:szCs w:val="28"/>
        </w:rPr>
        <w:t>Эффективное взаимодействие между всеми участниками (администрация, преподаватели, ученики).</w:t>
      </w:r>
    </w:p>
    <w:p w14:paraId="552EE4B0" w14:textId="77777777" w:rsidR="00CF0EC4" w:rsidRPr="00CF0EC4" w:rsidRDefault="00CF0EC4" w:rsidP="00CF0EC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color w:val="0F1115"/>
          <w:sz w:val="28"/>
          <w:szCs w:val="28"/>
        </w:rPr>
        <w:t>Прозрачный финансовый учет и контроль.</w:t>
      </w:r>
    </w:p>
    <w:p w14:paraId="043401B0" w14:textId="77777777" w:rsidR="00CF0EC4" w:rsidRPr="00CF0EC4" w:rsidRDefault="00CF0EC4" w:rsidP="00CF0EC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color w:val="0F1115"/>
          <w:sz w:val="28"/>
          <w:szCs w:val="28"/>
        </w:rPr>
        <w:t>Централизованное хранение и управление учебными материалами.</w:t>
      </w:r>
    </w:p>
    <w:p w14:paraId="63E92866" w14:textId="22ADE4EC" w:rsidR="00CF0EC4" w:rsidRPr="00CF0EC4" w:rsidRDefault="00CF0EC4" w:rsidP="00CF0EC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F0EC4">
        <w:rPr>
          <w:rFonts w:ascii="Times New Roman" w:hAnsi="Times New Roman" w:cs="Times New Roman"/>
          <w:color w:val="0F1115"/>
          <w:sz w:val="28"/>
          <w:szCs w:val="28"/>
        </w:rPr>
        <w:t>Автоматизированную аналитику для принятия управленческих решений.</w:t>
      </w:r>
    </w:p>
    <w:p w14:paraId="79C2841F" w14:textId="77777777" w:rsidR="00906461" w:rsidRPr="00CF0EC4" w:rsidRDefault="00906461">
      <w:pPr>
        <w:rPr>
          <w:rFonts w:ascii="Times New Roman" w:hAnsi="Times New Roman" w:cs="Times New Roman"/>
        </w:rPr>
      </w:pPr>
    </w:p>
    <w:sectPr w:rsidR="00906461" w:rsidRPr="00CF0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78D"/>
    <w:multiLevelType w:val="multilevel"/>
    <w:tmpl w:val="8914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073E6"/>
    <w:multiLevelType w:val="hybridMultilevel"/>
    <w:tmpl w:val="1EB6A0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1668E4"/>
    <w:multiLevelType w:val="multilevel"/>
    <w:tmpl w:val="779C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03994"/>
    <w:multiLevelType w:val="multilevel"/>
    <w:tmpl w:val="26D4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673A8"/>
    <w:multiLevelType w:val="multilevel"/>
    <w:tmpl w:val="7C2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550D5"/>
    <w:multiLevelType w:val="multilevel"/>
    <w:tmpl w:val="6C1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A09FC"/>
    <w:multiLevelType w:val="multilevel"/>
    <w:tmpl w:val="6BECA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92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7" w15:restartNumberingAfterBreak="0">
    <w:nsid w:val="22596E43"/>
    <w:multiLevelType w:val="hybridMultilevel"/>
    <w:tmpl w:val="976EE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D300C0"/>
    <w:multiLevelType w:val="multilevel"/>
    <w:tmpl w:val="E788104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732CE"/>
    <w:multiLevelType w:val="hybridMultilevel"/>
    <w:tmpl w:val="34866440"/>
    <w:lvl w:ilvl="0" w:tplc="69F8C0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25B37"/>
    <w:multiLevelType w:val="multilevel"/>
    <w:tmpl w:val="ACE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00A0"/>
    <w:multiLevelType w:val="multilevel"/>
    <w:tmpl w:val="6BBE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B0033"/>
    <w:multiLevelType w:val="multilevel"/>
    <w:tmpl w:val="18F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D5013"/>
    <w:multiLevelType w:val="hybridMultilevel"/>
    <w:tmpl w:val="5F12C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07629"/>
    <w:multiLevelType w:val="hybridMultilevel"/>
    <w:tmpl w:val="91A86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52473"/>
    <w:multiLevelType w:val="multilevel"/>
    <w:tmpl w:val="0A7477D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572C6FC8"/>
    <w:multiLevelType w:val="multilevel"/>
    <w:tmpl w:val="200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C5E65"/>
    <w:multiLevelType w:val="multilevel"/>
    <w:tmpl w:val="32C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1D7CA5"/>
    <w:multiLevelType w:val="hybridMultilevel"/>
    <w:tmpl w:val="0D7A3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A0307"/>
    <w:multiLevelType w:val="multilevel"/>
    <w:tmpl w:val="AF0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9118E"/>
    <w:multiLevelType w:val="hybridMultilevel"/>
    <w:tmpl w:val="BB287F88"/>
    <w:lvl w:ilvl="0" w:tplc="28628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215CF"/>
    <w:multiLevelType w:val="multilevel"/>
    <w:tmpl w:val="A93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17E47"/>
    <w:multiLevelType w:val="multilevel"/>
    <w:tmpl w:val="90F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F184E"/>
    <w:multiLevelType w:val="multilevel"/>
    <w:tmpl w:val="42BEDAF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5587D46"/>
    <w:multiLevelType w:val="multilevel"/>
    <w:tmpl w:val="5FC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921710">
    <w:abstractNumId w:val="20"/>
  </w:num>
  <w:num w:numId="2" w16cid:durableId="1007053248">
    <w:abstractNumId w:val="6"/>
  </w:num>
  <w:num w:numId="3" w16cid:durableId="407969241">
    <w:abstractNumId w:val="10"/>
  </w:num>
  <w:num w:numId="4" w16cid:durableId="1078942530">
    <w:abstractNumId w:val="4"/>
  </w:num>
  <w:num w:numId="5" w16cid:durableId="1209881201">
    <w:abstractNumId w:val="12"/>
  </w:num>
  <w:num w:numId="6" w16cid:durableId="241258958">
    <w:abstractNumId w:val="1"/>
  </w:num>
  <w:num w:numId="7" w16cid:durableId="1423799971">
    <w:abstractNumId w:val="7"/>
  </w:num>
  <w:num w:numId="8" w16cid:durableId="351497391">
    <w:abstractNumId w:val="14"/>
  </w:num>
  <w:num w:numId="9" w16cid:durableId="191922166">
    <w:abstractNumId w:val="13"/>
  </w:num>
  <w:num w:numId="10" w16cid:durableId="2108773172">
    <w:abstractNumId w:val="19"/>
  </w:num>
  <w:num w:numId="11" w16cid:durableId="1201742908">
    <w:abstractNumId w:val="2"/>
  </w:num>
  <w:num w:numId="12" w16cid:durableId="51000320">
    <w:abstractNumId w:val="11"/>
  </w:num>
  <w:num w:numId="13" w16cid:durableId="1938754598">
    <w:abstractNumId w:val="3"/>
  </w:num>
  <w:num w:numId="14" w16cid:durableId="1484001550">
    <w:abstractNumId w:val="8"/>
  </w:num>
  <w:num w:numId="15" w16cid:durableId="906304189">
    <w:abstractNumId w:val="22"/>
  </w:num>
  <w:num w:numId="16" w16cid:durableId="222570206">
    <w:abstractNumId w:val="24"/>
  </w:num>
  <w:num w:numId="17" w16cid:durableId="2128543866">
    <w:abstractNumId w:val="16"/>
  </w:num>
  <w:num w:numId="18" w16cid:durableId="874276077">
    <w:abstractNumId w:val="21"/>
  </w:num>
  <w:num w:numId="19" w16cid:durableId="1413510312">
    <w:abstractNumId w:val="5"/>
  </w:num>
  <w:num w:numId="20" w16cid:durableId="1376782348">
    <w:abstractNumId w:val="17"/>
  </w:num>
  <w:num w:numId="21" w16cid:durableId="736054702">
    <w:abstractNumId w:val="9"/>
  </w:num>
  <w:num w:numId="22" w16cid:durableId="476150468">
    <w:abstractNumId w:val="0"/>
  </w:num>
  <w:num w:numId="23" w16cid:durableId="761026734">
    <w:abstractNumId w:val="18"/>
  </w:num>
  <w:num w:numId="24" w16cid:durableId="986015896">
    <w:abstractNumId w:val="23"/>
  </w:num>
  <w:num w:numId="25" w16cid:durableId="3664180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3E4"/>
    <w:rsid w:val="00031D25"/>
    <w:rsid w:val="000407AB"/>
    <w:rsid w:val="000B7CF1"/>
    <w:rsid w:val="00103EFC"/>
    <w:rsid w:val="00255857"/>
    <w:rsid w:val="00454368"/>
    <w:rsid w:val="00594C96"/>
    <w:rsid w:val="006430AE"/>
    <w:rsid w:val="006B063D"/>
    <w:rsid w:val="007B05D0"/>
    <w:rsid w:val="007D2E59"/>
    <w:rsid w:val="007D7A3B"/>
    <w:rsid w:val="00807D89"/>
    <w:rsid w:val="008166C9"/>
    <w:rsid w:val="008C3370"/>
    <w:rsid w:val="00906461"/>
    <w:rsid w:val="00926D5B"/>
    <w:rsid w:val="009C33E4"/>
    <w:rsid w:val="00A3473C"/>
    <w:rsid w:val="00BD102C"/>
    <w:rsid w:val="00CF0EC4"/>
    <w:rsid w:val="00D23BA4"/>
    <w:rsid w:val="00DC1A98"/>
    <w:rsid w:val="00E3522C"/>
    <w:rsid w:val="00E435FD"/>
    <w:rsid w:val="00E530C2"/>
    <w:rsid w:val="00E83341"/>
    <w:rsid w:val="00F134F9"/>
    <w:rsid w:val="00F5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864B"/>
  <w15:chartTrackingRefBased/>
  <w15:docId w15:val="{0278008C-18D5-4226-96A3-D3974498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6C9"/>
  </w:style>
  <w:style w:type="paragraph" w:styleId="1">
    <w:name w:val="heading 1"/>
    <w:basedOn w:val="a"/>
    <w:next w:val="a"/>
    <w:link w:val="10"/>
    <w:uiPriority w:val="9"/>
    <w:qFormat/>
    <w:rsid w:val="009C3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3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3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3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3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3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3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3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3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3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3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3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33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33E4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8C3370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3473C"/>
    <w:pPr>
      <w:spacing w:after="100"/>
    </w:pPr>
  </w:style>
  <w:style w:type="paragraph" w:customStyle="1" w:styleId="ds-markdown-paragraph">
    <w:name w:val="ds-markdown-paragraph"/>
    <w:basedOn w:val="a"/>
    <w:rsid w:val="00CF0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1770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</dc:creator>
  <cp:keywords/>
  <dc:description/>
  <cp:lastModifiedBy>Дима Гончаренко</cp:lastModifiedBy>
  <cp:revision>2</cp:revision>
  <dcterms:created xsi:type="dcterms:W3CDTF">2025-12-07T21:24:00Z</dcterms:created>
  <dcterms:modified xsi:type="dcterms:W3CDTF">2025-12-07T21:24:00Z</dcterms:modified>
</cp:coreProperties>
</file>