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70B" w:rsidRDefault="00AC1D2B">
      <w:pPr>
        <w:pStyle w:val="Ttulo"/>
      </w:pPr>
      <w:bookmarkStart w:id="0" w:name="_heading=h.gjdgxs" w:colFirst="0" w:colLast="0"/>
      <w:bookmarkEnd w:id="0"/>
      <w:r>
        <w:t>Integrantes do Projeto - OPE</w:t>
      </w:r>
    </w:p>
    <w:p w:rsidR="00B0270B" w:rsidRDefault="00B0270B"/>
    <w:p w:rsidR="00B0270B" w:rsidRDefault="00AC1D2B">
      <w:r>
        <w:t xml:space="preserve">Cliente: </w:t>
      </w:r>
      <w:proofErr w:type="spellStart"/>
      <w:r>
        <w:t>Clares</w:t>
      </w:r>
      <w:proofErr w:type="spellEnd"/>
      <w:r>
        <w:t xml:space="preserve"> e Dias Advogadas Associadas</w:t>
      </w:r>
    </w:p>
    <w:p w:rsidR="00B0270B" w:rsidRDefault="00AC1D2B">
      <w:r>
        <w:t xml:space="preserve">Contato: </w:t>
      </w:r>
      <w:proofErr w:type="spellStart"/>
      <w:r>
        <w:t>Catia</w:t>
      </w:r>
      <w:proofErr w:type="spellEnd"/>
      <w:r>
        <w:t xml:space="preserve"> de Fátima Jonas Dias </w:t>
      </w:r>
    </w:p>
    <w:p w:rsidR="00B0270B" w:rsidRDefault="00AC1D2B">
      <w:r>
        <w:t xml:space="preserve">Telefone (Comercial): </w:t>
      </w:r>
      <w:bookmarkStart w:id="1" w:name="_GoBack"/>
      <w:bookmarkEnd w:id="1"/>
      <w:r>
        <w:t>(11) 3855-2410 / (11) 3855-2447</w:t>
      </w:r>
    </w:p>
    <w:p w:rsidR="00B0270B" w:rsidRDefault="00AC1D2B">
      <w:r>
        <w:t>Telefone (</w:t>
      </w:r>
      <w:proofErr w:type="spellStart"/>
      <w:r>
        <w:t>WhatsApp</w:t>
      </w:r>
      <w:proofErr w:type="spellEnd"/>
      <w:r>
        <w:t>): (11) 97688-2784</w:t>
      </w:r>
    </w:p>
    <w:p w:rsidR="00B0270B" w:rsidRDefault="00AC1D2B">
      <w:r>
        <w:t>E-mail: catiafjdias@gmail.com</w:t>
      </w:r>
    </w:p>
    <w:p w:rsidR="00B0270B" w:rsidRDefault="00B0270B"/>
    <w:p w:rsidR="00B0270B" w:rsidRDefault="00AC1D2B">
      <w:r>
        <w:t>Equipe de Desenvolvimento</w:t>
      </w:r>
    </w:p>
    <w:tbl>
      <w:tblPr>
        <w:tblStyle w:val="a0"/>
        <w:tblW w:w="110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198"/>
        <w:gridCol w:w="5528"/>
        <w:gridCol w:w="1701"/>
      </w:tblGrid>
      <w:tr w:rsidR="00B0270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0270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Oliveira Gonçalves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1900662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gabriel.ogoncalves@aluno.faculdadeimpacta.com.br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98214-7340</w:t>
            </w:r>
          </w:p>
        </w:tc>
      </w:tr>
      <w:tr w:rsidR="00B0270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da Silva Santos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1900945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leonardo.santos@aluno.faculdadeimpacta.com.br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99433-3898</w:t>
            </w:r>
          </w:p>
        </w:tc>
      </w:tr>
      <w:tr w:rsidR="00B0270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Rodrigues da Silva Freitas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1900779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leonardo.freitas@aluno.faculdadeimpacta.com.br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94832-1425</w:t>
            </w:r>
          </w:p>
        </w:tc>
      </w:tr>
      <w:tr w:rsidR="00B0270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Gomes Vieira dos Anjos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1900694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luciano.anjos@aluno.faculdadeimpacta.com.br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70B" w:rsidRDefault="00AC1D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97681-6687</w:t>
            </w:r>
          </w:p>
        </w:tc>
      </w:tr>
    </w:tbl>
    <w:p w:rsidR="00B0270B" w:rsidRDefault="00B0270B"/>
    <w:p w:rsidR="00B0270B" w:rsidRDefault="00B0270B"/>
    <w:sectPr w:rsidR="00B0270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0B"/>
    <w:rsid w:val="00AC1D2B"/>
    <w:rsid w:val="00B0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339F8-680C-40E9-851F-A795C5C0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537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37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37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37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371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37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716"/>
    <w:rPr>
      <w:rFonts w:ascii="Segoe UI" w:hAnsi="Segoe UI" w:cs="Segoe UI"/>
      <w:sz w:val="18"/>
      <w:szCs w:val="18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Vc5fD6lueLdLPAl79VO9sgXGvA==">AMUW2mXanzXdNtTCgbILaPz26uZRw+ut6IXy0Xxrp55ccmVvOcGi2LdmSd3QQQ/DdZKiGXZHvmizWCpWA59QosKLbnh2rNGgdt/VFsftnrxNFZg+CIOf/psFsFTxnzHba+59ZG5m9R0a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Oliveira Gonþalves</dc:creator>
  <cp:lastModifiedBy>Leonardo da Silva Santos</cp:lastModifiedBy>
  <cp:revision>2</cp:revision>
  <dcterms:created xsi:type="dcterms:W3CDTF">2019-09-25T14:13:00Z</dcterms:created>
  <dcterms:modified xsi:type="dcterms:W3CDTF">2019-11-06T14:07:00Z</dcterms:modified>
</cp:coreProperties>
</file>