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FD52" w14:textId="77777777" w:rsidR="00FB1074" w:rsidRPr="0070508A" w:rsidRDefault="00FB1074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14:paraId="5708FD53" w14:textId="70470BA2" w:rsidR="00FB1074" w:rsidRPr="0070508A" w:rsidRDefault="008A77EC">
      <w:pPr>
        <w:jc w:val="center"/>
        <w:rPr>
          <w:rFonts w:asciiTheme="minorHAnsi" w:hAnsiTheme="minorHAnsi" w:cstheme="minorHAnsi"/>
          <w:b/>
          <w:sz w:val="72"/>
          <w:szCs w:val="72"/>
          <w:lang w:val="pt-PT"/>
        </w:rPr>
      </w:pPr>
      <w:r w:rsidRPr="0070508A">
        <w:rPr>
          <w:rFonts w:asciiTheme="minorHAnsi" w:hAnsiTheme="minorHAnsi" w:cstheme="minorHAnsi"/>
          <w:b/>
          <w:sz w:val="72"/>
          <w:szCs w:val="72"/>
          <w:lang w:val="pt-PT"/>
        </w:rPr>
        <w:t>Projeto de Bases de Dados</w:t>
      </w:r>
    </w:p>
    <w:p w14:paraId="5708FD54" w14:textId="77777777" w:rsidR="00FB1074" w:rsidRPr="0070508A" w:rsidRDefault="008A77EC">
      <w:pPr>
        <w:jc w:val="center"/>
        <w:rPr>
          <w:rFonts w:asciiTheme="minorHAnsi" w:hAnsiTheme="minorHAnsi" w:cstheme="minorHAnsi"/>
          <w:b/>
          <w:sz w:val="48"/>
          <w:szCs w:val="48"/>
          <w:lang w:val="pt-PT"/>
        </w:rPr>
      </w:pPr>
      <w:r w:rsidRPr="0070508A">
        <w:rPr>
          <w:rFonts w:asciiTheme="minorHAnsi" w:hAnsiTheme="minorHAnsi" w:cstheme="minorHAnsi"/>
          <w:b/>
          <w:sz w:val="48"/>
          <w:szCs w:val="48"/>
          <w:lang w:val="pt-PT"/>
        </w:rPr>
        <w:t>Parte 3</w:t>
      </w:r>
    </w:p>
    <w:p w14:paraId="5708FD55" w14:textId="77777777" w:rsidR="00FB1074" w:rsidRPr="0070508A" w:rsidRDefault="00FB1074">
      <w:pPr>
        <w:rPr>
          <w:rFonts w:asciiTheme="minorHAnsi" w:hAnsiTheme="minorHAnsi" w:cstheme="minorHAnsi"/>
          <w:lang w:val="pt-PT"/>
        </w:rPr>
      </w:pPr>
    </w:p>
    <w:p w14:paraId="5708FD56" w14:textId="77777777" w:rsidR="00FB1074" w:rsidRPr="0070508A" w:rsidRDefault="00FB1074">
      <w:pPr>
        <w:rPr>
          <w:rFonts w:asciiTheme="minorHAnsi" w:hAnsiTheme="minorHAnsi" w:cstheme="minorHAnsi"/>
          <w:lang w:val="pt-PT"/>
        </w:rPr>
      </w:pPr>
    </w:p>
    <w:p w14:paraId="5708FD57" w14:textId="77777777" w:rsidR="00FB1074" w:rsidRPr="0070508A" w:rsidRDefault="00FB1074">
      <w:pPr>
        <w:rPr>
          <w:rFonts w:asciiTheme="minorHAnsi" w:hAnsiTheme="minorHAnsi" w:cstheme="minorHAnsi"/>
          <w:lang w:val="pt-PT"/>
        </w:rPr>
      </w:pPr>
    </w:p>
    <w:p w14:paraId="5708FD58" w14:textId="77777777" w:rsidR="00FB1074" w:rsidRPr="0070508A" w:rsidRDefault="00FB1074">
      <w:pPr>
        <w:rPr>
          <w:rFonts w:asciiTheme="minorHAnsi" w:hAnsiTheme="minorHAnsi" w:cstheme="minorHAnsi"/>
          <w:lang w:val="pt-PT"/>
        </w:rPr>
      </w:pPr>
    </w:p>
    <w:p w14:paraId="5708FD59" w14:textId="77777777" w:rsidR="00FB1074" w:rsidRPr="0070508A" w:rsidRDefault="00FB1074">
      <w:pPr>
        <w:rPr>
          <w:rFonts w:asciiTheme="minorHAnsi" w:hAnsiTheme="minorHAnsi" w:cstheme="minorHAnsi"/>
          <w:lang w:val="pt-PT"/>
        </w:rPr>
      </w:pPr>
    </w:p>
    <w:p w14:paraId="5708FD5A" w14:textId="77777777" w:rsidR="00FB1074" w:rsidRPr="0070508A" w:rsidRDefault="00FB1074">
      <w:pPr>
        <w:rPr>
          <w:rFonts w:asciiTheme="minorHAnsi" w:hAnsiTheme="minorHAnsi" w:cstheme="minorHAnsi"/>
          <w:lang w:val="pt-PT"/>
        </w:rPr>
      </w:pPr>
    </w:p>
    <w:p w14:paraId="5708FD5B" w14:textId="77777777" w:rsidR="00FB1074" w:rsidRPr="0070508A" w:rsidRDefault="00FB1074">
      <w:pPr>
        <w:rPr>
          <w:rFonts w:asciiTheme="minorHAnsi" w:hAnsiTheme="minorHAnsi" w:cstheme="minorHAnsi"/>
          <w:lang w:val="pt-PT"/>
        </w:rPr>
      </w:pPr>
    </w:p>
    <w:p w14:paraId="5708FD5C" w14:textId="77777777" w:rsidR="00FB1074" w:rsidRPr="0070508A" w:rsidRDefault="00FB1074">
      <w:pPr>
        <w:rPr>
          <w:rFonts w:asciiTheme="minorHAnsi" w:hAnsiTheme="minorHAnsi" w:cstheme="minorHAnsi"/>
          <w:lang w:val="pt-PT"/>
        </w:rPr>
      </w:pPr>
    </w:p>
    <w:p w14:paraId="5708FD5D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5708FD5E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5708FD5F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5708FD60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5708FD61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5708FD62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5708FD63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5708FD64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5708FD65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5708FD66" w14:textId="4B905725" w:rsidR="00FB1074" w:rsidRPr="0070508A" w:rsidRDefault="008A77EC">
      <w:pPr>
        <w:jc w:val="center"/>
        <w:rPr>
          <w:rFonts w:asciiTheme="minorHAnsi" w:hAnsiTheme="minorHAnsi" w:cstheme="minorHAnsi"/>
          <w:sz w:val="24"/>
          <w:szCs w:val="24"/>
          <w:lang w:val="pt-PT"/>
        </w:rPr>
      </w:pPr>
      <w:r w:rsidRPr="0070508A">
        <w:rPr>
          <w:rFonts w:asciiTheme="minorHAnsi" w:hAnsiTheme="minorHAnsi" w:cstheme="minorHAnsi"/>
          <w:b/>
          <w:sz w:val="24"/>
          <w:szCs w:val="24"/>
          <w:lang w:val="pt-PT"/>
        </w:rPr>
        <w:t xml:space="preserve">Turno Prático 04, </w:t>
      </w:r>
      <w:r w:rsidRPr="0070508A">
        <w:rPr>
          <w:rFonts w:asciiTheme="minorHAnsi" w:hAnsiTheme="minorHAnsi" w:cstheme="minorHAnsi"/>
          <w:sz w:val="24"/>
          <w:szCs w:val="24"/>
          <w:lang w:val="pt-PT"/>
        </w:rPr>
        <w:t xml:space="preserve">Prof. </w:t>
      </w:r>
      <w:r w:rsidR="002E1FD0" w:rsidRPr="0070508A">
        <w:rPr>
          <w:rFonts w:asciiTheme="minorHAnsi" w:hAnsiTheme="minorHAnsi" w:cstheme="minorHAnsi"/>
          <w:sz w:val="24"/>
          <w:szCs w:val="24"/>
          <w:lang w:val="pt-PT"/>
        </w:rPr>
        <w:t>Rodrigo Sousa</w:t>
      </w:r>
    </w:p>
    <w:p w14:paraId="5708FD67" w14:textId="77777777" w:rsidR="00FB1074" w:rsidRPr="0070508A" w:rsidRDefault="00FB1074">
      <w:pPr>
        <w:rPr>
          <w:rFonts w:asciiTheme="minorHAnsi" w:hAnsiTheme="minorHAnsi" w:cstheme="minorHAnsi"/>
          <w:sz w:val="24"/>
          <w:szCs w:val="24"/>
          <w:lang w:val="pt-PT"/>
        </w:rPr>
      </w:pPr>
    </w:p>
    <w:tbl>
      <w:tblPr>
        <w:tblStyle w:val="a"/>
        <w:tblW w:w="9029" w:type="dxa"/>
        <w:tblInd w:w="10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B1074" w:rsidRPr="0070508A" w14:paraId="5708FD69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68" w14:textId="0F5EF248" w:rsidR="00FB1074" w:rsidRPr="0070508A" w:rsidRDefault="008A77E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 xml:space="preserve">Grupo </w:t>
            </w:r>
            <w:r w:rsidR="002E1FD0" w:rsidRPr="0070508A">
              <w:rPr>
                <w:rFonts w:asciiTheme="minorHAnsi" w:hAnsiTheme="minorHAnsi" w:cstheme="minorHAnsi"/>
                <w:sz w:val="24"/>
                <w:szCs w:val="24"/>
              </w:rPr>
              <w:t>67</w:t>
            </w:r>
          </w:p>
        </w:tc>
      </w:tr>
      <w:tr w:rsidR="00FB1074" w:rsidRPr="0070508A" w14:paraId="5708FD6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6A" w14:textId="77777777" w:rsidR="00FB1074" w:rsidRPr="0070508A" w:rsidRDefault="008A77E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6B" w14:textId="77777777" w:rsidR="00FB1074" w:rsidRPr="0070508A" w:rsidRDefault="008A77E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Nº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6C" w14:textId="77777777" w:rsidR="00FB1074" w:rsidRPr="0070508A" w:rsidRDefault="008A77E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Esforço (Horas)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6D" w14:textId="77777777" w:rsidR="00FB1074" w:rsidRPr="0070508A" w:rsidRDefault="008A77E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Contribuição (%)</w:t>
            </w:r>
          </w:p>
        </w:tc>
      </w:tr>
      <w:tr w:rsidR="00FB1074" w:rsidRPr="0070508A" w14:paraId="5708FD7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6F" w14:textId="3EE5F34B" w:rsidR="00FB1074" w:rsidRPr="0070508A" w:rsidRDefault="002E1FD0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Joana Brito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0" w14:textId="6D3547B1" w:rsidR="00FB1074" w:rsidRPr="0070508A" w:rsidRDefault="002E1FD0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96037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1" w14:textId="43DC86B0" w:rsidR="00FB1074" w:rsidRPr="0070508A" w:rsidRDefault="002E1FD0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2" w14:textId="0124082B" w:rsidR="00FB1074" w:rsidRPr="0070508A" w:rsidRDefault="008A77E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F21469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FB1074" w:rsidRPr="0070508A" w14:paraId="5708FD7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4" w14:textId="2D9D25EB" w:rsidR="00FB1074" w:rsidRPr="0070508A" w:rsidRDefault="002E1FD0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Gonçalo Gonçalves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5" w14:textId="198E7C8E" w:rsidR="00FB1074" w:rsidRPr="0070508A" w:rsidRDefault="002E1FD0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99226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6" w14:textId="5B1F6D65" w:rsidR="00FB1074" w:rsidRPr="0070508A" w:rsidRDefault="002E1FD0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7" w14:textId="3F2E2FD5" w:rsidR="00FB1074" w:rsidRPr="0070508A" w:rsidRDefault="002E1FD0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F21469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8A77EC" w:rsidRPr="0070508A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FB1074" w:rsidRPr="0070508A" w14:paraId="5708FD7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9" w14:textId="2561E775" w:rsidR="00FB1074" w:rsidRPr="0070508A" w:rsidRDefault="002E1FD0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João Marques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A" w14:textId="57311B9F" w:rsidR="00FB1074" w:rsidRPr="0070508A" w:rsidRDefault="008903B3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99243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B" w14:textId="541C6274" w:rsidR="00FB1074" w:rsidRPr="0070508A" w:rsidRDefault="002E1FD0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FD7C" w14:textId="667B17C5" w:rsidR="00FB1074" w:rsidRPr="0070508A" w:rsidRDefault="008A77EC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F21469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70508A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</w:tbl>
    <w:p w14:paraId="5708FD7E" w14:textId="77777777" w:rsidR="00FB1074" w:rsidRPr="0070508A" w:rsidRDefault="00FB1074">
      <w:pPr>
        <w:rPr>
          <w:rFonts w:asciiTheme="minorHAnsi" w:hAnsiTheme="minorHAnsi" w:cstheme="minorHAnsi"/>
          <w:b/>
          <w:sz w:val="32"/>
          <w:szCs w:val="32"/>
        </w:rPr>
      </w:pPr>
    </w:p>
    <w:p w14:paraId="5708FD7F" w14:textId="77777777" w:rsidR="00FB1074" w:rsidRPr="0070508A" w:rsidRDefault="00FB1074">
      <w:pPr>
        <w:pStyle w:val="Ttulo2"/>
        <w:rPr>
          <w:rFonts w:asciiTheme="minorHAnsi" w:hAnsiTheme="minorHAnsi" w:cstheme="minorHAnsi"/>
          <w:sz w:val="36"/>
          <w:szCs w:val="36"/>
        </w:rPr>
      </w:pPr>
      <w:bookmarkStart w:id="0" w:name="_w7k4dxnqoe5p" w:colFirst="0" w:colLast="0"/>
      <w:bookmarkEnd w:id="0"/>
    </w:p>
    <w:p w14:paraId="5708FD80" w14:textId="3BE78DD7" w:rsidR="00FB1074" w:rsidRPr="0070508A" w:rsidRDefault="00FB1074">
      <w:pPr>
        <w:rPr>
          <w:rFonts w:asciiTheme="minorHAnsi" w:hAnsiTheme="minorHAnsi" w:cstheme="minorHAnsi"/>
        </w:rPr>
      </w:pPr>
    </w:p>
    <w:p w14:paraId="3D394327" w14:textId="77777777" w:rsidR="000D7B6E" w:rsidRPr="0070508A" w:rsidRDefault="000D7B6E">
      <w:pPr>
        <w:rPr>
          <w:rFonts w:asciiTheme="minorHAnsi" w:hAnsiTheme="minorHAnsi" w:cstheme="minorHAnsi"/>
        </w:rPr>
      </w:pPr>
    </w:p>
    <w:p w14:paraId="7D2A66EB" w14:textId="74F82BAB" w:rsidR="009434F9" w:rsidRPr="0047051E" w:rsidRDefault="00F00078" w:rsidP="0047051E">
      <w:pPr>
        <w:pStyle w:val="Ttulo3"/>
        <w:rPr>
          <w:rFonts w:asciiTheme="minorHAnsi" w:hAnsiTheme="minorHAnsi" w:cstheme="minorHAnsi"/>
          <w:sz w:val="32"/>
          <w:szCs w:val="32"/>
          <w:lang w:val="pt-PT"/>
        </w:rPr>
      </w:pPr>
      <w:bookmarkStart w:id="1" w:name="_ugar5x5gwkny" w:colFirst="0" w:colLast="0"/>
      <w:bookmarkEnd w:id="1"/>
      <w:r>
        <w:rPr>
          <w:rFonts w:asciiTheme="minorHAnsi" w:hAnsiTheme="minorHAnsi" w:cstheme="minorHAnsi"/>
          <w:sz w:val="32"/>
          <w:szCs w:val="32"/>
          <w:lang w:val="pt-PT"/>
        </w:rPr>
        <w:lastRenderedPageBreak/>
        <w:t xml:space="preserve">1. </w:t>
      </w:r>
      <w:r w:rsidR="00B93776" w:rsidRPr="0070508A">
        <w:rPr>
          <w:rFonts w:asciiTheme="minorHAnsi" w:hAnsiTheme="minorHAnsi" w:cstheme="minorHAnsi"/>
          <w:sz w:val="32"/>
          <w:szCs w:val="32"/>
          <w:lang w:val="pt-PT"/>
        </w:rPr>
        <w:t>Base de Dados</w:t>
      </w:r>
    </w:p>
    <w:p w14:paraId="4826C6F8" w14:textId="01F54C88" w:rsidR="00FE2368" w:rsidRPr="00E74661" w:rsidRDefault="00E74661" w:rsidP="00DC21C8">
      <w:pPr>
        <w:jc w:val="both"/>
        <w:rPr>
          <w:rFonts w:asciiTheme="minorHAnsi" w:eastAsia="Courier New" w:hAnsiTheme="minorHAnsi" w:cstheme="minorHAnsi"/>
          <w:color w:val="auto"/>
          <w:sz w:val="24"/>
          <w:szCs w:val="24"/>
          <w:lang w:val="pt-PT"/>
        </w:rPr>
      </w:pPr>
      <w:r w:rsidRPr="00E74661">
        <w:rPr>
          <w:rFonts w:asciiTheme="minorHAnsi" w:eastAsia="Courier New" w:hAnsiTheme="minorHAnsi" w:cstheme="minorHAnsi"/>
          <w:color w:val="auto"/>
          <w:sz w:val="24"/>
          <w:szCs w:val="24"/>
          <w:lang w:val="pt-PT"/>
        </w:rPr>
        <w:t>A b</w:t>
      </w:r>
      <w:r>
        <w:rPr>
          <w:rFonts w:asciiTheme="minorHAnsi" w:eastAsia="Courier New" w:hAnsiTheme="minorHAnsi" w:cstheme="minorHAnsi"/>
          <w:color w:val="auto"/>
          <w:sz w:val="24"/>
          <w:szCs w:val="24"/>
          <w:lang w:val="pt-PT"/>
        </w:rPr>
        <w:t xml:space="preserve">ase de dados e o código necessário ao preenchimento da mesma com dados de teste </w:t>
      </w:r>
      <w:r w:rsidR="005C39A5">
        <w:rPr>
          <w:rFonts w:asciiTheme="minorHAnsi" w:eastAsia="Courier New" w:hAnsiTheme="minorHAnsi" w:cstheme="minorHAnsi"/>
          <w:color w:val="auto"/>
          <w:sz w:val="24"/>
          <w:szCs w:val="24"/>
          <w:lang w:val="pt-PT"/>
        </w:rPr>
        <w:t>é apresentado no ficheiro populate.sql.</w:t>
      </w:r>
    </w:p>
    <w:p w14:paraId="327879BC" w14:textId="14BFC5A9" w:rsidR="00D96E58" w:rsidRDefault="00D07928" w:rsidP="009434F9">
      <w:pPr>
        <w:pStyle w:val="Ttulo3"/>
        <w:rPr>
          <w:rFonts w:asciiTheme="minorHAnsi" w:hAnsiTheme="minorHAnsi" w:cstheme="minorHAnsi"/>
          <w:sz w:val="32"/>
          <w:szCs w:val="32"/>
          <w:lang w:val="pt-PT"/>
        </w:rPr>
      </w:pPr>
      <w:r>
        <w:rPr>
          <w:rFonts w:asciiTheme="minorHAnsi" w:hAnsiTheme="minorHAnsi" w:cstheme="minorHAnsi"/>
          <w:sz w:val="32"/>
          <w:szCs w:val="32"/>
          <w:lang w:val="pt-PT"/>
        </w:rPr>
        <w:t>2. R</w:t>
      </w:r>
      <w:r w:rsidR="00D96E58">
        <w:rPr>
          <w:rFonts w:asciiTheme="minorHAnsi" w:hAnsiTheme="minorHAnsi" w:cstheme="minorHAnsi"/>
          <w:sz w:val="32"/>
          <w:szCs w:val="32"/>
          <w:lang w:val="pt-PT"/>
        </w:rPr>
        <w:t>estrições de Integridade</w:t>
      </w:r>
    </w:p>
    <w:p w14:paraId="4DBB4B2E" w14:textId="379100EE" w:rsidR="004626AD" w:rsidRDefault="00F275C1" w:rsidP="00147041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F275C1">
        <w:rPr>
          <w:rFonts w:asciiTheme="minorHAnsi" w:hAnsiTheme="minorHAnsi" w:cstheme="minorHAnsi"/>
          <w:sz w:val="24"/>
          <w:szCs w:val="24"/>
          <w:lang w:val="pt-PT"/>
        </w:rPr>
        <w:t>No ficheiro ICs.sql é possível observar o código relativo à implementação das restrições de integridade. Recorreu-se à utilização de Triggers para a verificação das condições pedidas antes d</w:t>
      </w:r>
      <w:r w:rsidR="00D667F2">
        <w:rPr>
          <w:rFonts w:asciiTheme="minorHAnsi" w:hAnsiTheme="minorHAnsi" w:cstheme="minorHAnsi"/>
          <w:sz w:val="24"/>
          <w:szCs w:val="24"/>
          <w:lang w:val="pt-PT"/>
        </w:rPr>
        <w:t>a inserção</w:t>
      </w:r>
      <w:r w:rsidR="00D07928">
        <w:rPr>
          <w:rFonts w:asciiTheme="minorHAnsi" w:hAnsiTheme="minorHAnsi" w:cstheme="minorHAnsi"/>
          <w:sz w:val="24"/>
          <w:szCs w:val="24"/>
          <w:lang w:val="pt-PT"/>
        </w:rPr>
        <w:t xml:space="preserve"> ou atualiza</w:t>
      </w:r>
      <w:r w:rsidR="00D667F2">
        <w:rPr>
          <w:rFonts w:asciiTheme="minorHAnsi" w:hAnsiTheme="minorHAnsi" w:cstheme="minorHAnsi"/>
          <w:sz w:val="24"/>
          <w:szCs w:val="24"/>
          <w:lang w:val="pt-PT"/>
        </w:rPr>
        <w:t>ção de</w:t>
      </w:r>
      <w:r w:rsidR="00D07928">
        <w:rPr>
          <w:rFonts w:asciiTheme="minorHAnsi" w:hAnsiTheme="minorHAnsi" w:cstheme="minorHAnsi"/>
          <w:sz w:val="24"/>
          <w:szCs w:val="24"/>
          <w:lang w:val="pt-PT"/>
        </w:rPr>
        <w:t xml:space="preserve"> certos dados numa determinada tabela.</w:t>
      </w:r>
    </w:p>
    <w:p w14:paraId="52A64A60" w14:textId="1A0DB4E2" w:rsidR="004626AD" w:rsidRDefault="004626AD" w:rsidP="009434F9">
      <w:pPr>
        <w:pStyle w:val="Ttulo3"/>
        <w:rPr>
          <w:rFonts w:asciiTheme="minorHAnsi" w:hAnsiTheme="minorHAnsi" w:cstheme="minorHAnsi"/>
          <w:sz w:val="32"/>
          <w:szCs w:val="32"/>
          <w:lang w:val="pt-PT"/>
        </w:rPr>
      </w:pPr>
      <w:r>
        <w:rPr>
          <w:rFonts w:asciiTheme="minorHAnsi" w:hAnsiTheme="minorHAnsi" w:cstheme="minorHAnsi"/>
          <w:sz w:val="32"/>
          <w:szCs w:val="32"/>
          <w:lang w:val="pt-PT"/>
        </w:rPr>
        <w:t>3. SQL</w:t>
      </w:r>
    </w:p>
    <w:p w14:paraId="576EEBCA" w14:textId="7BA7867E" w:rsidR="00270D37" w:rsidRDefault="004626AD" w:rsidP="00D667F2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>
        <w:rPr>
          <w:rFonts w:asciiTheme="minorHAnsi" w:hAnsiTheme="minorHAnsi" w:cstheme="minorHAnsi"/>
          <w:sz w:val="24"/>
          <w:szCs w:val="24"/>
          <w:lang w:val="pt-PT"/>
        </w:rPr>
        <w:t>No ficheiro queries.sql são apresentadas as consultas SQL para cada uma das situações apresentadas</w:t>
      </w:r>
      <w:r w:rsidR="00D667F2">
        <w:rPr>
          <w:rFonts w:asciiTheme="minorHAnsi" w:hAnsiTheme="minorHAnsi" w:cstheme="minorHAnsi"/>
          <w:sz w:val="24"/>
          <w:szCs w:val="24"/>
          <w:lang w:val="pt-PT"/>
        </w:rPr>
        <w:t xml:space="preserve"> no enunciado</w:t>
      </w:r>
      <w:r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1857D46F" w14:textId="14854CA6" w:rsidR="00270D37" w:rsidRDefault="00D95D0D" w:rsidP="009434F9">
      <w:pPr>
        <w:pStyle w:val="Ttulo3"/>
        <w:rPr>
          <w:rFonts w:asciiTheme="minorHAnsi" w:hAnsiTheme="minorHAnsi" w:cstheme="minorHAnsi"/>
          <w:sz w:val="32"/>
          <w:szCs w:val="32"/>
          <w:lang w:val="pt-PT"/>
        </w:rPr>
      </w:pPr>
      <w:r>
        <w:rPr>
          <w:rFonts w:asciiTheme="minorHAnsi" w:hAnsiTheme="minorHAnsi" w:cstheme="minorHAnsi"/>
          <w:sz w:val="32"/>
          <w:szCs w:val="32"/>
          <w:lang w:val="pt-PT"/>
        </w:rPr>
        <w:t>4</w:t>
      </w:r>
      <w:r w:rsidR="00270D37">
        <w:rPr>
          <w:rFonts w:asciiTheme="minorHAnsi" w:hAnsiTheme="minorHAnsi" w:cstheme="minorHAnsi"/>
          <w:sz w:val="32"/>
          <w:szCs w:val="32"/>
          <w:lang w:val="pt-PT"/>
        </w:rPr>
        <w:t>. View</w:t>
      </w:r>
    </w:p>
    <w:p w14:paraId="2236E42C" w14:textId="3BD48F7E" w:rsidR="004626AD" w:rsidRPr="001F7755" w:rsidRDefault="00270D37" w:rsidP="001F7755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>
        <w:rPr>
          <w:rFonts w:asciiTheme="minorHAnsi" w:hAnsiTheme="minorHAnsi" w:cstheme="minorHAnsi"/>
          <w:sz w:val="24"/>
          <w:szCs w:val="24"/>
          <w:lang w:val="pt-PT"/>
        </w:rPr>
        <w:t xml:space="preserve">O ficheiro view.sql contém as instruções para a criação da </w:t>
      </w:r>
      <w:r w:rsidRPr="00D31933">
        <w:rPr>
          <w:rFonts w:asciiTheme="minorHAnsi" w:hAnsiTheme="minorHAnsi" w:cstheme="minorHAnsi"/>
          <w:i/>
          <w:iCs/>
          <w:sz w:val="24"/>
          <w:szCs w:val="24"/>
          <w:lang w:val="pt-PT"/>
        </w:rPr>
        <w:t>view</w:t>
      </w:r>
      <w:r>
        <w:rPr>
          <w:rFonts w:asciiTheme="minorHAnsi" w:hAnsiTheme="minorHAnsi" w:cstheme="minorHAnsi"/>
          <w:sz w:val="24"/>
          <w:szCs w:val="24"/>
          <w:lang w:val="pt-PT"/>
        </w:rPr>
        <w:t>, que resume as informações mais importantes</w:t>
      </w:r>
      <w:r w:rsidR="00D31933">
        <w:rPr>
          <w:rFonts w:asciiTheme="minorHAnsi" w:hAnsiTheme="minorHAnsi" w:cstheme="minorHAnsi"/>
          <w:sz w:val="24"/>
          <w:szCs w:val="24"/>
          <w:lang w:val="pt-PT"/>
        </w:rPr>
        <w:t xml:space="preserve"> sobre as vendas, combinando informações de diferentes tabelas do modelo. A função dow (“day of week”) foi chamada para a seleç</w:t>
      </w:r>
      <w:r w:rsidR="00DA742C">
        <w:rPr>
          <w:rFonts w:asciiTheme="minorHAnsi" w:hAnsiTheme="minorHAnsi" w:cstheme="minorHAnsi"/>
          <w:sz w:val="24"/>
          <w:szCs w:val="24"/>
          <w:lang w:val="pt-PT"/>
        </w:rPr>
        <w:t>ão</w:t>
      </w:r>
      <w:r w:rsidR="00D31933">
        <w:rPr>
          <w:rFonts w:asciiTheme="minorHAnsi" w:hAnsiTheme="minorHAnsi" w:cstheme="minorHAnsi"/>
          <w:sz w:val="24"/>
          <w:szCs w:val="24"/>
          <w:lang w:val="pt-PT"/>
        </w:rPr>
        <w:t xml:space="preserve"> do dia da semana de cada </w:t>
      </w:r>
      <w:r w:rsidR="00D31933">
        <w:rPr>
          <w:rFonts w:asciiTheme="minorHAnsi" w:hAnsiTheme="minorHAnsi" w:cstheme="minorHAnsi"/>
          <w:i/>
          <w:iCs/>
          <w:sz w:val="24"/>
          <w:szCs w:val="24"/>
          <w:lang w:val="pt-PT"/>
        </w:rPr>
        <w:t>instance</w:t>
      </w:r>
      <w:r w:rsidR="00D31933"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72B5C2E2" w14:textId="288E856F" w:rsidR="00D0759F" w:rsidRDefault="00D0759F" w:rsidP="009434F9">
      <w:pPr>
        <w:pStyle w:val="Ttulo3"/>
        <w:rPr>
          <w:rFonts w:asciiTheme="minorHAnsi" w:hAnsiTheme="minorHAnsi" w:cstheme="minorHAnsi"/>
          <w:sz w:val="32"/>
          <w:szCs w:val="32"/>
          <w:lang w:val="pt-PT"/>
        </w:rPr>
      </w:pPr>
      <w:r>
        <w:rPr>
          <w:rFonts w:asciiTheme="minorHAnsi" w:hAnsiTheme="minorHAnsi" w:cstheme="minorHAnsi"/>
          <w:sz w:val="32"/>
          <w:szCs w:val="32"/>
          <w:lang w:val="pt-PT"/>
        </w:rPr>
        <w:t xml:space="preserve">5. </w:t>
      </w:r>
      <w:r w:rsidR="0055775A">
        <w:rPr>
          <w:rFonts w:asciiTheme="minorHAnsi" w:hAnsiTheme="minorHAnsi" w:cstheme="minorHAnsi"/>
          <w:sz w:val="32"/>
          <w:szCs w:val="32"/>
          <w:lang w:val="pt-PT"/>
        </w:rPr>
        <w:t>Desenvolvimento da Aplicação</w:t>
      </w:r>
    </w:p>
    <w:p w14:paraId="20FBB744" w14:textId="7C4CE429" w:rsidR="00BA6478" w:rsidRDefault="00BA6478" w:rsidP="008739AE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BA6478">
        <w:rPr>
          <w:rFonts w:asciiTheme="minorHAnsi" w:hAnsiTheme="minorHAnsi" w:cstheme="minorHAnsi"/>
          <w:sz w:val="24"/>
          <w:szCs w:val="24"/>
          <w:lang w:val="pt-PT"/>
        </w:rPr>
        <w:t xml:space="preserve">De seguida </w:t>
      </w:r>
      <w:r>
        <w:rPr>
          <w:rFonts w:asciiTheme="minorHAnsi" w:hAnsiTheme="minorHAnsi" w:cstheme="minorHAnsi"/>
          <w:sz w:val="24"/>
          <w:szCs w:val="24"/>
          <w:lang w:val="pt-PT"/>
        </w:rPr>
        <w:t>segue a explicação da arquitetura web, mais precisamente, como efetuar as operações na aplicação desenvolvida.</w:t>
      </w:r>
    </w:p>
    <w:p w14:paraId="716401AF" w14:textId="1AF3D9ED" w:rsidR="00467A85" w:rsidRPr="00BA6478" w:rsidRDefault="00467A85" w:rsidP="00DC21C8">
      <w:pPr>
        <w:jc w:val="both"/>
        <w:rPr>
          <w:rFonts w:asciiTheme="minorHAnsi" w:hAnsiTheme="minorHAnsi" w:cstheme="minorHAnsi"/>
          <w:sz w:val="24"/>
          <w:szCs w:val="24"/>
          <w:u w:val="single"/>
          <w:lang w:val="pt-PT"/>
        </w:rPr>
      </w:pPr>
      <w:r w:rsidRPr="00BA6478">
        <w:rPr>
          <w:rFonts w:asciiTheme="minorHAnsi" w:hAnsiTheme="minorHAnsi" w:cstheme="minorHAnsi"/>
          <w:sz w:val="24"/>
          <w:szCs w:val="24"/>
          <w:u w:val="single"/>
          <w:lang w:val="pt-PT"/>
        </w:rPr>
        <w:t>I</w:t>
      </w:r>
      <w:r w:rsidR="00BA6478" w:rsidRPr="00BA6478">
        <w:rPr>
          <w:rFonts w:asciiTheme="minorHAnsi" w:hAnsiTheme="minorHAnsi" w:cstheme="minorHAnsi"/>
          <w:sz w:val="24"/>
          <w:szCs w:val="24"/>
          <w:u w:val="single"/>
          <w:lang w:val="pt-PT"/>
        </w:rPr>
        <w:t>nserir Categoria</w:t>
      </w:r>
    </w:p>
    <w:p w14:paraId="65B7C6E6" w14:textId="7829CCCD" w:rsidR="00467A85" w:rsidRPr="00467A85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Ir ao menu principal, carregar no botão 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>“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Categoria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 xml:space="preserve">”,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que leva ao sub-menu das categorias. Dentro 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 xml:space="preserve">deste menu, é possível pressionar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o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botão "</w:t>
      </w:r>
      <w:r w:rsidR="00DA742C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nserir </w:t>
      </w:r>
      <w:r w:rsidR="00DA742C">
        <w:rPr>
          <w:rFonts w:asciiTheme="minorHAnsi" w:hAnsiTheme="minorHAnsi" w:cstheme="minorHAnsi"/>
          <w:sz w:val="24"/>
          <w:szCs w:val="24"/>
          <w:lang w:val="pt-PT"/>
        </w:rPr>
        <w:t>C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ategoria"</w:t>
      </w:r>
      <w:r w:rsidR="00DA742C">
        <w:rPr>
          <w:rFonts w:asciiTheme="minorHAnsi" w:hAnsiTheme="minorHAnsi" w:cstheme="minorHAnsi"/>
          <w:sz w:val="24"/>
          <w:szCs w:val="24"/>
          <w:lang w:val="pt-PT"/>
        </w:rPr>
        <w:t>,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escrever o nome da categoria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="00E3207F">
        <w:rPr>
          <w:rFonts w:asciiTheme="minorHAnsi" w:hAnsiTheme="minorHAnsi" w:cstheme="minorHAnsi"/>
          <w:sz w:val="24"/>
          <w:szCs w:val="24"/>
          <w:lang w:val="pt-PT"/>
        </w:rPr>
        <w:t xml:space="preserve">e submeter 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>para que esta seja criada.</w:t>
      </w:r>
    </w:p>
    <w:p w14:paraId="56564BE8" w14:textId="77777777" w:rsidR="00467A85" w:rsidRPr="00467A85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0A6AB270" w14:textId="5A0ABD97" w:rsidR="00467A85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467A85">
        <w:rPr>
          <w:rFonts w:asciiTheme="minorHAnsi" w:hAnsiTheme="minorHAnsi" w:cstheme="minorHAnsi"/>
          <w:sz w:val="24"/>
          <w:szCs w:val="24"/>
          <w:lang w:val="pt-PT"/>
        </w:rPr>
        <w:t>Nota:</w:t>
      </w:r>
      <w:r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Ao inserir</w:t>
      </w:r>
      <w:r w:rsidR="008739AE">
        <w:rPr>
          <w:rFonts w:asciiTheme="minorHAnsi" w:hAnsiTheme="minorHAnsi" w:cstheme="minorHAnsi"/>
          <w:sz w:val="24"/>
          <w:szCs w:val="24"/>
          <w:lang w:val="pt-PT"/>
        </w:rPr>
        <w:t xml:space="preserve"> uma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categoria assum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>e-se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sempre que esta </w:t>
      </w:r>
      <w:r w:rsidR="008739AE">
        <w:rPr>
          <w:rFonts w:asciiTheme="minorHAnsi" w:hAnsiTheme="minorHAnsi" w:cstheme="minorHAnsi"/>
          <w:sz w:val="24"/>
          <w:szCs w:val="24"/>
          <w:lang w:val="pt-PT"/>
        </w:rPr>
        <w:t>é uma categoria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simples</w:t>
      </w:r>
      <w:r w:rsidR="00DA742C">
        <w:rPr>
          <w:rFonts w:asciiTheme="minorHAnsi" w:hAnsiTheme="minorHAnsi" w:cstheme="minorHAnsi"/>
          <w:sz w:val="24"/>
          <w:szCs w:val="24"/>
          <w:lang w:val="pt-PT"/>
        </w:rPr>
        <w:t>,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pelo que apenas 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 xml:space="preserve">se insere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a nova categoria nas tabelas 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>“C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ategoria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e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 xml:space="preserve"> “C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ategoria 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>S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imples</w:t>
      </w:r>
      <w:r w:rsidR="009D7D8A">
        <w:rPr>
          <w:rFonts w:asciiTheme="minorHAnsi" w:hAnsiTheme="minorHAnsi" w:cstheme="minorHAnsi"/>
          <w:sz w:val="24"/>
          <w:szCs w:val="24"/>
          <w:lang w:val="pt-PT"/>
        </w:rPr>
        <w:t>”.</w:t>
      </w:r>
    </w:p>
    <w:p w14:paraId="69183527" w14:textId="77777777" w:rsidR="008739AE" w:rsidRPr="00467A85" w:rsidRDefault="008739AE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3A4C31C7" w14:textId="1AB9D9FC" w:rsidR="00467A85" w:rsidRPr="0026032E" w:rsidRDefault="00467A85" w:rsidP="00DC21C8">
      <w:pPr>
        <w:jc w:val="both"/>
        <w:rPr>
          <w:rFonts w:asciiTheme="minorHAnsi" w:hAnsiTheme="minorHAnsi" w:cstheme="minorHAnsi"/>
          <w:sz w:val="24"/>
          <w:szCs w:val="24"/>
          <w:u w:val="single"/>
          <w:lang w:val="pt-PT"/>
        </w:rPr>
      </w:pPr>
      <w:r w:rsidRPr="0026032E">
        <w:rPr>
          <w:rFonts w:asciiTheme="minorHAnsi" w:hAnsiTheme="minorHAnsi" w:cstheme="minorHAnsi"/>
          <w:sz w:val="24"/>
          <w:szCs w:val="24"/>
          <w:u w:val="single"/>
          <w:lang w:val="pt-PT"/>
        </w:rPr>
        <w:t>R</w:t>
      </w:r>
      <w:r w:rsidR="0064526B" w:rsidRPr="0026032E">
        <w:rPr>
          <w:rFonts w:asciiTheme="minorHAnsi" w:hAnsiTheme="minorHAnsi" w:cstheme="minorHAnsi"/>
          <w:sz w:val="24"/>
          <w:szCs w:val="24"/>
          <w:u w:val="single"/>
          <w:lang w:val="pt-PT"/>
        </w:rPr>
        <w:t>emover Categoria</w:t>
      </w:r>
    </w:p>
    <w:p w14:paraId="657CDF16" w14:textId="6D87E62F" w:rsidR="00467A85" w:rsidRPr="0026032E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Ir ao menu principal, carregar no botão </w:t>
      </w:r>
      <w:r w:rsidR="0064526B" w:rsidRPr="0026032E">
        <w:rPr>
          <w:rFonts w:asciiTheme="minorHAnsi" w:hAnsiTheme="minorHAnsi" w:cstheme="minorHAnsi"/>
          <w:sz w:val="24"/>
          <w:szCs w:val="24"/>
          <w:lang w:val="pt-PT"/>
        </w:rPr>
        <w:t>“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Categoria</w:t>
      </w:r>
      <w:r w:rsidR="0064526B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”,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que nos leva ao sub-menu das categorias. Dentro </w:t>
      </w:r>
      <w:r w:rsidR="0064526B" w:rsidRPr="0026032E">
        <w:rPr>
          <w:rFonts w:asciiTheme="minorHAnsi" w:hAnsiTheme="minorHAnsi" w:cstheme="minorHAnsi"/>
          <w:sz w:val="24"/>
          <w:szCs w:val="24"/>
          <w:lang w:val="pt-PT"/>
        </w:rPr>
        <w:t>este menu</w:t>
      </w:r>
      <w:r w:rsidR="00746A07">
        <w:rPr>
          <w:rFonts w:asciiTheme="minorHAnsi" w:hAnsiTheme="minorHAnsi" w:cstheme="minorHAnsi"/>
          <w:sz w:val="24"/>
          <w:szCs w:val="24"/>
          <w:lang w:val="pt-PT"/>
        </w:rPr>
        <w:t>,</w:t>
      </w:r>
      <w:r w:rsidR="0064526B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carregar no</w:t>
      </w:r>
      <w:r w:rsidR="0064526B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botão "</w:t>
      </w:r>
      <w:r w:rsidR="0064526B" w:rsidRPr="0026032E">
        <w:rPr>
          <w:rFonts w:asciiTheme="minorHAnsi" w:hAnsiTheme="minorHAnsi" w:cstheme="minorHAnsi"/>
          <w:sz w:val="24"/>
          <w:szCs w:val="24"/>
          <w:lang w:val="pt-PT"/>
        </w:rPr>
        <w:t>R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emover </w:t>
      </w:r>
      <w:r w:rsidR="0064526B" w:rsidRPr="0026032E">
        <w:rPr>
          <w:rFonts w:asciiTheme="minorHAnsi" w:hAnsiTheme="minorHAnsi" w:cstheme="minorHAnsi"/>
          <w:sz w:val="24"/>
          <w:szCs w:val="24"/>
          <w:lang w:val="pt-PT"/>
        </w:rPr>
        <w:t>C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ategoria" e escrever o nome da categoria </w:t>
      </w:r>
      <w:r w:rsidR="00E3207F">
        <w:rPr>
          <w:rFonts w:asciiTheme="minorHAnsi" w:hAnsiTheme="minorHAnsi" w:cstheme="minorHAnsi"/>
          <w:sz w:val="24"/>
          <w:szCs w:val="24"/>
          <w:lang w:val="pt-PT"/>
        </w:rPr>
        <w:t xml:space="preserve">e submeter </w:t>
      </w:r>
      <w:r w:rsidR="0064526B" w:rsidRPr="0026032E">
        <w:rPr>
          <w:rFonts w:asciiTheme="minorHAnsi" w:hAnsiTheme="minorHAnsi" w:cstheme="minorHAnsi"/>
          <w:sz w:val="24"/>
          <w:szCs w:val="24"/>
          <w:lang w:val="pt-PT"/>
        </w:rPr>
        <w:t>para que esta seja removida.</w:t>
      </w:r>
    </w:p>
    <w:p w14:paraId="02874801" w14:textId="77777777" w:rsidR="00467A85" w:rsidRPr="0026032E" w:rsidRDefault="00467A85" w:rsidP="00467A85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1AE20F41" w14:textId="320A6BC0" w:rsidR="00467A85" w:rsidRPr="0026032E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Nota: Ao remover uma categoria também </w:t>
      </w:r>
      <w:r w:rsidR="009D2F75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são apagados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tod</w:t>
      </w:r>
      <w:r w:rsidR="009D2F75" w:rsidRPr="0026032E">
        <w:rPr>
          <w:rFonts w:asciiTheme="minorHAnsi" w:hAnsiTheme="minorHAnsi" w:cstheme="minorHAnsi"/>
          <w:sz w:val="24"/>
          <w:szCs w:val="24"/>
          <w:lang w:val="pt-PT"/>
        </w:rPr>
        <w:t>o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s os dados onde o nome da categoria </w:t>
      </w:r>
      <w:r w:rsidR="00746A07">
        <w:rPr>
          <w:rFonts w:asciiTheme="minorHAnsi" w:hAnsiTheme="minorHAnsi" w:cstheme="minorHAnsi"/>
          <w:sz w:val="24"/>
          <w:szCs w:val="24"/>
          <w:lang w:val="pt-PT"/>
        </w:rPr>
        <w:t>são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 F</w:t>
      </w:r>
      <w:r w:rsidR="009D2F75" w:rsidRPr="0026032E">
        <w:rPr>
          <w:rFonts w:asciiTheme="minorHAnsi" w:hAnsiTheme="minorHAnsi" w:cstheme="minorHAnsi"/>
          <w:sz w:val="24"/>
          <w:szCs w:val="24"/>
          <w:lang w:val="pt-PT"/>
        </w:rPr>
        <w:t>oreign Key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, </w:t>
      </w:r>
      <w:r w:rsidR="009D2F75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através de </w:t>
      </w:r>
      <w:r w:rsidR="008E4FDB">
        <w:rPr>
          <w:rFonts w:asciiTheme="minorHAnsi" w:hAnsiTheme="minorHAnsi" w:cstheme="minorHAnsi"/>
          <w:sz w:val="24"/>
          <w:szCs w:val="24"/>
          <w:lang w:val="pt-PT"/>
        </w:rPr>
        <w:t xml:space="preserve">ON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DELETE CASCADE</w:t>
      </w:r>
      <w:r w:rsidR="009D2F75" w:rsidRPr="0026032E"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6D6FEFA1" w14:textId="77777777" w:rsidR="00467A85" w:rsidRPr="0026032E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52697802" w14:textId="2A9D1FC5" w:rsidR="00702710" w:rsidRPr="0026032E" w:rsidRDefault="00702710" w:rsidP="00DC21C8">
      <w:pPr>
        <w:jc w:val="both"/>
        <w:rPr>
          <w:rFonts w:asciiTheme="minorHAnsi" w:hAnsiTheme="minorHAnsi" w:cstheme="minorHAnsi"/>
          <w:sz w:val="24"/>
          <w:szCs w:val="24"/>
          <w:u w:val="single"/>
          <w:lang w:val="pt-PT"/>
        </w:rPr>
      </w:pPr>
      <w:r w:rsidRPr="0026032E">
        <w:rPr>
          <w:rFonts w:asciiTheme="minorHAnsi" w:hAnsiTheme="minorHAnsi" w:cstheme="minorHAnsi"/>
          <w:sz w:val="24"/>
          <w:szCs w:val="24"/>
          <w:u w:val="single"/>
          <w:lang w:val="pt-PT"/>
        </w:rPr>
        <w:lastRenderedPageBreak/>
        <w:t>Inserir Retalhist</w:t>
      </w:r>
      <w:r w:rsidR="00A606C1">
        <w:rPr>
          <w:rFonts w:asciiTheme="minorHAnsi" w:hAnsiTheme="minorHAnsi" w:cstheme="minorHAnsi"/>
          <w:sz w:val="24"/>
          <w:szCs w:val="24"/>
          <w:u w:val="single"/>
          <w:lang w:val="pt-PT"/>
        </w:rPr>
        <w:t>a</w:t>
      </w:r>
    </w:p>
    <w:p w14:paraId="30DFC3A8" w14:textId="74F4AF5D" w:rsidR="00467A85" w:rsidRPr="0026032E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Ir ao menu principal, carregar </w:t>
      </w:r>
      <w:r w:rsidR="0026032E" w:rsidRPr="0026032E">
        <w:rPr>
          <w:rFonts w:asciiTheme="minorHAnsi" w:hAnsiTheme="minorHAnsi" w:cstheme="minorHAnsi"/>
          <w:sz w:val="24"/>
          <w:szCs w:val="24"/>
          <w:lang w:val="pt-PT"/>
        </w:rPr>
        <w:t>em “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Retalhista</w:t>
      </w:r>
      <w:r w:rsidR="0026032E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”,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que nos leva ao sub-menu dos retalhistas.</w:t>
      </w:r>
      <w:r w:rsidR="0026032E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Dentro do menu</w:t>
      </w:r>
      <w:r w:rsidR="0026032E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,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carregar</w:t>
      </w:r>
      <w:r w:rsidR="0026032E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 em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"</w:t>
      </w:r>
      <w:r w:rsidR="0026032E" w:rsidRPr="0026032E">
        <w:rPr>
          <w:rFonts w:asciiTheme="minorHAnsi" w:hAnsiTheme="minorHAnsi" w:cstheme="minorHAnsi"/>
          <w:sz w:val="24"/>
          <w:szCs w:val="24"/>
          <w:lang w:val="pt-PT"/>
        </w:rPr>
        <w:t>I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nserir </w:t>
      </w:r>
      <w:r w:rsidR="0026032E" w:rsidRPr="0026032E">
        <w:rPr>
          <w:rFonts w:asciiTheme="minorHAnsi" w:hAnsiTheme="minorHAnsi" w:cstheme="minorHAnsi"/>
          <w:sz w:val="24"/>
          <w:szCs w:val="24"/>
          <w:lang w:val="pt-PT"/>
        </w:rPr>
        <w:t>R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>etalhista"</w:t>
      </w:r>
      <w:r w:rsidR="0026032E"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e escrever o </w:t>
      </w:r>
      <w:r w:rsidRPr="0026032E">
        <w:rPr>
          <w:rFonts w:asciiTheme="minorHAnsi" w:hAnsiTheme="minorHAnsi" w:cstheme="minorHAnsi"/>
          <w:i/>
          <w:iCs/>
          <w:sz w:val="24"/>
          <w:szCs w:val="24"/>
          <w:lang w:val="pt-PT"/>
        </w:rPr>
        <w:t>tin</w:t>
      </w:r>
      <w:r w:rsidRPr="0026032E">
        <w:rPr>
          <w:rFonts w:asciiTheme="minorHAnsi" w:hAnsiTheme="minorHAnsi" w:cstheme="minorHAnsi"/>
          <w:sz w:val="24"/>
          <w:szCs w:val="24"/>
          <w:lang w:val="pt-PT"/>
        </w:rPr>
        <w:t xml:space="preserve"> e nome do retalhista </w:t>
      </w:r>
      <w:r w:rsidR="0026032E">
        <w:rPr>
          <w:rFonts w:asciiTheme="minorHAnsi" w:hAnsiTheme="minorHAnsi" w:cstheme="minorHAnsi"/>
          <w:sz w:val="24"/>
          <w:szCs w:val="24"/>
          <w:lang w:val="pt-PT"/>
        </w:rPr>
        <w:t>para que este seja criado.</w:t>
      </w:r>
    </w:p>
    <w:p w14:paraId="1361CD50" w14:textId="77777777" w:rsidR="00467A85" w:rsidRPr="0026032E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2A0E4244" w14:textId="57D5D8BB" w:rsidR="00467A85" w:rsidRPr="00A606C1" w:rsidRDefault="00467A85" w:rsidP="00DC21C8">
      <w:pPr>
        <w:jc w:val="both"/>
        <w:rPr>
          <w:rFonts w:asciiTheme="minorHAnsi" w:hAnsiTheme="minorHAnsi" w:cstheme="minorHAnsi"/>
          <w:sz w:val="24"/>
          <w:szCs w:val="24"/>
          <w:u w:val="single"/>
          <w:lang w:val="pt-PT"/>
        </w:rPr>
      </w:pPr>
      <w:r w:rsidRPr="00A606C1">
        <w:rPr>
          <w:rFonts w:asciiTheme="minorHAnsi" w:hAnsiTheme="minorHAnsi" w:cstheme="minorHAnsi"/>
          <w:sz w:val="24"/>
          <w:szCs w:val="24"/>
          <w:u w:val="single"/>
          <w:lang w:val="pt-PT"/>
        </w:rPr>
        <w:t xml:space="preserve">Remover </w:t>
      </w:r>
      <w:r w:rsidR="00E23F69" w:rsidRPr="00A606C1">
        <w:rPr>
          <w:rFonts w:asciiTheme="minorHAnsi" w:hAnsiTheme="minorHAnsi" w:cstheme="minorHAnsi"/>
          <w:sz w:val="24"/>
          <w:szCs w:val="24"/>
          <w:u w:val="single"/>
          <w:lang w:val="pt-PT"/>
        </w:rPr>
        <w:t>R</w:t>
      </w:r>
      <w:r w:rsidRPr="00A606C1">
        <w:rPr>
          <w:rFonts w:asciiTheme="minorHAnsi" w:hAnsiTheme="minorHAnsi" w:cstheme="minorHAnsi"/>
          <w:sz w:val="24"/>
          <w:szCs w:val="24"/>
          <w:u w:val="single"/>
          <w:lang w:val="pt-PT"/>
        </w:rPr>
        <w:t>etalhist</w:t>
      </w:r>
      <w:r w:rsidR="00A606C1" w:rsidRPr="00A606C1">
        <w:rPr>
          <w:rFonts w:asciiTheme="minorHAnsi" w:hAnsiTheme="minorHAnsi" w:cstheme="minorHAnsi"/>
          <w:sz w:val="24"/>
          <w:szCs w:val="24"/>
          <w:u w:val="single"/>
          <w:lang w:val="pt-PT"/>
        </w:rPr>
        <w:t>a</w:t>
      </w:r>
    </w:p>
    <w:p w14:paraId="26588C25" w14:textId="59A341B6" w:rsidR="00467A85" w:rsidRPr="00467A85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Ir ao menu principal, carregar </w:t>
      </w:r>
      <w:r w:rsidR="00E3207F">
        <w:rPr>
          <w:rFonts w:asciiTheme="minorHAnsi" w:hAnsiTheme="minorHAnsi" w:cstheme="minorHAnsi"/>
          <w:sz w:val="24"/>
          <w:szCs w:val="24"/>
          <w:lang w:val="pt-PT"/>
        </w:rPr>
        <w:t xml:space="preserve">em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Retalhista</w:t>
      </w:r>
      <w:r w:rsidR="00E3207F">
        <w:rPr>
          <w:rFonts w:asciiTheme="minorHAnsi" w:hAnsiTheme="minorHAnsi" w:cstheme="minorHAnsi"/>
          <w:sz w:val="24"/>
          <w:szCs w:val="24"/>
          <w:lang w:val="pt-PT"/>
        </w:rPr>
        <w:t xml:space="preserve">,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que nos leva ao sub-menu dos retalhistas. </w:t>
      </w:r>
      <w:r w:rsidR="00E3207F">
        <w:rPr>
          <w:rFonts w:asciiTheme="minorHAnsi" w:hAnsiTheme="minorHAnsi" w:cstheme="minorHAnsi"/>
          <w:sz w:val="24"/>
          <w:szCs w:val="24"/>
          <w:lang w:val="pt-PT"/>
        </w:rPr>
        <w:t xml:space="preserve">No sub-menu,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carregar</w:t>
      </w:r>
      <w:r w:rsidR="00E3207F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no botão "</w:t>
      </w:r>
      <w:r w:rsidR="00E3207F">
        <w:rPr>
          <w:rFonts w:asciiTheme="minorHAnsi" w:hAnsiTheme="minorHAnsi" w:cstheme="minorHAnsi"/>
          <w:sz w:val="24"/>
          <w:szCs w:val="24"/>
          <w:lang w:val="pt-PT"/>
        </w:rPr>
        <w:t>R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emover </w:t>
      </w:r>
      <w:r w:rsidR="00E3207F">
        <w:rPr>
          <w:rFonts w:asciiTheme="minorHAnsi" w:hAnsiTheme="minorHAnsi" w:cstheme="minorHAnsi"/>
          <w:sz w:val="24"/>
          <w:szCs w:val="24"/>
          <w:lang w:val="pt-PT"/>
        </w:rPr>
        <w:t>R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etalhista"</w:t>
      </w:r>
      <w:r w:rsidR="00AA758F">
        <w:rPr>
          <w:rFonts w:asciiTheme="minorHAnsi" w:hAnsiTheme="minorHAnsi" w:cstheme="minorHAnsi"/>
          <w:sz w:val="24"/>
          <w:szCs w:val="24"/>
          <w:lang w:val="pt-PT"/>
        </w:rPr>
        <w:t>,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escrever o </w:t>
      </w:r>
      <w:r w:rsidRPr="00E3207F">
        <w:rPr>
          <w:rFonts w:asciiTheme="minorHAnsi" w:hAnsiTheme="minorHAnsi" w:cstheme="minorHAnsi"/>
          <w:i/>
          <w:iCs/>
          <w:sz w:val="24"/>
          <w:szCs w:val="24"/>
          <w:lang w:val="pt-PT"/>
        </w:rPr>
        <w:t>tin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do retalhista a remover e </w:t>
      </w:r>
      <w:r w:rsidR="00E3207F">
        <w:rPr>
          <w:rFonts w:asciiTheme="minorHAnsi" w:hAnsiTheme="minorHAnsi" w:cstheme="minorHAnsi"/>
          <w:sz w:val="24"/>
          <w:szCs w:val="24"/>
          <w:lang w:val="pt-PT"/>
        </w:rPr>
        <w:t>submeter.</w:t>
      </w:r>
    </w:p>
    <w:p w14:paraId="2E053E36" w14:textId="77777777" w:rsidR="00467A85" w:rsidRPr="00467A85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4EA3295A" w14:textId="66003173" w:rsidR="00467A85" w:rsidRPr="002B013D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Nota: Ao remover um retalhista </w:t>
      </w:r>
      <w:r w:rsidR="002B013D">
        <w:rPr>
          <w:rFonts w:asciiTheme="minorHAnsi" w:hAnsiTheme="minorHAnsi" w:cstheme="minorHAnsi"/>
          <w:sz w:val="24"/>
          <w:szCs w:val="24"/>
          <w:lang w:val="pt-PT"/>
        </w:rPr>
        <w:t>é removido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não só o retalhista</w:t>
      </w:r>
      <w:r w:rsidR="002B013D">
        <w:rPr>
          <w:rFonts w:asciiTheme="minorHAnsi" w:hAnsiTheme="minorHAnsi" w:cstheme="minorHAnsi"/>
          <w:sz w:val="24"/>
          <w:szCs w:val="24"/>
          <w:lang w:val="pt-PT"/>
        </w:rPr>
        <w:t>,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mas também todos os eventos de reposição feitos por este e todas as relações</w:t>
      </w:r>
      <w:r w:rsidR="002B013D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2B013D">
        <w:rPr>
          <w:rFonts w:asciiTheme="minorHAnsi" w:hAnsiTheme="minorHAnsi" w:cstheme="minorHAnsi"/>
          <w:i/>
          <w:iCs/>
          <w:sz w:val="24"/>
          <w:szCs w:val="24"/>
          <w:lang w:val="pt-PT"/>
        </w:rPr>
        <w:t>responsavel_por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com o seu </w:t>
      </w:r>
      <w:r w:rsidRPr="002B013D">
        <w:rPr>
          <w:rFonts w:asciiTheme="minorHAnsi" w:hAnsiTheme="minorHAnsi" w:cstheme="minorHAnsi"/>
          <w:i/>
          <w:iCs/>
          <w:sz w:val="24"/>
          <w:szCs w:val="24"/>
          <w:lang w:val="pt-PT"/>
        </w:rPr>
        <w:t>tin</w:t>
      </w:r>
      <w:r w:rsidR="002B013D"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647631CB" w14:textId="77777777" w:rsidR="00467A85" w:rsidRPr="00467A85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25611941" w14:textId="77777777" w:rsidR="00467A85" w:rsidRPr="00120DF6" w:rsidRDefault="00467A85" w:rsidP="00DC21C8">
      <w:pPr>
        <w:jc w:val="both"/>
        <w:rPr>
          <w:rFonts w:asciiTheme="minorHAnsi" w:hAnsiTheme="minorHAnsi" w:cstheme="minorHAnsi"/>
          <w:sz w:val="24"/>
          <w:szCs w:val="24"/>
          <w:u w:val="single"/>
          <w:lang w:val="pt-PT"/>
        </w:rPr>
      </w:pPr>
      <w:r w:rsidRPr="00120DF6">
        <w:rPr>
          <w:rFonts w:asciiTheme="minorHAnsi" w:hAnsiTheme="minorHAnsi" w:cstheme="minorHAnsi"/>
          <w:sz w:val="24"/>
          <w:szCs w:val="24"/>
          <w:u w:val="single"/>
          <w:lang w:val="pt-PT"/>
        </w:rPr>
        <w:t>Listar todos os eventos de reposição de uma IVM</w:t>
      </w:r>
    </w:p>
    <w:p w14:paraId="7C29B2EA" w14:textId="7C028B2A" w:rsidR="00467A85" w:rsidRPr="00467A85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Ir ao menu principal, carregar no botão </w:t>
      </w:r>
      <w:r w:rsidR="007C0072">
        <w:rPr>
          <w:rFonts w:asciiTheme="minorHAnsi" w:hAnsiTheme="minorHAnsi" w:cstheme="minorHAnsi"/>
          <w:sz w:val="24"/>
          <w:szCs w:val="24"/>
          <w:lang w:val="pt-PT"/>
        </w:rPr>
        <w:t>“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IVM</w:t>
      </w:r>
      <w:r w:rsidR="007C0072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120DF6">
        <w:rPr>
          <w:rFonts w:asciiTheme="minorHAnsi" w:hAnsiTheme="minorHAnsi" w:cstheme="minorHAnsi"/>
          <w:sz w:val="24"/>
          <w:szCs w:val="24"/>
          <w:lang w:val="pt-PT"/>
        </w:rPr>
        <w:t xml:space="preserve">,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que nos leva ao sub-menu das IVMs. Dentro do menu das IVMs</w:t>
      </w:r>
      <w:r w:rsidR="00120DF6">
        <w:rPr>
          <w:rFonts w:asciiTheme="minorHAnsi" w:hAnsiTheme="minorHAnsi" w:cstheme="minorHAnsi"/>
          <w:sz w:val="24"/>
          <w:szCs w:val="24"/>
          <w:lang w:val="pt-PT"/>
        </w:rPr>
        <w:t>,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inserir o </w:t>
      </w:r>
      <w:r w:rsidR="009D3246" w:rsidRPr="00467A85">
        <w:rPr>
          <w:rFonts w:asciiTheme="minorHAnsi" w:hAnsiTheme="minorHAnsi" w:cstheme="minorHAnsi"/>
          <w:sz w:val="24"/>
          <w:szCs w:val="24"/>
          <w:lang w:val="pt-PT"/>
        </w:rPr>
        <w:t>número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de</w:t>
      </w:r>
      <w:r w:rsidR="00120DF6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s</w:t>
      </w:r>
      <w:r w:rsidR="00120DF6">
        <w:rPr>
          <w:rFonts w:asciiTheme="minorHAnsi" w:hAnsiTheme="minorHAnsi" w:cstheme="minorHAnsi"/>
          <w:sz w:val="24"/>
          <w:szCs w:val="24"/>
          <w:lang w:val="pt-PT"/>
        </w:rPr>
        <w:t>é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rie e o fabricante da IVM cujos eventos de reposição queremos listar e</w:t>
      </w:r>
      <w:r w:rsidR="009D3246">
        <w:rPr>
          <w:rFonts w:asciiTheme="minorHAnsi" w:hAnsiTheme="minorHAnsi" w:cstheme="minorHAnsi"/>
          <w:sz w:val="24"/>
          <w:szCs w:val="24"/>
          <w:lang w:val="pt-PT"/>
        </w:rPr>
        <w:t>,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por fim</w:t>
      </w:r>
      <w:r w:rsidR="009D3246">
        <w:rPr>
          <w:rFonts w:asciiTheme="minorHAnsi" w:hAnsiTheme="minorHAnsi" w:cstheme="minorHAnsi"/>
          <w:sz w:val="24"/>
          <w:szCs w:val="24"/>
          <w:lang w:val="pt-PT"/>
        </w:rPr>
        <w:t>,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carregar no botão </w:t>
      </w:r>
      <w:r w:rsidR="00120DF6">
        <w:rPr>
          <w:rFonts w:asciiTheme="minorHAnsi" w:hAnsiTheme="minorHAnsi" w:cstheme="minorHAnsi"/>
          <w:sz w:val="24"/>
          <w:szCs w:val="24"/>
          <w:lang w:val="pt-PT"/>
        </w:rPr>
        <w:t>“Listar”.</w:t>
      </w:r>
    </w:p>
    <w:p w14:paraId="66C1AA93" w14:textId="77777777" w:rsidR="00467A85" w:rsidRPr="00467A85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2EB9B513" w14:textId="460D294A" w:rsidR="00467A85" w:rsidRPr="007E5D59" w:rsidRDefault="00467A85" w:rsidP="00DC21C8">
      <w:pPr>
        <w:jc w:val="both"/>
        <w:rPr>
          <w:rFonts w:asciiTheme="minorHAnsi" w:hAnsiTheme="minorHAnsi" w:cstheme="minorHAnsi"/>
          <w:sz w:val="24"/>
          <w:szCs w:val="24"/>
          <w:u w:val="single"/>
          <w:lang w:val="pt-PT"/>
        </w:rPr>
      </w:pPr>
      <w:r w:rsidRPr="007E5D59">
        <w:rPr>
          <w:rFonts w:asciiTheme="minorHAnsi" w:hAnsiTheme="minorHAnsi" w:cstheme="minorHAnsi"/>
          <w:sz w:val="24"/>
          <w:szCs w:val="24"/>
          <w:u w:val="single"/>
          <w:lang w:val="pt-PT"/>
        </w:rPr>
        <w:t>Listar todas as sub-categorias de uma super-categoria</w:t>
      </w:r>
    </w:p>
    <w:p w14:paraId="7DFAEDB4" w14:textId="376DDE2B" w:rsidR="00B74B42" w:rsidRDefault="00467A8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Ir ao menu principal, carregar no botão </w:t>
      </w:r>
      <w:r w:rsidR="007E5D59">
        <w:rPr>
          <w:rFonts w:asciiTheme="minorHAnsi" w:hAnsiTheme="minorHAnsi" w:cstheme="minorHAnsi"/>
          <w:sz w:val="24"/>
          <w:szCs w:val="24"/>
          <w:lang w:val="pt-PT"/>
        </w:rPr>
        <w:t>“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Categoria</w:t>
      </w:r>
      <w:r w:rsidR="007E5D59">
        <w:rPr>
          <w:rFonts w:asciiTheme="minorHAnsi" w:hAnsiTheme="minorHAnsi" w:cstheme="minorHAnsi"/>
          <w:sz w:val="24"/>
          <w:szCs w:val="24"/>
          <w:lang w:val="pt-PT"/>
        </w:rPr>
        <w:t xml:space="preserve">”,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que nos leva ao sub-menu das</w:t>
      </w:r>
      <w:r w:rsidR="007E5D59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Categorias. Dentro do menu das categorias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>,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carregar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no botão 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>“L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istar 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>C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ategorias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e inserir o nome da categoria cujas sub-categorias queremos listar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>. P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or 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>último,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 xml:space="preserve"> carregar no botão 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>“L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istar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sub-categorias</w:t>
      </w:r>
      <w:r w:rsidR="0079492D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Pr="00467A85"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0CF0DBCF" w14:textId="0F2D52EB" w:rsidR="009539EB" w:rsidRDefault="009539EB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73FE3DC2" w14:textId="2C4A2FE5" w:rsidR="00E74661" w:rsidRPr="00467A85" w:rsidRDefault="009539EB" w:rsidP="0079414A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>
        <w:rPr>
          <w:rFonts w:asciiTheme="minorHAnsi" w:hAnsiTheme="minorHAnsi" w:cstheme="minorHAnsi"/>
          <w:sz w:val="24"/>
          <w:szCs w:val="24"/>
          <w:lang w:val="pt-PT"/>
        </w:rPr>
        <w:t xml:space="preserve">Atenção: não foi possível desenvolver esta operação de forma completa, visto que o botão está implementado, mas não </w:t>
      </w:r>
      <w:r w:rsidR="00D449D0">
        <w:rPr>
          <w:rFonts w:asciiTheme="minorHAnsi" w:hAnsiTheme="minorHAnsi" w:cstheme="minorHAnsi"/>
          <w:sz w:val="24"/>
          <w:szCs w:val="24"/>
          <w:lang w:val="pt-PT"/>
        </w:rPr>
        <w:t>executa a operação correta, listando todas as categorias</w:t>
      </w:r>
      <w:r>
        <w:rPr>
          <w:rFonts w:asciiTheme="minorHAnsi" w:hAnsiTheme="minorHAnsi" w:cstheme="minorHAnsi"/>
          <w:sz w:val="24"/>
          <w:szCs w:val="24"/>
          <w:lang w:val="pt-PT"/>
        </w:rPr>
        <w:t>.</w:t>
      </w:r>
    </w:p>
    <w:p w14:paraId="7BAB49A3" w14:textId="2EF947E6" w:rsidR="00001514" w:rsidRPr="00111B29" w:rsidRDefault="00001514" w:rsidP="009434F9">
      <w:pPr>
        <w:pStyle w:val="Ttulo3"/>
        <w:rPr>
          <w:rFonts w:asciiTheme="minorHAnsi" w:hAnsiTheme="minorHAnsi" w:cstheme="minorHAnsi"/>
          <w:sz w:val="32"/>
          <w:szCs w:val="32"/>
          <w:lang w:val="pt-PT"/>
        </w:rPr>
      </w:pPr>
      <w:r w:rsidRPr="00111B29">
        <w:rPr>
          <w:rFonts w:asciiTheme="minorHAnsi" w:hAnsiTheme="minorHAnsi" w:cstheme="minorHAnsi"/>
          <w:sz w:val="32"/>
          <w:szCs w:val="32"/>
          <w:lang w:val="pt-PT"/>
        </w:rPr>
        <w:t>6. Consultas OLAP</w:t>
      </w:r>
    </w:p>
    <w:p w14:paraId="67A7F65C" w14:textId="351C3BDC" w:rsidR="00680375" w:rsidRPr="00BB7DB2" w:rsidRDefault="00111B29" w:rsidP="0079414A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111B29">
        <w:rPr>
          <w:rFonts w:asciiTheme="minorHAnsi" w:hAnsiTheme="minorHAnsi" w:cstheme="minorHAnsi"/>
          <w:sz w:val="24"/>
          <w:szCs w:val="24"/>
          <w:lang w:val="pt-PT"/>
        </w:rPr>
        <w:t>Para as consultas de análise de dados foi submetido o ficheiro analytics.sql</w:t>
      </w:r>
      <w:r w:rsidR="00E55E53">
        <w:rPr>
          <w:rFonts w:asciiTheme="minorHAnsi" w:hAnsiTheme="minorHAnsi" w:cstheme="minorHAnsi"/>
          <w:sz w:val="24"/>
          <w:szCs w:val="24"/>
          <w:lang w:val="pt-PT"/>
        </w:rPr>
        <w:t>. A solução apresentada recorre às instruções ROLLUP e GROUP BY.</w:t>
      </w:r>
    </w:p>
    <w:p w14:paraId="19B06A51" w14:textId="11239BE1" w:rsidR="009E5323" w:rsidRDefault="00D07928" w:rsidP="009434F9">
      <w:pPr>
        <w:pStyle w:val="Ttulo3"/>
        <w:rPr>
          <w:rFonts w:asciiTheme="minorHAnsi" w:hAnsiTheme="minorHAnsi" w:cstheme="minorHAnsi"/>
          <w:sz w:val="32"/>
          <w:szCs w:val="32"/>
          <w:lang w:val="pt-PT"/>
        </w:rPr>
      </w:pPr>
      <w:bookmarkStart w:id="2" w:name="_cdncj2xjok8j" w:colFirst="0" w:colLast="0"/>
      <w:bookmarkStart w:id="3" w:name="_wnx9f21k1lzs" w:colFirst="0" w:colLast="0"/>
      <w:bookmarkEnd w:id="2"/>
      <w:bookmarkEnd w:id="3"/>
      <w:r>
        <w:rPr>
          <w:rFonts w:asciiTheme="minorHAnsi" w:hAnsiTheme="minorHAnsi" w:cstheme="minorHAnsi"/>
          <w:sz w:val="32"/>
          <w:szCs w:val="32"/>
          <w:lang w:val="pt-PT"/>
        </w:rPr>
        <w:t xml:space="preserve">7. </w:t>
      </w:r>
      <w:r w:rsidR="009E5323" w:rsidRPr="00DB7B0E">
        <w:rPr>
          <w:rFonts w:asciiTheme="minorHAnsi" w:hAnsiTheme="minorHAnsi" w:cstheme="minorHAnsi"/>
          <w:sz w:val="32"/>
          <w:szCs w:val="32"/>
          <w:lang w:val="pt-PT"/>
        </w:rPr>
        <w:t>Índices</w:t>
      </w:r>
    </w:p>
    <w:p w14:paraId="1E1FC588" w14:textId="77777777" w:rsidR="0079414A" w:rsidRPr="0079414A" w:rsidRDefault="0079414A" w:rsidP="0079414A">
      <w:pPr>
        <w:rPr>
          <w:lang w:val="pt-PT"/>
        </w:rPr>
      </w:pPr>
    </w:p>
    <w:p w14:paraId="25975EF6" w14:textId="77777777" w:rsidR="00F91CFE" w:rsidRDefault="00BB7DB2" w:rsidP="00F91CFE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F210C6">
        <w:rPr>
          <w:rFonts w:asciiTheme="minorHAnsi" w:hAnsiTheme="minorHAnsi" w:cstheme="minorHAnsi"/>
          <w:sz w:val="24"/>
          <w:szCs w:val="24"/>
          <w:lang w:val="pt-PT"/>
        </w:rPr>
        <w:t xml:space="preserve">De seguida são apresentadas as instruções de criação dos índices SQL de forma a melhorar os tempos de consulta para cada um dos casos </w:t>
      </w:r>
      <w:r w:rsidR="00F210C6" w:rsidRPr="00F210C6">
        <w:rPr>
          <w:rFonts w:asciiTheme="minorHAnsi" w:hAnsiTheme="minorHAnsi" w:cstheme="minorHAnsi"/>
          <w:sz w:val="24"/>
          <w:szCs w:val="24"/>
          <w:lang w:val="pt-PT"/>
        </w:rPr>
        <w:t>requeridos.</w:t>
      </w:r>
    </w:p>
    <w:p w14:paraId="10AF56DA" w14:textId="76D6B2D4" w:rsidR="00DB7B0E" w:rsidRPr="0079414A" w:rsidRDefault="00DB7B0E" w:rsidP="00F91CFE">
      <w:pPr>
        <w:jc w:val="both"/>
        <w:rPr>
          <w:rFonts w:asciiTheme="minorHAnsi" w:hAnsiTheme="minorHAnsi" w:cstheme="minorHAnsi"/>
          <w:sz w:val="24"/>
          <w:szCs w:val="24"/>
        </w:rPr>
      </w:pPr>
      <w:r w:rsidRPr="0079414A">
        <w:rPr>
          <w:rFonts w:asciiTheme="minorHAnsi" w:hAnsiTheme="minorHAnsi" w:cstheme="minorHAnsi"/>
          <w:sz w:val="24"/>
          <w:szCs w:val="24"/>
        </w:rPr>
        <w:t>drop INDEX if exists idx_nome_retalhista;</w:t>
      </w:r>
    </w:p>
    <w:p w14:paraId="31A398C7" w14:textId="77777777" w:rsidR="00DB7B0E" w:rsidRPr="00F210C6" w:rsidRDefault="00DB7B0E" w:rsidP="009434F9">
      <w:pPr>
        <w:rPr>
          <w:rFonts w:asciiTheme="minorHAnsi" w:hAnsiTheme="minorHAnsi" w:cstheme="minorHAnsi"/>
          <w:sz w:val="24"/>
          <w:szCs w:val="24"/>
        </w:rPr>
      </w:pPr>
      <w:r w:rsidRPr="00F210C6">
        <w:rPr>
          <w:rFonts w:asciiTheme="minorHAnsi" w:hAnsiTheme="minorHAnsi" w:cstheme="minorHAnsi"/>
          <w:sz w:val="24"/>
          <w:szCs w:val="24"/>
        </w:rPr>
        <w:t>drop INDEX if exists idx_nome_categoria;</w:t>
      </w:r>
    </w:p>
    <w:p w14:paraId="6C28CAE1" w14:textId="77777777" w:rsidR="00DB7B0E" w:rsidRPr="00F210C6" w:rsidRDefault="00DB7B0E" w:rsidP="009434F9">
      <w:pPr>
        <w:rPr>
          <w:rFonts w:asciiTheme="minorHAnsi" w:hAnsiTheme="minorHAnsi" w:cstheme="minorHAnsi"/>
          <w:sz w:val="24"/>
          <w:szCs w:val="24"/>
        </w:rPr>
      </w:pPr>
      <w:r w:rsidRPr="00F210C6">
        <w:rPr>
          <w:rFonts w:asciiTheme="minorHAnsi" w:hAnsiTheme="minorHAnsi" w:cstheme="minorHAnsi"/>
          <w:sz w:val="24"/>
          <w:szCs w:val="24"/>
        </w:rPr>
        <w:t>drop INDEX if exists idx_descr;</w:t>
      </w:r>
    </w:p>
    <w:p w14:paraId="2709607E" w14:textId="458D24C5" w:rsidR="00DB7B0E" w:rsidRPr="00F210C6" w:rsidRDefault="00DB7B0E" w:rsidP="009434F9">
      <w:pPr>
        <w:rPr>
          <w:rFonts w:asciiTheme="minorHAnsi" w:hAnsiTheme="minorHAnsi" w:cstheme="minorHAnsi"/>
          <w:sz w:val="24"/>
          <w:szCs w:val="24"/>
        </w:rPr>
      </w:pPr>
      <w:r w:rsidRPr="00F210C6">
        <w:rPr>
          <w:rFonts w:asciiTheme="minorHAnsi" w:hAnsiTheme="minorHAnsi" w:cstheme="minorHAnsi"/>
          <w:sz w:val="24"/>
          <w:szCs w:val="24"/>
        </w:rPr>
        <w:t>drop INDEX if exists idx_nome;</w:t>
      </w:r>
    </w:p>
    <w:p w14:paraId="1193000B" w14:textId="77777777" w:rsidR="00497B7F" w:rsidRDefault="00497B7F" w:rsidP="009434F9">
      <w:pPr>
        <w:rPr>
          <w:rFonts w:asciiTheme="minorHAnsi" w:hAnsiTheme="minorHAnsi" w:cstheme="minorHAnsi"/>
          <w:sz w:val="24"/>
          <w:szCs w:val="24"/>
        </w:rPr>
      </w:pPr>
    </w:p>
    <w:p w14:paraId="464DA198" w14:textId="1818FC47" w:rsidR="005664CA" w:rsidRPr="0079414A" w:rsidRDefault="005664CA" w:rsidP="009434F9">
      <w:pPr>
        <w:rPr>
          <w:rFonts w:asciiTheme="minorHAnsi" w:hAnsiTheme="minorHAnsi" w:cstheme="minorHAnsi"/>
          <w:sz w:val="24"/>
          <w:szCs w:val="24"/>
          <w:lang w:val="pt-PT"/>
        </w:rPr>
      </w:pPr>
      <w:r w:rsidRPr="0079414A">
        <w:rPr>
          <w:rFonts w:asciiTheme="minorHAnsi" w:hAnsiTheme="minorHAnsi" w:cstheme="minorHAnsi"/>
          <w:sz w:val="24"/>
          <w:szCs w:val="24"/>
          <w:lang w:val="pt-PT"/>
        </w:rPr>
        <w:lastRenderedPageBreak/>
        <w:t>1.</w:t>
      </w:r>
    </w:p>
    <w:p w14:paraId="5B4E02DD" w14:textId="019B5B9B" w:rsidR="00DB7B0E" w:rsidRPr="00F210C6" w:rsidRDefault="00DB7B0E" w:rsidP="009434F9">
      <w:pPr>
        <w:rPr>
          <w:rFonts w:asciiTheme="minorHAnsi" w:hAnsiTheme="minorHAnsi" w:cstheme="minorHAnsi"/>
          <w:sz w:val="24"/>
          <w:szCs w:val="24"/>
          <w:lang w:val="pt-PT"/>
        </w:rPr>
      </w:pPr>
      <w:r w:rsidRPr="00F210C6">
        <w:rPr>
          <w:rFonts w:asciiTheme="minorHAnsi" w:hAnsiTheme="minorHAnsi" w:cstheme="minorHAnsi"/>
          <w:sz w:val="24"/>
          <w:szCs w:val="24"/>
          <w:lang w:val="pt-PT"/>
        </w:rPr>
        <w:t xml:space="preserve">CREATE INDEX idx_nome_retalhista ON retalhista USING </w:t>
      </w:r>
      <w:r w:rsidR="001D05D9">
        <w:rPr>
          <w:rFonts w:asciiTheme="minorHAnsi" w:hAnsiTheme="minorHAnsi" w:cstheme="minorHAnsi"/>
          <w:sz w:val="24"/>
          <w:szCs w:val="24"/>
          <w:lang w:val="pt-PT"/>
        </w:rPr>
        <w:t>hash</w:t>
      </w:r>
      <w:r w:rsidRPr="00F210C6">
        <w:rPr>
          <w:rFonts w:asciiTheme="minorHAnsi" w:hAnsiTheme="minorHAnsi" w:cstheme="minorHAnsi"/>
          <w:sz w:val="24"/>
          <w:szCs w:val="24"/>
          <w:lang w:val="pt-PT"/>
        </w:rPr>
        <w:t>(nome_retalhista);</w:t>
      </w:r>
    </w:p>
    <w:p w14:paraId="5AD0C71A" w14:textId="77777777" w:rsidR="00DB7B0E" w:rsidRPr="00F210C6" w:rsidRDefault="00DB7B0E" w:rsidP="009434F9">
      <w:pPr>
        <w:rPr>
          <w:rFonts w:asciiTheme="minorHAnsi" w:hAnsiTheme="minorHAnsi" w:cstheme="minorHAnsi"/>
          <w:sz w:val="24"/>
          <w:szCs w:val="24"/>
        </w:rPr>
      </w:pPr>
      <w:r w:rsidRPr="00F210C6">
        <w:rPr>
          <w:rFonts w:asciiTheme="minorHAnsi" w:hAnsiTheme="minorHAnsi" w:cstheme="minorHAnsi"/>
          <w:sz w:val="24"/>
          <w:szCs w:val="24"/>
        </w:rPr>
        <w:t>CREATE INDEX idx_nome_categoria ON responsavel_por USING hash(nome_categoria);</w:t>
      </w:r>
    </w:p>
    <w:p w14:paraId="16732317" w14:textId="6570E83D" w:rsidR="00DB7B0E" w:rsidRDefault="00DB7B0E" w:rsidP="009434F9">
      <w:pPr>
        <w:rPr>
          <w:rFonts w:asciiTheme="minorHAnsi" w:hAnsiTheme="minorHAnsi" w:cstheme="minorHAnsi"/>
          <w:sz w:val="24"/>
          <w:szCs w:val="24"/>
        </w:rPr>
      </w:pPr>
    </w:p>
    <w:p w14:paraId="378A476C" w14:textId="704D5ECB" w:rsidR="005664CA" w:rsidRPr="00F210C6" w:rsidRDefault="005664CA" w:rsidP="009434F9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</w:t>
      </w:r>
    </w:p>
    <w:p w14:paraId="5A15D962" w14:textId="08779C84" w:rsidR="00DB7B0E" w:rsidRPr="00F210C6" w:rsidRDefault="00DB7B0E" w:rsidP="009434F9">
      <w:pPr>
        <w:rPr>
          <w:rFonts w:asciiTheme="minorHAnsi" w:hAnsiTheme="minorHAnsi" w:cstheme="minorHAnsi"/>
          <w:sz w:val="24"/>
          <w:szCs w:val="24"/>
        </w:rPr>
      </w:pPr>
      <w:r w:rsidRPr="00F210C6">
        <w:rPr>
          <w:rFonts w:asciiTheme="minorHAnsi" w:hAnsiTheme="minorHAnsi" w:cstheme="minorHAnsi"/>
          <w:sz w:val="24"/>
          <w:szCs w:val="24"/>
        </w:rPr>
        <w:t xml:space="preserve">CREATE INDEX idx_descr ON produto USING </w:t>
      </w:r>
      <w:r w:rsidR="00AE2598">
        <w:rPr>
          <w:rFonts w:asciiTheme="minorHAnsi" w:hAnsiTheme="minorHAnsi" w:cstheme="minorHAnsi"/>
          <w:sz w:val="24"/>
          <w:szCs w:val="24"/>
        </w:rPr>
        <w:t>hash</w:t>
      </w:r>
      <w:r w:rsidRPr="00F210C6">
        <w:rPr>
          <w:rFonts w:asciiTheme="minorHAnsi" w:hAnsiTheme="minorHAnsi" w:cstheme="minorHAnsi"/>
          <w:sz w:val="24"/>
          <w:szCs w:val="24"/>
        </w:rPr>
        <w:t>(descr);</w:t>
      </w:r>
    </w:p>
    <w:p w14:paraId="719A823A" w14:textId="231E9BA4" w:rsidR="000917E7" w:rsidRDefault="00DB7B0E" w:rsidP="009434F9">
      <w:pPr>
        <w:rPr>
          <w:rFonts w:asciiTheme="minorHAnsi" w:hAnsiTheme="minorHAnsi" w:cstheme="minorHAnsi"/>
          <w:sz w:val="24"/>
          <w:szCs w:val="24"/>
          <w:lang w:val="pt-PT"/>
        </w:rPr>
      </w:pPr>
      <w:r w:rsidRPr="00F210C6">
        <w:rPr>
          <w:rFonts w:asciiTheme="minorHAnsi" w:hAnsiTheme="minorHAnsi" w:cstheme="minorHAnsi"/>
          <w:sz w:val="24"/>
          <w:szCs w:val="24"/>
          <w:lang w:val="pt-PT"/>
        </w:rPr>
        <w:t xml:space="preserve">CREATE INDEX idx_nome ON tem_categoria USING </w:t>
      </w:r>
      <w:r w:rsidR="00AE2598">
        <w:rPr>
          <w:rFonts w:asciiTheme="minorHAnsi" w:hAnsiTheme="minorHAnsi" w:cstheme="minorHAnsi"/>
          <w:sz w:val="24"/>
          <w:szCs w:val="24"/>
          <w:lang w:val="pt-PT"/>
        </w:rPr>
        <w:t>hash</w:t>
      </w:r>
      <w:r w:rsidRPr="00F210C6">
        <w:rPr>
          <w:rFonts w:asciiTheme="minorHAnsi" w:hAnsiTheme="minorHAnsi" w:cstheme="minorHAnsi"/>
          <w:sz w:val="24"/>
          <w:szCs w:val="24"/>
          <w:lang w:val="pt-PT"/>
        </w:rPr>
        <w:t>(nome_categoria);</w:t>
      </w:r>
    </w:p>
    <w:p w14:paraId="6B271E02" w14:textId="56B71448" w:rsidR="000917E7" w:rsidRDefault="000917E7" w:rsidP="009434F9">
      <w:pPr>
        <w:rPr>
          <w:rFonts w:asciiTheme="minorHAnsi" w:hAnsiTheme="minorHAnsi" w:cstheme="minorHAnsi"/>
          <w:sz w:val="24"/>
          <w:szCs w:val="24"/>
          <w:lang w:val="pt-PT"/>
        </w:rPr>
      </w:pPr>
    </w:p>
    <w:p w14:paraId="28155485" w14:textId="55582F9B" w:rsidR="00C90915" w:rsidRPr="00C90915" w:rsidRDefault="00C90915" w:rsidP="00DC21C8">
      <w:pPr>
        <w:jc w:val="both"/>
        <w:rPr>
          <w:rFonts w:asciiTheme="minorHAnsi" w:hAnsiTheme="minorHAnsi" w:cstheme="minorHAnsi"/>
          <w:sz w:val="24"/>
          <w:szCs w:val="24"/>
          <w:u w:val="single"/>
          <w:lang w:val="pt-PT"/>
        </w:rPr>
      </w:pPr>
      <w:r w:rsidRPr="00C90915">
        <w:rPr>
          <w:rFonts w:asciiTheme="minorHAnsi" w:hAnsiTheme="minorHAnsi" w:cstheme="minorHAnsi"/>
          <w:sz w:val="24"/>
          <w:szCs w:val="24"/>
          <w:u w:val="single"/>
          <w:lang w:val="pt-PT"/>
        </w:rPr>
        <w:t>Justificação:</w:t>
      </w:r>
    </w:p>
    <w:p w14:paraId="208D7A9A" w14:textId="03E0C4BE" w:rsidR="00C90915" w:rsidRDefault="00C9091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C90915">
        <w:rPr>
          <w:rFonts w:asciiTheme="minorHAnsi" w:hAnsiTheme="minorHAnsi" w:cstheme="minorHAnsi"/>
          <w:sz w:val="24"/>
          <w:szCs w:val="24"/>
          <w:lang w:val="pt-PT"/>
        </w:rPr>
        <w:t xml:space="preserve">CREATE INDEX idx_nome_retalhista ON retalhista USING </w:t>
      </w:r>
      <w:r w:rsidR="001D05D9">
        <w:rPr>
          <w:rFonts w:asciiTheme="minorHAnsi" w:hAnsiTheme="minorHAnsi" w:cstheme="minorHAnsi"/>
          <w:sz w:val="24"/>
          <w:szCs w:val="24"/>
          <w:lang w:val="pt-PT"/>
        </w:rPr>
        <w:t>hash</w:t>
      </w:r>
      <w:r w:rsidRPr="00C90915">
        <w:rPr>
          <w:rFonts w:asciiTheme="minorHAnsi" w:hAnsiTheme="minorHAnsi" w:cstheme="minorHAnsi"/>
          <w:sz w:val="24"/>
          <w:szCs w:val="24"/>
          <w:lang w:val="pt-PT"/>
        </w:rPr>
        <w:t>(nome_retalhista);</w:t>
      </w:r>
    </w:p>
    <w:p w14:paraId="62BF0E54" w14:textId="0A5C015C" w:rsidR="00C90915" w:rsidRPr="00C90915" w:rsidRDefault="001D05D9" w:rsidP="00DC21C8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>
        <w:rPr>
          <w:rFonts w:asciiTheme="minorHAnsi" w:hAnsiTheme="minorHAnsi" w:cstheme="minorHAnsi"/>
          <w:sz w:val="24"/>
          <w:szCs w:val="24"/>
          <w:lang w:val="pt-PT"/>
        </w:rPr>
        <w:t>hash(nome_retalista) em retalhista: em “DISTINCT”, compara-se apenas os valores de igual hash code (e, por isso, de menores sub-grupos da tabela) para averiguar igualdade, diminuindo-se o número de entradas a comparar/percorrer e, por isso, diminuindo o tempo de execução.</w:t>
      </w:r>
    </w:p>
    <w:p w14:paraId="41AEFE77" w14:textId="77777777" w:rsidR="00C90915" w:rsidRPr="00C90915" w:rsidRDefault="00C90915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0238FD4F" w14:textId="7B5A741C" w:rsidR="00C90915" w:rsidRDefault="00C90915" w:rsidP="00DC21C8">
      <w:pPr>
        <w:jc w:val="both"/>
        <w:rPr>
          <w:rFonts w:asciiTheme="minorHAnsi" w:hAnsiTheme="minorHAnsi" w:cstheme="minorHAnsi"/>
          <w:sz w:val="24"/>
          <w:szCs w:val="24"/>
        </w:rPr>
      </w:pPr>
      <w:r w:rsidRPr="00C90915">
        <w:rPr>
          <w:rFonts w:asciiTheme="minorHAnsi" w:hAnsiTheme="minorHAnsi" w:cstheme="minorHAnsi"/>
          <w:sz w:val="24"/>
          <w:szCs w:val="24"/>
        </w:rPr>
        <w:t>CREATE INDEX idx_nome_categoria ON responsavel_por USING hash(nome_categoria);</w:t>
      </w:r>
    </w:p>
    <w:p w14:paraId="540C7634" w14:textId="0CF2DE8A" w:rsidR="00C90915" w:rsidRDefault="001D05D9" w:rsidP="00DC21C8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>
        <w:rPr>
          <w:rFonts w:asciiTheme="minorHAnsi" w:hAnsiTheme="minorHAnsi" w:cstheme="minorHAnsi"/>
          <w:sz w:val="24"/>
          <w:szCs w:val="24"/>
          <w:lang w:val="pt-PT"/>
        </w:rPr>
        <w:t>h</w:t>
      </w:r>
      <w:r w:rsidR="00C90915" w:rsidRPr="00C90915">
        <w:rPr>
          <w:rFonts w:asciiTheme="minorHAnsi" w:hAnsiTheme="minorHAnsi" w:cstheme="minorHAnsi"/>
          <w:sz w:val="24"/>
          <w:szCs w:val="24"/>
          <w:lang w:val="pt-PT"/>
        </w:rPr>
        <w:t>ash(nome_categoria) em r</w:t>
      </w:r>
      <w:r w:rsidR="00C90915">
        <w:rPr>
          <w:rFonts w:asciiTheme="minorHAnsi" w:hAnsiTheme="minorHAnsi" w:cstheme="minorHAnsi"/>
          <w:sz w:val="24"/>
          <w:szCs w:val="24"/>
          <w:lang w:val="pt-PT"/>
        </w:rPr>
        <w:t>esponsavel_por: compara-se apenas categorias com o mesmo hash code (e, por isso, de menores sub-grupos da tabela) que “Frutos”, diminuindo-se o número de entradas a comparar/percorrer e, por isso, diminuindo o tempo de execução.</w:t>
      </w:r>
    </w:p>
    <w:p w14:paraId="257153AC" w14:textId="1F7D17B9" w:rsidR="00141DDC" w:rsidRDefault="00141DDC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358ED08F" w14:textId="4B4CB434" w:rsidR="00141DDC" w:rsidRDefault="00141DDC" w:rsidP="00DC21C8">
      <w:pPr>
        <w:jc w:val="both"/>
        <w:rPr>
          <w:rFonts w:asciiTheme="minorHAnsi" w:hAnsiTheme="minorHAnsi" w:cstheme="minorHAnsi"/>
          <w:sz w:val="24"/>
          <w:szCs w:val="24"/>
        </w:rPr>
      </w:pPr>
      <w:r w:rsidRPr="00F210C6">
        <w:rPr>
          <w:rFonts w:asciiTheme="minorHAnsi" w:hAnsiTheme="minorHAnsi" w:cstheme="minorHAnsi"/>
          <w:sz w:val="24"/>
          <w:szCs w:val="24"/>
        </w:rPr>
        <w:t xml:space="preserve">CREATE INDEX idx_descr ON produto USING </w:t>
      </w:r>
      <w:r w:rsidR="00144D58">
        <w:rPr>
          <w:rFonts w:asciiTheme="minorHAnsi" w:hAnsiTheme="minorHAnsi" w:cstheme="minorHAnsi"/>
          <w:sz w:val="24"/>
          <w:szCs w:val="24"/>
        </w:rPr>
        <w:t>btree</w:t>
      </w:r>
      <w:r w:rsidRPr="00F210C6">
        <w:rPr>
          <w:rFonts w:asciiTheme="minorHAnsi" w:hAnsiTheme="minorHAnsi" w:cstheme="minorHAnsi"/>
          <w:sz w:val="24"/>
          <w:szCs w:val="24"/>
        </w:rPr>
        <w:t>(descr);</w:t>
      </w:r>
    </w:p>
    <w:p w14:paraId="359BA2F1" w14:textId="2B5B891E" w:rsidR="00141DDC" w:rsidRPr="00144D58" w:rsidRDefault="001D05D9" w:rsidP="00DC21C8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79414A">
        <w:rPr>
          <w:rFonts w:asciiTheme="minorHAnsi" w:hAnsiTheme="minorHAnsi" w:cstheme="minorHAnsi"/>
          <w:sz w:val="24"/>
          <w:szCs w:val="24"/>
        </w:rPr>
        <w:t xml:space="preserve"> </w:t>
      </w:r>
      <w:r w:rsidR="00144D58" w:rsidRPr="00144D58">
        <w:rPr>
          <w:rFonts w:asciiTheme="minorHAnsi" w:hAnsiTheme="minorHAnsi" w:cstheme="minorHAnsi"/>
          <w:sz w:val="24"/>
          <w:szCs w:val="24"/>
          <w:lang w:val="pt-PT"/>
        </w:rPr>
        <w:t>btree(descr) em produto: usando btree, reduz-se a procura a ent</w:t>
      </w:r>
      <w:r w:rsidR="00144D58">
        <w:rPr>
          <w:rFonts w:asciiTheme="minorHAnsi" w:hAnsiTheme="minorHAnsi" w:cstheme="minorHAnsi"/>
          <w:sz w:val="24"/>
          <w:szCs w:val="24"/>
          <w:lang w:val="pt-PT"/>
        </w:rPr>
        <w:t>radas no ramo da árvore de palavras iniciadas por ‘A’ que, sendo a primeira letra do alfabeto, é um ramo que não demora muito a ser encontrado quando comparado a ramos mais elaborados. Assim, diminui-se o número de ramos a percorrer e entradas a comparar/percorrer e, por isso, diminui-se o tempo de execução.</w:t>
      </w:r>
      <w:r w:rsidR="00144D58" w:rsidRPr="00144D58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</w:p>
    <w:p w14:paraId="482E2154" w14:textId="77777777" w:rsidR="001D05D9" w:rsidRPr="00144D58" w:rsidRDefault="001D05D9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</w:p>
    <w:p w14:paraId="1D03CAFB" w14:textId="5E73D7AB" w:rsidR="00141DDC" w:rsidRDefault="001D05D9" w:rsidP="00DC21C8">
      <w:p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F210C6">
        <w:rPr>
          <w:rFonts w:asciiTheme="minorHAnsi" w:hAnsiTheme="minorHAnsi" w:cstheme="minorHAnsi"/>
          <w:sz w:val="24"/>
          <w:szCs w:val="24"/>
          <w:lang w:val="pt-PT"/>
        </w:rPr>
        <w:t xml:space="preserve">CREATE INDEX idx_nome ON tem_categoria USING </w:t>
      </w:r>
      <w:r>
        <w:rPr>
          <w:rFonts w:asciiTheme="minorHAnsi" w:hAnsiTheme="minorHAnsi" w:cstheme="minorHAnsi"/>
          <w:sz w:val="24"/>
          <w:szCs w:val="24"/>
          <w:lang w:val="pt-PT"/>
        </w:rPr>
        <w:t>hash</w:t>
      </w:r>
      <w:r w:rsidRPr="00F210C6">
        <w:rPr>
          <w:rFonts w:asciiTheme="minorHAnsi" w:hAnsiTheme="minorHAnsi" w:cstheme="minorHAnsi"/>
          <w:sz w:val="24"/>
          <w:szCs w:val="24"/>
          <w:lang w:val="pt-PT"/>
        </w:rPr>
        <w:t>(nome_categoria);</w:t>
      </w:r>
    </w:p>
    <w:p w14:paraId="7EF5F096" w14:textId="0537DAF6" w:rsidR="00905889" w:rsidRPr="00C66AB7" w:rsidRDefault="002B5A09" w:rsidP="000917E7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2B5A09">
        <w:rPr>
          <w:rFonts w:asciiTheme="minorHAnsi" w:hAnsiTheme="minorHAnsi" w:cstheme="minorHAnsi"/>
          <w:sz w:val="24"/>
          <w:szCs w:val="24"/>
          <w:lang w:val="pt-PT"/>
        </w:rPr>
        <w:t>Hash(nome_categoria) em t</w:t>
      </w:r>
      <w:r>
        <w:rPr>
          <w:rFonts w:asciiTheme="minorHAnsi" w:hAnsiTheme="minorHAnsi" w:cstheme="minorHAnsi"/>
          <w:sz w:val="24"/>
          <w:szCs w:val="24"/>
          <w:lang w:val="pt-PT"/>
        </w:rPr>
        <w:t>em_categoria: usando a hash function, facilita-se a comparação “P.cat = T.nome”, pois reduz a comparação apenas a entradas com o mesmo hash code (e, por isso, de menores sub-grupos da tabela), diminuindo-se o número de entradas a comparar/percorrer e, por isso, diminuindo o tempo de execução.</w:t>
      </w:r>
      <w:r w:rsidR="00F21469" w:rsidRPr="00C66AB7">
        <w:rPr>
          <w:rFonts w:asciiTheme="minorHAnsi" w:hAnsiTheme="minorHAnsi" w:cstheme="minorHAnsi"/>
          <w:lang w:val="pt-PT"/>
        </w:rPr>
        <w:t xml:space="preserve"> </w:t>
      </w:r>
    </w:p>
    <w:sectPr w:rsidR="00905889" w:rsidRPr="00C66AB7">
      <w:footerReference w:type="default" r:id="rId7"/>
      <w:footerReference w:type="first" r:id="rId8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863A" w14:textId="77777777" w:rsidR="001728B9" w:rsidRDefault="001728B9">
      <w:pPr>
        <w:spacing w:line="240" w:lineRule="auto"/>
      </w:pPr>
      <w:r>
        <w:separator/>
      </w:r>
    </w:p>
  </w:endnote>
  <w:endnote w:type="continuationSeparator" w:id="0">
    <w:p w14:paraId="02FFF74B" w14:textId="77777777" w:rsidR="001728B9" w:rsidRDefault="00172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FE3E" w14:textId="7F310B35" w:rsidR="00FB1074" w:rsidRDefault="008A77EC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FE3F" w14:textId="77777777" w:rsidR="00FB1074" w:rsidRDefault="00FB10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6487" w14:textId="77777777" w:rsidR="001728B9" w:rsidRDefault="001728B9">
      <w:pPr>
        <w:spacing w:line="240" w:lineRule="auto"/>
      </w:pPr>
      <w:r>
        <w:separator/>
      </w:r>
    </w:p>
  </w:footnote>
  <w:footnote w:type="continuationSeparator" w:id="0">
    <w:p w14:paraId="46CCC481" w14:textId="77777777" w:rsidR="001728B9" w:rsidRDefault="001728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C26"/>
    <w:multiLevelType w:val="multilevel"/>
    <w:tmpl w:val="95DCA8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91C71"/>
    <w:multiLevelType w:val="hybridMultilevel"/>
    <w:tmpl w:val="9962BA02"/>
    <w:lvl w:ilvl="0" w:tplc="FCB8D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63E5"/>
    <w:multiLevelType w:val="hybridMultilevel"/>
    <w:tmpl w:val="2F285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C23C3"/>
    <w:multiLevelType w:val="hybridMultilevel"/>
    <w:tmpl w:val="76589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7547"/>
    <w:multiLevelType w:val="hybridMultilevel"/>
    <w:tmpl w:val="E2542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E4957"/>
    <w:multiLevelType w:val="hybridMultilevel"/>
    <w:tmpl w:val="C2C6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30DAC"/>
    <w:multiLevelType w:val="hybridMultilevel"/>
    <w:tmpl w:val="4C72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56642">
    <w:abstractNumId w:val="0"/>
  </w:num>
  <w:num w:numId="2" w16cid:durableId="1472558834">
    <w:abstractNumId w:val="1"/>
  </w:num>
  <w:num w:numId="3" w16cid:durableId="1665814185">
    <w:abstractNumId w:val="6"/>
  </w:num>
  <w:num w:numId="4" w16cid:durableId="592666645">
    <w:abstractNumId w:val="5"/>
  </w:num>
  <w:num w:numId="5" w16cid:durableId="46804358">
    <w:abstractNumId w:val="4"/>
  </w:num>
  <w:num w:numId="6" w16cid:durableId="1638795771">
    <w:abstractNumId w:val="2"/>
  </w:num>
  <w:num w:numId="7" w16cid:durableId="1106191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74"/>
    <w:rsid w:val="00001514"/>
    <w:rsid w:val="00073300"/>
    <w:rsid w:val="000917E7"/>
    <w:rsid w:val="000936F6"/>
    <w:rsid w:val="000D7B6E"/>
    <w:rsid w:val="00111B29"/>
    <w:rsid w:val="001167BF"/>
    <w:rsid w:val="00120DF6"/>
    <w:rsid w:val="00141DDC"/>
    <w:rsid w:val="00144D58"/>
    <w:rsid w:val="00147041"/>
    <w:rsid w:val="001728B9"/>
    <w:rsid w:val="001D05D9"/>
    <w:rsid w:val="001F7755"/>
    <w:rsid w:val="0026032E"/>
    <w:rsid w:val="00270D37"/>
    <w:rsid w:val="002B013D"/>
    <w:rsid w:val="002B5A09"/>
    <w:rsid w:val="002C2A13"/>
    <w:rsid w:val="002E1FD0"/>
    <w:rsid w:val="00333FA4"/>
    <w:rsid w:val="00344098"/>
    <w:rsid w:val="003F4974"/>
    <w:rsid w:val="00423279"/>
    <w:rsid w:val="004626AD"/>
    <w:rsid w:val="00467A85"/>
    <w:rsid w:val="0047051E"/>
    <w:rsid w:val="004742E0"/>
    <w:rsid w:val="00497B7F"/>
    <w:rsid w:val="00500F22"/>
    <w:rsid w:val="00552658"/>
    <w:rsid w:val="0055775A"/>
    <w:rsid w:val="005664CA"/>
    <w:rsid w:val="005C39A5"/>
    <w:rsid w:val="00636548"/>
    <w:rsid w:val="00636D0F"/>
    <w:rsid w:val="0064526B"/>
    <w:rsid w:val="00653A59"/>
    <w:rsid w:val="00680204"/>
    <w:rsid w:val="00680375"/>
    <w:rsid w:val="00690779"/>
    <w:rsid w:val="00702710"/>
    <w:rsid w:val="0070508A"/>
    <w:rsid w:val="00711576"/>
    <w:rsid w:val="00722B48"/>
    <w:rsid w:val="00746A07"/>
    <w:rsid w:val="00747129"/>
    <w:rsid w:val="0077520F"/>
    <w:rsid w:val="007920FB"/>
    <w:rsid w:val="007931D6"/>
    <w:rsid w:val="0079414A"/>
    <w:rsid w:val="0079492D"/>
    <w:rsid w:val="007A437A"/>
    <w:rsid w:val="007C0072"/>
    <w:rsid w:val="007E5D59"/>
    <w:rsid w:val="00841646"/>
    <w:rsid w:val="008663BE"/>
    <w:rsid w:val="008739AE"/>
    <w:rsid w:val="008903B3"/>
    <w:rsid w:val="008A2742"/>
    <w:rsid w:val="008A77EC"/>
    <w:rsid w:val="008E4FDB"/>
    <w:rsid w:val="00905889"/>
    <w:rsid w:val="009434F9"/>
    <w:rsid w:val="009539EB"/>
    <w:rsid w:val="009D2F75"/>
    <w:rsid w:val="009D3246"/>
    <w:rsid w:val="009D7D8A"/>
    <w:rsid w:val="009E5323"/>
    <w:rsid w:val="00A40106"/>
    <w:rsid w:val="00A606C1"/>
    <w:rsid w:val="00A9403A"/>
    <w:rsid w:val="00AA758F"/>
    <w:rsid w:val="00AE2598"/>
    <w:rsid w:val="00B74B42"/>
    <w:rsid w:val="00B93776"/>
    <w:rsid w:val="00B958E7"/>
    <w:rsid w:val="00BA6478"/>
    <w:rsid w:val="00BB7DB2"/>
    <w:rsid w:val="00BD55B1"/>
    <w:rsid w:val="00C431C3"/>
    <w:rsid w:val="00C66AB7"/>
    <w:rsid w:val="00C90915"/>
    <w:rsid w:val="00C9153E"/>
    <w:rsid w:val="00CB15A7"/>
    <w:rsid w:val="00D0759F"/>
    <w:rsid w:val="00D07928"/>
    <w:rsid w:val="00D31933"/>
    <w:rsid w:val="00D449D0"/>
    <w:rsid w:val="00D667F2"/>
    <w:rsid w:val="00D95D0D"/>
    <w:rsid w:val="00D96E58"/>
    <w:rsid w:val="00DA742C"/>
    <w:rsid w:val="00DB7B0E"/>
    <w:rsid w:val="00DC21C8"/>
    <w:rsid w:val="00E206FE"/>
    <w:rsid w:val="00E23F69"/>
    <w:rsid w:val="00E3207F"/>
    <w:rsid w:val="00E55E53"/>
    <w:rsid w:val="00E74661"/>
    <w:rsid w:val="00EA0604"/>
    <w:rsid w:val="00EA3436"/>
    <w:rsid w:val="00EC7B51"/>
    <w:rsid w:val="00ED2922"/>
    <w:rsid w:val="00F00078"/>
    <w:rsid w:val="00F210C6"/>
    <w:rsid w:val="00F21469"/>
    <w:rsid w:val="00F275C1"/>
    <w:rsid w:val="00F360D5"/>
    <w:rsid w:val="00F56BC0"/>
    <w:rsid w:val="00F74C95"/>
    <w:rsid w:val="00F91CFE"/>
    <w:rsid w:val="00F96369"/>
    <w:rsid w:val="00FB1074"/>
    <w:rsid w:val="00FE2368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FD52"/>
  <w15:docId w15:val="{B38098C9-74A9-48FA-9B53-CF47031C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0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Alexandre Marques</dc:creator>
  <cp:lastModifiedBy>João Alexandre Marques</cp:lastModifiedBy>
  <cp:revision>115</cp:revision>
  <dcterms:created xsi:type="dcterms:W3CDTF">2022-06-24T00:10:00Z</dcterms:created>
  <dcterms:modified xsi:type="dcterms:W3CDTF">2022-06-24T21:46:00Z</dcterms:modified>
</cp:coreProperties>
</file>