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E949" w14:textId="5F0A1C1C" w:rsidR="006D2A77" w:rsidRPr="006D2A77" w:rsidRDefault="006D2A77" w:rsidP="00582F78">
      <w:pPr>
        <w:autoSpaceDE w:val="0"/>
        <w:autoSpaceDN w:val="0"/>
        <w:adjustRightInd w:val="0"/>
        <w:spacing w:after="0" w:line="240" w:lineRule="auto"/>
        <w:ind w:right="-285"/>
        <w:jc w:val="center"/>
        <w:rPr>
          <w:rFonts w:ascii="CIDFont+F1" w:hAnsi="CIDFont+F1" w:cs="CIDFont+F1"/>
          <w:sz w:val="46"/>
          <w:szCs w:val="46"/>
        </w:rPr>
      </w:pPr>
      <w:r w:rsidRPr="006D2A77">
        <w:rPr>
          <w:rFonts w:ascii="CIDFont+F1" w:hAnsi="CIDFont+F1" w:cs="CIDFont+F1"/>
          <w:sz w:val="46"/>
          <w:szCs w:val="46"/>
        </w:rPr>
        <w:t xml:space="preserve">Trabalho prático - Bolsa de valores (Meta </w:t>
      </w:r>
      <w:r w:rsidR="00582F78">
        <w:rPr>
          <w:rFonts w:ascii="CIDFont+F1" w:hAnsi="CIDFont+F1" w:cs="CIDFont+F1"/>
          <w:sz w:val="46"/>
          <w:szCs w:val="46"/>
        </w:rPr>
        <w:t>final</w:t>
      </w:r>
      <w:r w:rsidRPr="006D2A77">
        <w:rPr>
          <w:rFonts w:ascii="CIDFont+F1" w:hAnsi="CIDFont+F1" w:cs="CIDFont+F1"/>
          <w:sz w:val="46"/>
          <w:szCs w:val="46"/>
        </w:rPr>
        <w:t>)</w:t>
      </w:r>
    </w:p>
    <w:p w14:paraId="71888B27" w14:textId="7E6F6B13" w:rsidR="006D2A77" w:rsidRDefault="006D2A77" w:rsidP="006D2A7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16"/>
          <w:szCs w:val="16"/>
        </w:rPr>
      </w:pPr>
      <w:r w:rsidRPr="006D2A77">
        <w:rPr>
          <w:rFonts w:ascii="CIDFont+F1" w:hAnsi="CIDFont+F1" w:cs="CIDFont+F1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939CF6" wp14:editId="3BA1344A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26670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A0D8" w14:textId="2EADC9CF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J</w:t>
                            </w:r>
                            <w:r w:rsidRPr="006D2A77">
                              <w:rPr>
                                <w:lang w:val="pt-BR"/>
                              </w:rPr>
                              <w:t>oão Santos</w:t>
                            </w:r>
                          </w:p>
                          <w:p w14:paraId="1739528B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nº 2020218995</w:t>
                            </w:r>
                          </w:p>
                          <w:p w14:paraId="2AD05C52" w14:textId="6615DAA4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Departamento de Engenharia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6D2A77">
                              <w:rPr>
                                <w:lang w:val="pt-BR"/>
                              </w:rPr>
                              <w:t>Informática</w:t>
                            </w:r>
                          </w:p>
                          <w:p w14:paraId="16728D88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Universidade de Coimbra</w:t>
                            </w:r>
                          </w:p>
                          <w:p w14:paraId="43AC68C8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Coimbra, Portugal</w:t>
                            </w:r>
                          </w:p>
                          <w:p w14:paraId="53FB061C" w14:textId="483C9A58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jbsantos@student.dei.uc.pt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939CF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8.8pt;margin-top:20.4pt;width:21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" filled="f" stroked="f">
                <v:textbox style="mso-fit-shape-to-text:t">
                  <w:txbxContent>
                    <w:p w14:paraId="4F3AA0D8" w14:textId="2EADC9CF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J</w:t>
                      </w:r>
                      <w:r w:rsidRPr="006D2A77">
                        <w:rPr>
                          <w:lang w:val="pt-BR"/>
                        </w:rPr>
                        <w:t>oão Santos</w:t>
                      </w:r>
                    </w:p>
                    <w:p w14:paraId="1739528B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nº 2020218995</w:t>
                      </w:r>
                    </w:p>
                    <w:p w14:paraId="2AD05C52" w14:textId="6615DAA4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Departamento de Engenharia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6D2A77">
                        <w:rPr>
                          <w:lang w:val="pt-BR"/>
                        </w:rPr>
                        <w:t>Informática</w:t>
                      </w:r>
                    </w:p>
                    <w:p w14:paraId="16728D88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Universidade de Coimbra</w:t>
                      </w:r>
                    </w:p>
                    <w:p w14:paraId="43AC68C8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Coimbra, Portugal</w:t>
                      </w:r>
                    </w:p>
                    <w:p w14:paraId="53FB061C" w14:textId="483C9A58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jbsantos@student.dei.uc.pt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A77">
        <w:rPr>
          <w:rFonts w:ascii="CIDFont+F1" w:hAnsi="CIDFont+F1" w:cs="CIDFont+F1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9EC9C3" wp14:editId="21B5B026">
                <wp:simplePos x="0" y="0"/>
                <wp:positionH relativeFrom="margin">
                  <wp:posOffset>1905</wp:posOffset>
                </wp:positionH>
                <wp:positionV relativeFrom="paragraph">
                  <wp:posOffset>267335</wp:posOffset>
                </wp:positionV>
                <wp:extent cx="266700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F4424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</w:t>
                            </w:r>
                            <w:r w:rsidRPr="006D2A77">
                              <w:rPr>
                                <w:lang w:val="pt-BR"/>
                              </w:rPr>
                              <w:t>onçalo Almeida</w:t>
                            </w:r>
                          </w:p>
                          <w:p w14:paraId="4795BCD2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nº 2020218868</w:t>
                            </w:r>
                          </w:p>
                          <w:p w14:paraId="5679906B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Departamento de Engenharia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6D2A77">
                              <w:rPr>
                                <w:lang w:val="pt-BR"/>
                              </w:rPr>
                              <w:t>Informática</w:t>
                            </w:r>
                          </w:p>
                          <w:p w14:paraId="10A62CCB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Universidade de Coimbra</w:t>
                            </w:r>
                          </w:p>
                          <w:p w14:paraId="52112C01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Coimbra, Portugal</w:t>
                            </w:r>
                          </w:p>
                          <w:p w14:paraId="77D20E68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gfalmeida@student.dei.uc.pt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EC9C3" id="_x0000_s1027" type="#_x0000_t202" style="position:absolute;left:0;text-align:left;margin-left:.15pt;margin-top:21.05pt;width:21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" filled="f" stroked="f">
                <v:textbox style="mso-fit-shape-to-text:t">
                  <w:txbxContent>
                    <w:p w14:paraId="006F4424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</w:t>
                      </w:r>
                      <w:r w:rsidRPr="006D2A77">
                        <w:rPr>
                          <w:lang w:val="pt-BR"/>
                        </w:rPr>
                        <w:t>onçalo Almeida</w:t>
                      </w:r>
                    </w:p>
                    <w:p w14:paraId="4795BCD2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nº 2020218868</w:t>
                      </w:r>
                    </w:p>
                    <w:p w14:paraId="5679906B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Departamento de Engenharia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6D2A77">
                        <w:rPr>
                          <w:lang w:val="pt-BR"/>
                        </w:rPr>
                        <w:t>Informática</w:t>
                      </w:r>
                    </w:p>
                    <w:p w14:paraId="10A62CCB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Universidade de Coimbra</w:t>
                      </w:r>
                    </w:p>
                    <w:p w14:paraId="52112C01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Coimbra, Portugal</w:t>
                      </w:r>
                    </w:p>
                    <w:p w14:paraId="77D20E68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gfalmeida@student.dei.uc.pt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IDFont+F1" w:hAnsi="CIDFont+F1" w:cs="CIDFont+F1"/>
          <w:noProof/>
          <w:sz w:val="16"/>
          <w:szCs w:val="16"/>
        </w:rPr>
        <w:t>Projeto</w:t>
      </w:r>
      <w:r>
        <w:rPr>
          <w:rFonts w:ascii="CIDFont+F1" w:hAnsi="CIDFont+F1" w:cs="CIDFont+F1"/>
          <w:sz w:val="16"/>
          <w:szCs w:val="16"/>
        </w:rPr>
        <w:t xml:space="preserve"> de </w:t>
      </w:r>
      <w:r w:rsidRPr="006D2A77">
        <w:rPr>
          <w:rFonts w:ascii="CIDFont+F1" w:hAnsi="CIDFont+F1" w:cs="CIDFont+F1"/>
          <w:sz w:val="16"/>
          <w:szCs w:val="16"/>
        </w:rPr>
        <w:t>Redes de Comunicação</w:t>
      </w:r>
      <w:r>
        <w:rPr>
          <w:rFonts w:ascii="CIDFont+F1" w:hAnsi="CIDFont+F1" w:cs="CIDFont+F1"/>
          <w:sz w:val="16"/>
          <w:szCs w:val="16"/>
        </w:rPr>
        <w:t xml:space="preserve"> 2021/2022</w:t>
      </w:r>
    </w:p>
    <w:p w14:paraId="40DC8825" w14:textId="675FCC14" w:rsidR="006D2A77" w:rsidRDefault="006D2A77" w:rsidP="006D2A7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16"/>
          <w:szCs w:val="16"/>
        </w:rPr>
      </w:pPr>
    </w:p>
    <w:p w14:paraId="612516E5" w14:textId="37F9F029" w:rsidR="006D2A77" w:rsidRDefault="006D2A77" w:rsidP="006D2A77">
      <w:pPr>
        <w:autoSpaceDE w:val="0"/>
        <w:autoSpaceDN w:val="0"/>
        <w:adjustRightInd w:val="0"/>
        <w:spacing w:after="0" w:line="360" w:lineRule="auto"/>
        <w:rPr>
          <w:rFonts w:cstheme="minorHAnsi"/>
          <w:sz w:val="36"/>
          <w:szCs w:val="36"/>
        </w:rPr>
      </w:pPr>
      <w:r w:rsidRPr="006D2A77">
        <w:rPr>
          <w:rFonts w:cstheme="minorHAnsi"/>
          <w:sz w:val="36"/>
          <w:szCs w:val="36"/>
        </w:rPr>
        <w:t>Objetivo</w:t>
      </w:r>
    </w:p>
    <w:p w14:paraId="717F33FA" w14:textId="78F42EBE" w:rsidR="006D2A77" w:rsidRDefault="006D2A77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D2A77">
        <w:rPr>
          <w:rFonts w:cstheme="minorHAnsi"/>
          <w:sz w:val="24"/>
          <w:szCs w:val="24"/>
        </w:rPr>
        <w:t xml:space="preserve">O objetivo </w:t>
      </w:r>
      <w:r w:rsidR="00973366">
        <w:rPr>
          <w:rFonts w:cstheme="minorHAnsi"/>
          <w:sz w:val="24"/>
          <w:szCs w:val="24"/>
        </w:rPr>
        <w:t>deste projeto</w:t>
      </w:r>
      <w:r w:rsidRPr="006D2A77">
        <w:rPr>
          <w:rFonts w:cstheme="minorHAnsi"/>
          <w:sz w:val="24"/>
          <w:szCs w:val="24"/>
        </w:rPr>
        <w:t xml:space="preserve"> é </w:t>
      </w:r>
      <w:r w:rsidR="00973366">
        <w:rPr>
          <w:rFonts w:cstheme="minorHAnsi"/>
          <w:sz w:val="24"/>
          <w:szCs w:val="24"/>
        </w:rPr>
        <w:t>i</w:t>
      </w:r>
      <w:r w:rsidR="00973366" w:rsidRPr="00973366">
        <w:rPr>
          <w:rFonts w:cstheme="minorHAnsi"/>
          <w:sz w:val="24"/>
          <w:szCs w:val="24"/>
        </w:rPr>
        <w:t>mplementa</w:t>
      </w:r>
      <w:r w:rsidR="00973366">
        <w:rPr>
          <w:rFonts w:cstheme="minorHAnsi"/>
          <w:sz w:val="24"/>
          <w:szCs w:val="24"/>
        </w:rPr>
        <w:t>r</w:t>
      </w:r>
      <w:r w:rsidR="00973366" w:rsidRPr="00973366">
        <w:rPr>
          <w:rFonts w:cstheme="minorHAnsi"/>
          <w:sz w:val="24"/>
          <w:szCs w:val="24"/>
        </w:rPr>
        <w:t xml:space="preserve"> o cenário de rede</w:t>
      </w:r>
      <w:r w:rsidR="00973366">
        <w:rPr>
          <w:rFonts w:cstheme="minorHAnsi"/>
          <w:sz w:val="24"/>
          <w:szCs w:val="24"/>
        </w:rPr>
        <w:t xml:space="preserve"> proposto</w:t>
      </w:r>
      <w:r w:rsidR="00973366" w:rsidRPr="00973366">
        <w:rPr>
          <w:rFonts w:cstheme="minorHAnsi"/>
          <w:sz w:val="24"/>
          <w:szCs w:val="24"/>
        </w:rPr>
        <w:t xml:space="preserve"> com recurso ao GNS3, com todas as</w:t>
      </w:r>
      <w:r w:rsidR="00973366">
        <w:rPr>
          <w:rFonts w:cstheme="minorHAnsi"/>
          <w:sz w:val="24"/>
          <w:szCs w:val="24"/>
        </w:rPr>
        <w:t xml:space="preserve"> </w:t>
      </w:r>
      <w:r w:rsidR="00973366" w:rsidRPr="00973366">
        <w:rPr>
          <w:rFonts w:cstheme="minorHAnsi"/>
          <w:sz w:val="24"/>
          <w:szCs w:val="24"/>
        </w:rPr>
        <w:t>configurações necessárias ao suporte do encaminhamento entre as redes</w:t>
      </w:r>
      <w:r w:rsidR="00973366">
        <w:rPr>
          <w:rFonts w:cstheme="minorHAnsi"/>
          <w:sz w:val="24"/>
          <w:szCs w:val="24"/>
        </w:rPr>
        <w:t>, e criar</w:t>
      </w:r>
      <w:r w:rsidR="00973366" w:rsidRPr="00973366">
        <w:rPr>
          <w:rFonts w:cstheme="minorHAnsi"/>
          <w:sz w:val="24"/>
          <w:szCs w:val="24"/>
        </w:rPr>
        <w:t xml:space="preserve"> u</w:t>
      </w:r>
      <w:r w:rsidR="00582F78">
        <w:rPr>
          <w:rFonts w:cstheme="minorHAnsi"/>
          <w:sz w:val="24"/>
          <w:szCs w:val="24"/>
        </w:rPr>
        <w:t>m</w:t>
      </w:r>
      <w:r w:rsidR="00973366" w:rsidRPr="00973366">
        <w:rPr>
          <w:rFonts w:cstheme="minorHAnsi"/>
          <w:sz w:val="24"/>
          <w:szCs w:val="24"/>
        </w:rPr>
        <w:t xml:space="preserve"> servidor</w:t>
      </w:r>
      <w:r w:rsidR="00582F78">
        <w:rPr>
          <w:rFonts w:cstheme="minorHAnsi"/>
          <w:sz w:val="24"/>
          <w:szCs w:val="24"/>
        </w:rPr>
        <w:t>,</w:t>
      </w:r>
      <w:r w:rsidR="00973366" w:rsidRPr="00973366">
        <w:rPr>
          <w:rFonts w:cstheme="minorHAnsi"/>
          <w:sz w:val="24"/>
          <w:szCs w:val="24"/>
        </w:rPr>
        <w:t xml:space="preserve"> que permita </w:t>
      </w:r>
      <w:r w:rsidR="00582F78">
        <w:rPr>
          <w:rFonts w:cstheme="minorHAnsi"/>
          <w:sz w:val="24"/>
          <w:szCs w:val="24"/>
        </w:rPr>
        <w:t xml:space="preserve">ser </w:t>
      </w:r>
      <w:r w:rsidR="00973366" w:rsidRPr="00973366">
        <w:rPr>
          <w:rFonts w:cstheme="minorHAnsi"/>
          <w:sz w:val="24"/>
          <w:szCs w:val="24"/>
        </w:rPr>
        <w:t>geri</w:t>
      </w:r>
      <w:r w:rsidR="00582F78">
        <w:rPr>
          <w:rFonts w:cstheme="minorHAnsi"/>
          <w:sz w:val="24"/>
          <w:szCs w:val="24"/>
        </w:rPr>
        <w:t>do por uma</w:t>
      </w:r>
      <w:r w:rsidR="00973366" w:rsidRPr="00973366">
        <w:rPr>
          <w:rFonts w:cstheme="minorHAnsi"/>
          <w:sz w:val="24"/>
          <w:szCs w:val="24"/>
        </w:rPr>
        <w:t xml:space="preserve"> consola de</w:t>
      </w:r>
      <w:r w:rsidR="00973366">
        <w:rPr>
          <w:rFonts w:cstheme="minorHAnsi"/>
          <w:sz w:val="24"/>
          <w:szCs w:val="24"/>
        </w:rPr>
        <w:t xml:space="preserve"> </w:t>
      </w:r>
      <w:r w:rsidR="00973366" w:rsidRPr="00973366">
        <w:rPr>
          <w:rFonts w:cstheme="minorHAnsi"/>
          <w:sz w:val="24"/>
          <w:szCs w:val="24"/>
        </w:rPr>
        <w:t>administração</w:t>
      </w:r>
      <w:r w:rsidR="00582F78">
        <w:rPr>
          <w:rFonts w:cstheme="minorHAnsi"/>
          <w:sz w:val="24"/>
          <w:szCs w:val="24"/>
        </w:rPr>
        <w:t xml:space="preserve">, e </w:t>
      </w:r>
      <w:r w:rsidR="005C1CB9">
        <w:rPr>
          <w:rFonts w:cstheme="minorHAnsi"/>
          <w:sz w:val="24"/>
          <w:szCs w:val="24"/>
        </w:rPr>
        <w:t xml:space="preserve">terminais de operações para a simular um </w:t>
      </w:r>
      <w:r w:rsidR="005C1CB9" w:rsidRPr="005C1CB9">
        <w:rPr>
          <w:rFonts w:cstheme="minorHAnsi"/>
          <w:sz w:val="24"/>
          <w:szCs w:val="24"/>
        </w:rPr>
        <w:t>sistema de transações de bolsa</w:t>
      </w:r>
      <w:r w:rsidR="00973366">
        <w:rPr>
          <w:rFonts w:cstheme="minorHAnsi"/>
          <w:sz w:val="24"/>
          <w:szCs w:val="24"/>
        </w:rPr>
        <w:t>.</w:t>
      </w:r>
    </w:p>
    <w:p w14:paraId="1565E407" w14:textId="00E9A0B0" w:rsidR="00973366" w:rsidRDefault="0097336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9B9354" w14:textId="4126AE96" w:rsidR="00973366" w:rsidRDefault="00973366" w:rsidP="00973366">
      <w:pPr>
        <w:autoSpaceDE w:val="0"/>
        <w:autoSpaceDN w:val="0"/>
        <w:adjustRightInd w:val="0"/>
        <w:spacing w:after="0"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Introdução</w:t>
      </w:r>
    </w:p>
    <w:p w14:paraId="096FC2FA" w14:textId="5D70F7D2" w:rsidR="00973366" w:rsidRDefault="0097336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realização do projeto consistiu em </w:t>
      </w:r>
      <w:r w:rsidR="005C1CB9">
        <w:rPr>
          <w:rFonts w:cstheme="minorHAnsi"/>
          <w:sz w:val="24"/>
          <w:szCs w:val="24"/>
        </w:rPr>
        <w:t>quatro</w:t>
      </w:r>
      <w:r>
        <w:rPr>
          <w:rFonts w:cstheme="minorHAnsi"/>
          <w:sz w:val="24"/>
          <w:szCs w:val="24"/>
        </w:rPr>
        <w:t xml:space="preserve"> etapas: Implementar o cenário de rede</w:t>
      </w:r>
      <w:r w:rsidR="008F7700">
        <w:rPr>
          <w:rFonts w:cstheme="minorHAnsi"/>
          <w:sz w:val="24"/>
          <w:szCs w:val="24"/>
        </w:rPr>
        <w:t xml:space="preserve">; </w:t>
      </w:r>
      <w:r w:rsidR="004D2199">
        <w:rPr>
          <w:rFonts w:cstheme="minorHAnsi"/>
          <w:sz w:val="24"/>
          <w:szCs w:val="24"/>
        </w:rPr>
        <w:t xml:space="preserve">criar o servidor de bolsa; </w:t>
      </w:r>
      <w:r w:rsidR="005C1CB9">
        <w:rPr>
          <w:rFonts w:cstheme="minorHAnsi"/>
          <w:sz w:val="24"/>
          <w:szCs w:val="24"/>
        </w:rPr>
        <w:t>criar a consola de administração; criar o terminal de operações</w:t>
      </w:r>
      <w:r w:rsidR="004D2199">
        <w:rPr>
          <w:rFonts w:cstheme="minorHAnsi"/>
          <w:sz w:val="24"/>
          <w:szCs w:val="24"/>
        </w:rPr>
        <w:t>; e implementação do multicast.</w:t>
      </w:r>
    </w:p>
    <w:p w14:paraId="23D44EE2" w14:textId="77777777" w:rsidR="000A6575" w:rsidRDefault="008F7700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5C3EB78" w14:textId="456F8461" w:rsidR="000A6575" w:rsidRPr="003916AE" w:rsidRDefault="000A6575" w:rsidP="000A657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3916AE">
        <w:rPr>
          <w:rFonts w:cstheme="minorHAnsi"/>
          <w:sz w:val="32"/>
          <w:szCs w:val="32"/>
        </w:rPr>
        <w:t>Implementação do cenário de rede</w:t>
      </w:r>
    </w:p>
    <w:p w14:paraId="7E20DFF1" w14:textId="77777777" w:rsidR="000A6575" w:rsidRDefault="000A6575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2D253B" w14:textId="65AB156D" w:rsidR="008F7700" w:rsidRDefault="000A6575" w:rsidP="000A65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8F7700">
        <w:rPr>
          <w:rFonts w:cstheme="minorHAnsi"/>
          <w:sz w:val="24"/>
          <w:szCs w:val="24"/>
        </w:rPr>
        <w:t xml:space="preserve">struturámos a rede como o diagrama </w:t>
      </w:r>
      <w:r>
        <w:rPr>
          <w:rFonts w:cstheme="minorHAnsi"/>
          <w:sz w:val="24"/>
          <w:szCs w:val="24"/>
        </w:rPr>
        <w:t>apresentado no enunciado e configurámos cada um dos dispositivos da rede de acordo com as tabelas seguintes:</w:t>
      </w:r>
    </w:p>
    <w:p w14:paraId="6F61D9A6" w14:textId="77777777" w:rsidR="000A6575" w:rsidRDefault="000A6575" w:rsidP="000A65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3"/>
        <w:gridCol w:w="2722"/>
        <w:gridCol w:w="2612"/>
      </w:tblGrid>
      <w:tr w:rsidR="000A6575" w14:paraId="6D05AB1C" w14:textId="77777777" w:rsidTr="00071085">
        <w:trPr>
          <w:trHeight w:val="253"/>
        </w:trPr>
        <w:tc>
          <w:tcPr>
            <w:tcW w:w="3053" w:type="dxa"/>
          </w:tcPr>
          <w:p w14:paraId="3E491B0B" w14:textId="77777777" w:rsidR="000A6575" w:rsidRPr="00E238D2" w:rsidRDefault="000A6575" w:rsidP="00071085">
            <w:pPr>
              <w:pStyle w:val="TableParagraph"/>
              <w:rPr>
                <w:sz w:val="18"/>
                <w:lang w:val="pt-PT"/>
              </w:rPr>
            </w:pPr>
          </w:p>
        </w:tc>
        <w:tc>
          <w:tcPr>
            <w:tcW w:w="2722" w:type="dxa"/>
          </w:tcPr>
          <w:p w14:paraId="159F4519" w14:textId="77777777" w:rsidR="000A6575" w:rsidRDefault="000A6575" w:rsidP="00071085">
            <w:pPr>
              <w:pStyle w:val="TableParagraph"/>
              <w:spacing w:before="1" w:line="233" w:lineRule="exact"/>
              <w:ind w:left="680"/>
            </w:pPr>
            <w:r>
              <w:t>Endereço IPv4:</w:t>
            </w:r>
          </w:p>
        </w:tc>
        <w:tc>
          <w:tcPr>
            <w:tcW w:w="2612" w:type="dxa"/>
          </w:tcPr>
          <w:p w14:paraId="1A2A8A3B" w14:textId="77777777" w:rsidR="000A6575" w:rsidRDefault="000A6575" w:rsidP="00071085">
            <w:pPr>
              <w:pStyle w:val="TableParagraph"/>
              <w:spacing w:before="1" w:line="233" w:lineRule="exact"/>
              <w:ind w:left="585"/>
            </w:pPr>
            <w:r>
              <w:t>Máscara de rede</w:t>
            </w:r>
          </w:p>
        </w:tc>
      </w:tr>
      <w:tr w:rsidR="000A6575" w:rsidRPr="00E238D2" w14:paraId="11A0DAD9" w14:textId="77777777" w:rsidTr="00071085">
        <w:trPr>
          <w:trHeight w:val="417"/>
        </w:trPr>
        <w:tc>
          <w:tcPr>
            <w:tcW w:w="3053" w:type="dxa"/>
          </w:tcPr>
          <w:p w14:paraId="0D823B6C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 xml:space="preserve">Interface </w:t>
            </w:r>
            <w:r w:rsidRPr="00E238D2">
              <w:rPr>
                <w:i/>
                <w:lang w:val="pt-PT"/>
              </w:rPr>
              <w:t xml:space="preserve">e0/0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R1</w:t>
            </w:r>
          </w:p>
        </w:tc>
        <w:tc>
          <w:tcPr>
            <w:tcW w:w="2722" w:type="dxa"/>
          </w:tcPr>
          <w:p w14:paraId="582E6797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180.43.170.126</w:t>
            </w:r>
          </w:p>
        </w:tc>
        <w:tc>
          <w:tcPr>
            <w:tcW w:w="2612" w:type="dxa"/>
          </w:tcPr>
          <w:p w14:paraId="0748DF08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255.255.255.128</w:t>
            </w:r>
          </w:p>
        </w:tc>
      </w:tr>
      <w:tr w:rsidR="000A6575" w:rsidRPr="00E238D2" w14:paraId="49F61045" w14:textId="77777777" w:rsidTr="00071085">
        <w:trPr>
          <w:trHeight w:val="412"/>
        </w:trPr>
        <w:tc>
          <w:tcPr>
            <w:tcW w:w="3053" w:type="dxa"/>
          </w:tcPr>
          <w:p w14:paraId="62F87F5C" w14:textId="77777777" w:rsidR="000A6575" w:rsidRPr="00E238D2" w:rsidRDefault="000A6575" w:rsidP="00071085">
            <w:pPr>
              <w:pStyle w:val="TableParagraph"/>
              <w:spacing w:line="249" w:lineRule="exact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>Interface f1</w:t>
            </w:r>
            <w:r w:rsidRPr="00E238D2">
              <w:rPr>
                <w:i/>
                <w:lang w:val="pt-PT"/>
              </w:rPr>
              <w:t xml:space="preserve">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R1</w:t>
            </w:r>
          </w:p>
        </w:tc>
        <w:tc>
          <w:tcPr>
            <w:tcW w:w="2722" w:type="dxa"/>
          </w:tcPr>
          <w:p w14:paraId="723AE607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180.43.171.1</w:t>
            </w:r>
          </w:p>
        </w:tc>
        <w:tc>
          <w:tcPr>
            <w:tcW w:w="2612" w:type="dxa"/>
          </w:tcPr>
          <w:p w14:paraId="5897932D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255.255.255.0</w:t>
            </w:r>
          </w:p>
        </w:tc>
      </w:tr>
      <w:tr w:rsidR="000A6575" w:rsidRPr="00E238D2" w14:paraId="6118A4E3" w14:textId="77777777" w:rsidTr="00071085">
        <w:trPr>
          <w:trHeight w:val="412"/>
        </w:trPr>
        <w:tc>
          <w:tcPr>
            <w:tcW w:w="3053" w:type="dxa"/>
          </w:tcPr>
          <w:p w14:paraId="7FDB089F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 xml:space="preserve">Interface </w:t>
            </w:r>
            <w:r w:rsidRPr="00E238D2">
              <w:rPr>
                <w:i/>
                <w:lang w:val="pt-PT"/>
              </w:rPr>
              <w:t xml:space="preserve">e0/0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R2</w:t>
            </w:r>
          </w:p>
        </w:tc>
        <w:tc>
          <w:tcPr>
            <w:tcW w:w="2722" w:type="dxa"/>
          </w:tcPr>
          <w:p w14:paraId="10E6A8A3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192.168.5.62</w:t>
            </w:r>
          </w:p>
        </w:tc>
        <w:tc>
          <w:tcPr>
            <w:tcW w:w="2612" w:type="dxa"/>
          </w:tcPr>
          <w:p w14:paraId="7BE025D7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255.255.255.192</w:t>
            </w:r>
          </w:p>
        </w:tc>
      </w:tr>
      <w:tr w:rsidR="000A6575" w:rsidRPr="00E238D2" w14:paraId="03E3AE6D" w14:textId="77777777" w:rsidTr="00071085">
        <w:trPr>
          <w:trHeight w:val="417"/>
        </w:trPr>
        <w:tc>
          <w:tcPr>
            <w:tcW w:w="3053" w:type="dxa"/>
          </w:tcPr>
          <w:p w14:paraId="097A7501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>Interface f1</w:t>
            </w:r>
            <w:r w:rsidRPr="00E238D2">
              <w:rPr>
                <w:i/>
                <w:lang w:val="pt-PT"/>
              </w:rPr>
              <w:t xml:space="preserve">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R2</w:t>
            </w:r>
          </w:p>
        </w:tc>
        <w:tc>
          <w:tcPr>
            <w:tcW w:w="2722" w:type="dxa"/>
          </w:tcPr>
          <w:p w14:paraId="39E7675A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180.43.171.2</w:t>
            </w:r>
          </w:p>
        </w:tc>
        <w:tc>
          <w:tcPr>
            <w:tcW w:w="2612" w:type="dxa"/>
          </w:tcPr>
          <w:p w14:paraId="7D74C62D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255.255.255.0</w:t>
            </w:r>
          </w:p>
        </w:tc>
      </w:tr>
      <w:tr w:rsidR="000A6575" w:rsidRPr="00E238D2" w14:paraId="1D75F10A" w14:textId="77777777" w:rsidTr="00071085">
        <w:trPr>
          <w:trHeight w:val="412"/>
        </w:trPr>
        <w:tc>
          <w:tcPr>
            <w:tcW w:w="3053" w:type="dxa"/>
          </w:tcPr>
          <w:p w14:paraId="50A74BA9" w14:textId="77777777" w:rsidR="000A6575" w:rsidRPr="00E238D2" w:rsidRDefault="000A6575" w:rsidP="00071085">
            <w:pPr>
              <w:pStyle w:val="TableParagraph"/>
              <w:spacing w:line="249" w:lineRule="exact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 xml:space="preserve">Interface </w:t>
            </w:r>
            <w:r w:rsidRPr="00E238D2">
              <w:rPr>
                <w:i/>
                <w:lang w:val="pt-PT"/>
              </w:rPr>
              <w:t xml:space="preserve">e0/0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R3</w:t>
            </w:r>
          </w:p>
        </w:tc>
        <w:tc>
          <w:tcPr>
            <w:tcW w:w="2722" w:type="dxa"/>
          </w:tcPr>
          <w:p w14:paraId="3D0E77D9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180.43.170.254</w:t>
            </w:r>
          </w:p>
        </w:tc>
        <w:tc>
          <w:tcPr>
            <w:tcW w:w="2612" w:type="dxa"/>
          </w:tcPr>
          <w:p w14:paraId="6F18976C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255.255.255.128</w:t>
            </w:r>
          </w:p>
        </w:tc>
      </w:tr>
      <w:tr w:rsidR="000A6575" w:rsidRPr="00E238D2" w14:paraId="6AE8B20B" w14:textId="77777777" w:rsidTr="00071085">
        <w:trPr>
          <w:trHeight w:val="412"/>
        </w:trPr>
        <w:tc>
          <w:tcPr>
            <w:tcW w:w="3053" w:type="dxa"/>
          </w:tcPr>
          <w:p w14:paraId="50ACC833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>Interface f1</w:t>
            </w:r>
            <w:r w:rsidRPr="00E238D2">
              <w:rPr>
                <w:i/>
                <w:lang w:val="pt-PT"/>
              </w:rPr>
              <w:t xml:space="preserve">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R3</w:t>
            </w:r>
          </w:p>
        </w:tc>
        <w:tc>
          <w:tcPr>
            <w:tcW w:w="2722" w:type="dxa"/>
          </w:tcPr>
          <w:p w14:paraId="0F8935E1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190.43.171.3</w:t>
            </w:r>
          </w:p>
        </w:tc>
        <w:tc>
          <w:tcPr>
            <w:tcW w:w="2612" w:type="dxa"/>
          </w:tcPr>
          <w:p w14:paraId="1DE4BB0D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255.255.255.0</w:t>
            </w:r>
          </w:p>
        </w:tc>
      </w:tr>
      <w:tr w:rsidR="000A6575" w:rsidRPr="00E238D2" w14:paraId="43CF6516" w14:textId="77777777" w:rsidTr="00071085">
        <w:trPr>
          <w:trHeight w:val="412"/>
        </w:trPr>
        <w:tc>
          <w:tcPr>
            <w:tcW w:w="3053" w:type="dxa"/>
          </w:tcPr>
          <w:p w14:paraId="631E86C3" w14:textId="61A8C535" w:rsidR="000A6575" w:rsidRPr="00E238D2" w:rsidRDefault="000A6575" w:rsidP="00071085">
            <w:pPr>
              <w:pStyle w:val="TableParagraph"/>
              <w:spacing w:before="1"/>
              <w:ind w:left="105"/>
            </w:pPr>
            <w:r>
              <w:t xml:space="preserve">Computador </w:t>
            </w:r>
            <w:r>
              <w:rPr>
                <w:i/>
              </w:rPr>
              <w:t>PC1</w:t>
            </w:r>
          </w:p>
        </w:tc>
        <w:tc>
          <w:tcPr>
            <w:tcW w:w="2722" w:type="dxa"/>
          </w:tcPr>
          <w:p w14:paraId="2524C254" w14:textId="1D8C40D9" w:rsidR="000A6575" w:rsidRPr="00EE4713" w:rsidRDefault="00A96CE6" w:rsidP="00071085">
            <w:pPr>
              <w:pStyle w:val="TableParagraph"/>
            </w:pPr>
            <w:r w:rsidRPr="00A96CE6">
              <w:t>192.168.5.1</w:t>
            </w:r>
          </w:p>
        </w:tc>
        <w:tc>
          <w:tcPr>
            <w:tcW w:w="2612" w:type="dxa"/>
          </w:tcPr>
          <w:p w14:paraId="0E3FE20A" w14:textId="5471F1B3" w:rsidR="000A6575" w:rsidRPr="00EE4713" w:rsidRDefault="00A96CE6" w:rsidP="00071085">
            <w:pPr>
              <w:pStyle w:val="TableParagraph"/>
            </w:pPr>
            <w:r w:rsidRPr="00A96CE6">
              <w:t>255.255.255.192</w:t>
            </w:r>
          </w:p>
        </w:tc>
      </w:tr>
      <w:tr w:rsidR="000A6575" w:rsidRPr="00E238D2" w14:paraId="405B0BD6" w14:textId="77777777" w:rsidTr="00071085">
        <w:trPr>
          <w:trHeight w:val="412"/>
        </w:trPr>
        <w:tc>
          <w:tcPr>
            <w:tcW w:w="3053" w:type="dxa"/>
          </w:tcPr>
          <w:p w14:paraId="7F25BCA2" w14:textId="32B04C2E" w:rsidR="000A6575" w:rsidRPr="00E238D2" w:rsidRDefault="000A6575" w:rsidP="00071085">
            <w:pPr>
              <w:pStyle w:val="TableParagraph"/>
              <w:spacing w:before="1"/>
              <w:ind w:left="105"/>
            </w:pPr>
            <w:r>
              <w:t xml:space="preserve">Computador </w:t>
            </w:r>
            <w:r>
              <w:rPr>
                <w:i/>
              </w:rPr>
              <w:t>PC2</w:t>
            </w:r>
          </w:p>
        </w:tc>
        <w:tc>
          <w:tcPr>
            <w:tcW w:w="2722" w:type="dxa"/>
          </w:tcPr>
          <w:p w14:paraId="65C289FC" w14:textId="0848EDC1" w:rsidR="000A6575" w:rsidRPr="00EE4713" w:rsidRDefault="00A96CE6" w:rsidP="00071085">
            <w:pPr>
              <w:pStyle w:val="TableParagraph"/>
            </w:pPr>
            <w:r w:rsidRPr="00A96CE6">
              <w:t>192.168.5.2</w:t>
            </w:r>
          </w:p>
        </w:tc>
        <w:tc>
          <w:tcPr>
            <w:tcW w:w="2612" w:type="dxa"/>
          </w:tcPr>
          <w:p w14:paraId="7334818E" w14:textId="0D90B041" w:rsidR="000A6575" w:rsidRPr="00EE4713" w:rsidRDefault="00A96CE6" w:rsidP="00071085">
            <w:pPr>
              <w:pStyle w:val="TableParagraph"/>
            </w:pPr>
            <w:r w:rsidRPr="00A96CE6">
              <w:t>255.255.255.192</w:t>
            </w:r>
          </w:p>
        </w:tc>
      </w:tr>
      <w:tr w:rsidR="000A6575" w:rsidRPr="00E238D2" w14:paraId="60CBC7A1" w14:textId="77777777" w:rsidTr="00071085">
        <w:trPr>
          <w:trHeight w:val="412"/>
        </w:trPr>
        <w:tc>
          <w:tcPr>
            <w:tcW w:w="3053" w:type="dxa"/>
          </w:tcPr>
          <w:p w14:paraId="2C30D7E2" w14:textId="1575A190" w:rsidR="000A6575" w:rsidRPr="00E238D2" w:rsidRDefault="000A6575" w:rsidP="00071085">
            <w:pPr>
              <w:pStyle w:val="TableParagraph"/>
              <w:spacing w:before="1"/>
              <w:ind w:left="105"/>
            </w:pPr>
            <w:r>
              <w:t xml:space="preserve">Computador </w:t>
            </w:r>
            <w:r>
              <w:rPr>
                <w:i/>
              </w:rPr>
              <w:t>PC3</w:t>
            </w:r>
          </w:p>
        </w:tc>
        <w:tc>
          <w:tcPr>
            <w:tcW w:w="2722" w:type="dxa"/>
          </w:tcPr>
          <w:p w14:paraId="68D6D6AF" w14:textId="0BCBB1E3" w:rsidR="000A6575" w:rsidRPr="00EE4713" w:rsidRDefault="00A96CE6" w:rsidP="00071085">
            <w:pPr>
              <w:pStyle w:val="TableParagraph"/>
            </w:pPr>
            <w:r w:rsidRPr="00A96CE6">
              <w:t>180.43.170.129</w:t>
            </w:r>
          </w:p>
        </w:tc>
        <w:tc>
          <w:tcPr>
            <w:tcW w:w="2612" w:type="dxa"/>
          </w:tcPr>
          <w:p w14:paraId="14F6F2C2" w14:textId="7921EF8E" w:rsidR="000A6575" w:rsidRPr="00EE4713" w:rsidRDefault="00A96CE6" w:rsidP="00071085">
            <w:pPr>
              <w:pStyle w:val="TableParagraph"/>
            </w:pPr>
            <w:r w:rsidRPr="00A96CE6">
              <w:t>255.255.255.128</w:t>
            </w:r>
          </w:p>
        </w:tc>
      </w:tr>
      <w:tr w:rsidR="000A6575" w:rsidRPr="00E238D2" w14:paraId="5B4B5C32" w14:textId="77777777" w:rsidTr="00071085">
        <w:trPr>
          <w:trHeight w:val="412"/>
        </w:trPr>
        <w:tc>
          <w:tcPr>
            <w:tcW w:w="3053" w:type="dxa"/>
          </w:tcPr>
          <w:p w14:paraId="2173F981" w14:textId="716F8702" w:rsidR="000A6575" w:rsidRPr="00E238D2" w:rsidRDefault="000A6575" w:rsidP="00071085">
            <w:pPr>
              <w:pStyle w:val="TableParagraph"/>
              <w:spacing w:before="1"/>
              <w:ind w:left="105"/>
            </w:pPr>
            <w:r>
              <w:t xml:space="preserve">Computador </w:t>
            </w:r>
            <w:r>
              <w:rPr>
                <w:i/>
              </w:rPr>
              <w:t>Server</w:t>
            </w:r>
          </w:p>
        </w:tc>
        <w:tc>
          <w:tcPr>
            <w:tcW w:w="2722" w:type="dxa"/>
          </w:tcPr>
          <w:p w14:paraId="7937A054" w14:textId="1C7EFF48" w:rsidR="000A6575" w:rsidRPr="00EE4713" w:rsidRDefault="00A96CE6" w:rsidP="00071085">
            <w:pPr>
              <w:pStyle w:val="TableParagraph"/>
            </w:pPr>
            <w:r w:rsidRPr="00A96CE6">
              <w:t>180.43.170.1</w:t>
            </w:r>
          </w:p>
        </w:tc>
        <w:tc>
          <w:tcPr>
            <w:tcW w:w="2612" w:type="dxa"/>
          </w:tcPr>
          <w:p w14:paraId="660EA7E1" w14:textId="044C74A4" w:rsidR="000A6575" w:rsidRPr="00EE4713" w:rsidRDefault="00A96CE6" w:rsidP="00071085">
            <w:pPr>
              <w:pStyle w:val="TableParagraph"/>
            </w:pPr>
            <w:r w:rsidRPr="00A96CE6">
              <w:t>255.255.255.128</w:t>
            </w:r>
          </w:p>
        </w:tc>
      </w:tr>
    </w:tbl>
    <w:p w14:paraId="1DC61FA2" w14:textId="3640E865" w:rsidR="00973366" w:rsidRDefault="0097336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5E0F9F" w14:textId="2E975CC9" w:rsidR="00DE274F" w:rsidRDefault="00A96CE6" w:rsidP="00DE27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dispositivos foram configurados de acordo com a rede onde estavam, seguindo os seguintes critérios:</w:t>
      </w:r>
    </w:p>
    <w:p w14:paraId="7FCF501A" w14:textId="50D6FF67" w:rsidR="00DE274F" w:rsidRDefault="00DE274F" w:rsidP="00DE27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6310F0FA" w14:textId="77777777" w:rsidR="004D2199" w:rsidRDefault="004D2199" w:rsidP="00DE27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tbl>
      <w:tblPr>
        <w:tblStyle w:val="TableNormal10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693"/>
        <w:gridCol w:w="2835"/>
      </w:tblGrid>
      <w:tr w:rsidR="00A96CE6" w14:paraId="4E9100C5" w14:textId="77777777" w:rsidTr="00A96CE6">
        <w:trPr>
          <w:trHeight w:val="2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7102" w14:textId="77777777" w:rsidR="00A96CE6" w:rsidRPr="008442F0" w:rsidRDefault="00A96CE6" w:rsidP="00071085">
            <w:pPr>
              <w:pStyle w:val="TableParagraph"/>
              <w:rPr>
                <w:sz w:val="18"/>
                <w:lang w:val="pt-PT"/>
              </w:rPr>
            </w:pPr>
            <w:bookmarkStart w:id="0" w:name="_Hlk101177263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91AE9" w14:textId="77777777" w:rsidR="00A96CE6" w:rsidRDefault="00A96CE6" w:rsidP="00071085">
            <w:pPr>
              <w:pStyle w:val="TableParagraph"/>
              <w:spacing w:line="229" w:lineRule="exact"/>
              <w:ind w:left="765"/>
            </w:pPr>
            <w:r w:rsidRPr="00DE274F">
              <w:rPr>
                <w:lang w:val="pt-PT"/>
              </w:rPr>
              <w:t xml:space="preserve">    </w:t>
            </w:r>
            <w:r>
              <w:t>Rede 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5DE5" w14:textId="77777777" w:rsidR="00A96CE6" w:rsidRDefault="00A96CE6" w:rsidP="00071085">
            <w:pPr>
              <w:pStyle w:val="TableParagraph"/>
              <w:spacing w:line="229" w:lineRule="exact"/>
              <w:ind w:left="765"/>
            </w:pPr>
            <w:r>
              <w:t xml:space="preserve">   Rede B</w:t>
            </w:r>
          </w:p>
        </w:tc>
      </w:tr>
      <w:tr w:rsidR="00A96CE6" w14:paraId="42A9C61C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5298" w14:textId="77777777" w:rsidR="00A96CE6" w:rsidRDefault="00A96CE6" w:rsidP="00071085">
            <w:pPr>
              <w:pStyle w:val="TableParagraph"/>
              <w:spacing w:before="1"/>
              <w:ind w:left="105"/>
            </w:pPr>
            <w:r>
              <w:t>Endereço da Rede (CIDR)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86090" w14:textId="77777777" w:rsidR="00A96CE6" w:rsidRDefault="00A96CE6" w:rsidP="00071085">
            <w:pPr>
              <w:pStyle w:val="TableParagraph"/>
            </w:pPr>
            <w:r>
              <w:t>180.43.170.0/25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823A" w14:textId="77777777" w:rsidR="00A96CE6" w:rsidRDefault="00A96CE6" w:rsidP="00071085">
            <w:pPr>
              <w:pStyle w:val="TableParagraph"/>
            </w:pPr>
            <w:r>
              <w:t>192.168.5.0/26</w:t>
            </w:r>
          </w:p>
        </w:tc>
      </w:tr>
      <w:tr w:rsidR="00A96CE6" w14:paraId="2ED545D3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EE40" w14:textId="77777777" w:rsidR="00A96CE6" w:rsidRDefault="00A96CE6" w:rsidP="00071085">
            <w:pPr>
              <w:pStyle w:val="TableParagraph"/>
              <w:spacing w:before="1"/>
              <w:ind w:left="105"/>
            </w:pPr>
            <w:r>
              <w:t>Máscara de rede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CB10" w14:textId="77777777" w:rsidR="00A96CE6" w:rsidRDefault="00A96CE6" w:rsidP="00071085">
            <w:pPr>
              <w:pStyle w:val="TableParagraph"/>
            </w:pPr>
            <w:r>
              <w:t>255.255.255.128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1F65" w14:textId="77777777" w:rsidR="00A96CE6" w:rsidRDefault="00A96CE6" w:rsidP="00071085">
            <w:pPr>
              <w:pStyle w:val="TableParagraph"/>
            </w:pPr>
            <w:r>
              <w:t>255.255.255.192</w:t>
            </w:r>
          </w:p>
        </w:tc>
      </w:tr>
      <w:tr w:rsidR="00A96CE6" w14:paraId="4AC38FB9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48B37" w14:textId="77777777" w:rsidR="00A96CE6" w:rsidRDefault="00A96CE6" w:rsidP="00071085">
            <w:pPr>
              <w:pStyle w:val="TableParagraph"/>
              <w:spacing w:before="1"/>
              <w:ind w:left="105"/>
              <w:rPr>
                <w:i/>
              </w:rPr>
            </w:pPr>
            <w:r>
              <w:t xml:space="preserve">Endereço de </w:t>
            </w:r>
            <w:r>
              <w:rPr>
                <w:i/>
              </w:rPr>
              <w:t>broadcast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D9578" w14:textId="77777777" w:rsidR="00A96CE6" w:rsidRDefault="00A96CE6" w:rsidP="00071085">
            <w:pPr>
              <w:pStyle w:val="TableParagraph"/>
            </w:pPr>
            <w:r>
              <w:t>180.43.170.127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A4A" w14:textId="77777777" w:rsidR="00A96CE6" w:rsidRDefault="00A96CE6" w:rsidP="00071085">
            <w:pPr>
              <w:pStyle w:val="TableParagraph"/>
            </w:pPr>
            <w:r>
              <w:t>192.168.5.63</w:t>
            </w:r>
          </w:p>
        </w:tc>
      </w:tr>
      <w:tr w:rsidR="00A96CE6" w14:paraId="5C85DFF9" w14:textId="77777777" w:rsidTr="00A96CE6">
        <w:trPr>
          <w:trHeight w:val="47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D9A0D" w14:textId="77777777" w:rsidR="00A96CE6" w:rsidRPr="008442F0" w:rsidRDefault="00A96CE6" w:rsidP="00071085">
            <w:pPr>
              <w:pStyle w:val="TableParagraph"/>
              <w:spacing w:before="3" w:line="254" w:lineRule="exact"/>
              <w:ind w:left="105"/>
              <w:rPr>
                <w:lang w:val="pt-PT"/>
              </w:rPr>
            </w:pPr>
            <w:r w:rsidRPr="008442F0">
              <w:rPr>
                <w:lang w:val="pt-PT"/>
              </w:rPr>
              <w:t>Gama de endereços disponíveis para endereçar máquinas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BC980" w14:textId="77777777" w:rsidR="00A96CE6" w:rsidRDefault="00A96CE6" w:rsidP="00071085">
            <w:pPr>
              <w:pStyle w:val="TableParagraph"/>
            </w:pPr>
            <w:r>
              <w:t>180.43.170.1-170.43.170.126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191B" w14:textId="77777777" w:rsidR="00A96CE6" w:rsidRDefault="00A96CE6" w:rsidP="00071085">
            <w:pPr>
              <w:pStyle w:val="TableParagraph"/>
            </w:pPr>
            <w:r>
              <w:t>192.168.5.1-192.168.5.62</w:t>
            </w:r>
          </w:p>
        </w:tc>
      </w:tr>
      <w:bookmarkEnd w:id="0"/>
    </w:tbl>
    <w:p w14:paraId="44781C0A" w14:textId="31F82AAC" w:rsidR="00A96CE6" w:rsidRDefault="00A96CE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Normal10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693"/>
        <w:gridCol w:w="2835"/>
      </w:tblGrid>
      <w:tr w:rsidR="00A96CE6" w14:paraId="6D5256B0" w14:textId="77777777" w:rsidTr="00A96CE6">
        <w:trPr>
          <w:trHeight w:val="2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5C5D" w14:textId="77777777" w:rsidR="00A96CE6" w:rsidRPr="008442F0" w:rsidRDefault="00A96CE6" w:rsidP="00071085">
            <w:pPr>
              <w:pStyle w:val="TableParagraph"/>
              <w:rPr>
                <w:sz w:val="18"/>
                <w:lang w:val="pt-PT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5219F" w14:textId="77777777" w:rsidR="00A96CE6" w:rsidRDefault="00A96CE6" w:rsidP="00071085">
            <w:pPr>
              <w:pStyle w:val="TableParagraph"/>
              <w:spacing w:line="229" w:lineRule="exact"/>
              <w:ind w:left="765"/>
            </w:pPr>
            <w:r>
              <w:t xml:space="preserve">    Rede 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8F53" w14:textId="49ED37E8" w:rsidR="00A96CE6" w:rsidRDefault="00A96CE6" w:rsidP="00071085">
            <w:pPr>
              <w:pStyle w:val="TableParagraph"/>
              <w:spacing w:line="229" w:lineRule="exact"/>
              <w:ind w:left="765"/>
            </w:pPr>
            <w:r>
              <w:t xml:space="preserve">   Rede D</w:t>
            </w:r>
          </w:p>
        </w:tc>
      </w:tr>
      <w:tr w:rsidR="00A96CE6" w14:paraId="3C21E5ED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A1BD" w14:textId="77777777" w:rsidR="00A96CE6" w:rsidRDefault="00A96CE6" w:rsidP="00071085">
            <w:pPr>
              <w:pStyle w:val="TableParagraph"/>
              <w:spacing w:before="1"/>
              <w:ind w:left="105"/>
            </w:pPr>
            <w:r>
              <w:t>Endereço da Rede (CIDR)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D969F" w14:textId="77777777" w:rsidR="00A96CE6" w:rsidRDefault="00A96CE6" w:rsidP="00071085">
            <w:pPr>
              <w:pStyle w:val="TableParagraph"/>
            </w:pPr>
            <w:r>
              <w:t>180.43.171.0/24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05C3" w14:textId="371AFEE5" w:rsidR="00A96CE6" w:rsidRDefault="00A96CE6" w:rsidP="00071085">
            <w:pPr>
              <w:pStyle w:val="TableParagraph"/>
            </w:pPr>
            <w:r>
              <w:t>180.43.170.128/25</w:t>
            </w:r>
          </w:p>
        </w:tc>
      </w:tr>
      <w:tr w:rsidR="00A96CE6" w14:paraId="3E364EB2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9800" w14:textId="77777777" w:rsidR="00A96CE6" w:rsidRDefault="00A96CE6" w:rsidP="00071085">
            <w:pPr>
              <w:pStyle w:val="TableParagraph"/>
              <w:spacing w:before="1"/>
              <w:ind w:left="105"/>
            </w:pPr>
            <w:r>
              <w:t>Máscara de rede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2F36" w14:textId="77777777" w:rsidR="00A96CE6" w:rsidRDefault="00A96CE6" w:rsidP="00071085">
            <w:pPr>
              <w:pStyle w:val="TableParagraph"/>
            </w:pPr>
            <w: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0428" w14:textId="77777777" w:rsidR="00A96CE6" w:rsidRDefault="00A96CE6" w:rsidP="00071085">
            <w:pPr>
              <w:pStyle w:val="TableParagraph"/>
            </w:pPr>
            <w:r>
              <w:t>255.255.255.128</w:t>
            </w:r>
          </w:p>
        </w:tc>
      </w:tr>
      <w:tr w:rsidR="00A96CE6" w14:paraId="343CF5C5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5C62D" w14:textId="77777777" w:rsidR="00A96CE6" w:rsidRDefault="00A96CE6" w:rsidP="00071085">
            <w:pPr>
              <w:pStyle w:val="TableParagraph"/>
              <w:spacing w:before="1"/>
              <w:ind w:left="105"/>
              <w:rPr>
                <w:i/>
              </w:rPr>
            </w:pPr>
            <w:r>
              <w:t xml:space="preserve">Endereço de </w:t>
            </w:r>
            <w:r>
              <w:rPr>
                <w:i/>
              </w:rPr>
              <w:t>broadcast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07912" w14:textId="77777777" w:rsidR="00A96CE6" w:rsidRDefault="00A96CE6" w:rsidP="00071085">
            <w:pPr>
              <w:pStyle w:val="TableParagraph"/>
            </w:pPr>
            <w:r w:rsidRPr="008530F8">
              <w:t>180.43.171.255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A7BE" w14:textId="1012A028" w:rsidR="00A96CE6" w:rsidRDefault="00A96CE6" w:rsidP="00071085">
            <w:pPr>
              <w:pStyle w:val="TableParagraph"/>
            </w:pPr>
            <w:r w:rsidRPr="008530F8">
              <w:t>180.43.170.255</w:t>
            </w:r>
          </w:p>
        </w:tc>
      </w:tr>
      <w:tr w:rsidR="00A96CE6" w14:paraId="66889F45" w14:textId="77777777" w:rsidTr="00A96CE6">
        <w:trPr>
          <w:trHeight w:val="47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66ED" w14:textId="77777777" w:rsidR="00A96CE6" w:rsidRPr="008442F0" w:rsidRDefault="00A96CE6" w:rsidP="00071085">
            <w:pPr>
              <w:pStyle w:val="TableParagraph"/>
              <w:spacing w:before="3" w:line="254" w:lineRule="exact"/>
              <w:ind w:left="105"/>
              <w:rPr>
                <w:lang w:val="pt-PT"/>
              </w:rPr>
            </w:pPr>
            <w:r w:rsidRPr="008442F0">
              <w:rPr>
                <w:lang w:val="pt-PT"/>
              </w:rPr>
              <w:t>Gama de endereços disponíveis para endereçar máquinas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25C34" w14:textId="77777777" w:rsidR="00A96CE6" w:rsidRDefault="00A96CE6" w:rsidP="00071085">
            <w:pPr>
              <w:pStyle w:val="TableParagraph"/>
            </w:pPr>
            <w:r w:rsidRPr="008530F8">
              <w:t>180.43.171.1</w:t>
            </w:r>
            <w:r>
              <w:t>-</w:t>
            </w:r>
            <w:r w:rsidRPr="008530F8">
              <w:t>180.43.171.254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0305" w14:textId="453EC0EB" w:rsidR="00A96CE6" w:rsidRDefault="00A96CE6" w:rsidP="00071085">
            <w:pPr>
              <w:pStyle w:val="TableParagraph"/>
            </w:pPr>
            <w:r w:rsidRPr="008530F8">
              <w:t>180.43.170.129</w:t>
            </w:r>
            <w:r>
              <w:t>-</w:t>
            </w:r>
            <w:r w:rsidRPr="008530F8">
              <w:t>180.43.170.254</w:t>
            </w:r>
          </w:p>
        </w:tc>
      </w:tr>
    </w:tbl>
    <w:p w14:paraId="415E6249" w14:textId="17393445" w:rsidR="00A96CE6" w:rsidRDefault="00A96CE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60D3EB" w14:textId="30D65BA5" w:rsidR="00A96CE6" w:rsidRDefault="00A96CE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seguir encontram-se os comandos </w:t>
      </w:r>
      <w:r w:rsidR="009147B8">
        <w:rPr>
          <w:rFonts w:cstheme="minorHAnsi"/>
          <w:sz w:val="24"/>
          <w:szCs w:val="24"/>
        </w:rPr>
        <w:t xml:space="preserve">utilizados para a configuração dos PCs e </w:t>
      </w:r>
      <w:r w:rsidR="009147B8" w:rsidRPr="009147B8">
        <w:rPr>
          <w:rFonts w:cstheme="minorHAnsi"/>
          <w:sz w:val="24"/>
          <w:szCs w:val="24"/>
        </w:rPr>
        <w:t>routers</w:t>
      </w:r>
      <w:r w:rsidR="009147B8">
        <w:rPr>
          <w:rFonts w:cstheme="minorHAnsi"/>
          <w:sz w:val="24"/>
          <w:szCs w:val="24"/>
        </w:rPr>
        <w:t>:</w:t>
      </w:r>
    </w:p>
    <w:p w14:paraId="1871C68F" w14:textId="2FD3EF91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A2B1F4" w14:textId="357736B2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sz w:val="24"/>
          <w:szCs w:val="24"/>
        </w:rPr>
        <w:t>PC1</w:t>
      </w:r>
      <w:r>
        <w:rPr>
          <w:rFonts w:cstheme="minorHAnsi"/>
          <w:sz w:val="24"/>
          <w:szCs w:val="24"/>
        </w:rPr>
        <w:t xml:space="preserve">                                                                 PC2                                                          </w:t>
      </w:r>
    </w:p>
    <w:p w14:paraId="6F918580" w14:textId="3F21C7D5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A425F7" wp14:editId="786C9F47">
                <wp:simplePos x="0" y="0"/>
                <wp:positionH relativeFrom="page">
                  <wp:posOffset>4305300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02464F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2D504EA5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iface eth0 inet static</w:t>
                            </w:r>
                          </w:p>
                          <w:p w14:paraId="7CE5D2D9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address 192.168.5.2</w:t>
                            </w:r>
                          </w:p>
                          <w:p w14:paraId="17D6D6E8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netmask 255.255.255.192</w:t>
                            </w:r>
                          </w:p>
                          <w:p w14:paraId="27FF305D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gateway 192.168.5.62</w:t>
                            </w:r>
                          </w:p>
                          <w:p w14:paraId="60C0A1B4" w14:textId="460633E9" w:rsidR="009147B8" w:rsidRDefault="009147B8" w:rsidP="009147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25F7" id="Caixa de texto 5" o:spid="_x0000_s1028" type="#_x0000_t202" style="position:absolute;left:0;text-align:left;margin-left:339pt;margin-top:10.95pt;width:148.8pt;height:8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" filled="f" strokecolor="black [3213]">
                <v:textbox>
                  <w:txbxContent>
                    <w:p w14:paraId="7702464F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2D504EA5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iface eth0 inet static</w:t>
                      </w:r>
                    </w:p>
                    <w:p w14:paraId="7CE5D2D9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address 192.168.5.2</w:t>
                      </w:r>
                    </w:p>
                    <w:p w14:paraId="17D6D6E8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netmask 255.255.255.192</w:t>
                      </w:r>
                    </w:p>
                    <w:p w14:paraId="27FF305D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gateway 192.168.5.62</w:t>
                      </w:r>
                    </w:p>
                    <w:p w14:paraId="60C0A1B4" w14:textId="460633E9" w:rsidR="009147B8" w:rsidRDefault="009147B8" w:rsidP="009147B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028672" wp14:editId="4F0424A8">
                <wp:simplePos x="0" y="0"/>
                <wp:positionH relativeFrom="page">
                  <wp:posOffset>1798320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BA1ED5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3F3DAD8B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iface eth0 inet static</w:t>
                            </w:r>
                          </w:p>
                          <w:p w14:paraId="3C377102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</w:t>
                            </w:r>
                            <w:r>
                              <w:t>address 192.168.5.1</w:t>
                            </w:r>
                          </w:p>
                          <w:p w14:paraId="35F72674" w14:textId="77777777" w:rsidR="009147B8" w:rsidRDefault="009147B8" w:rsidP="009147B8">
                            <w:pPr>
                              <w:spacing w:after="0"/>
                            </w:pPr>
                            <w:r>
                              <w:t xml:space="preserve">    netmask 255.255.255.192</w:t>
                            </w:r>
                          </w:p>
                          <w:p w14:paraId="658B09FA" w14:textId="77777777" w:rsidR="009147B8" w:rsidRDefault="009147B8" w:rsidP="009147B8">
                            <w:pPr>
                              <w:spacing w:after="0"/>
                            </w:pPr>
                            <w:r>
                              <w:t xml:space="preserve">    gateway 192.168.5.62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8672" id="Caixa de texto 3" o:spid="_x0000_s1029" type="#_x0000_t202" style="position:absolute;left:0;text-align:left;margin-left:141.6pt;margin-top:10.95pt;width:148.8pt;height:8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" filled="f" strokecolor="black [3213]">
                <v:textbox>
                  <w:txbxContent>
                    <w:p w14:paraId="40BA1ED5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3F3DAD8B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iface eth0 inet static</w:t>
                      </w:r>
                    </w:p>
                    <w:p w14:paraId="3C377102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</w:t>
                      </w:r>
                      <w:r>
                        <w:t>address 192.168.5.1</w:t>
                      </w:r>
                    </w:p>
                    <w:p w14:paraId="35F72674" w14:textId="77777777" w:rsidR="009147B8" w:rsidRDefault="009147B8" w:rsidP="009147B8">
                      <w:pPr>
                        <w:spacing w:after="0"/>
                      </w:pPr>
                      <w:r>
                        <w:t xml:space="preserve">    netmask 255.255.255.192</w:t>
                      </w:r>
                    </w:p>
                    <w:p w14:paraId="658B09FA" w14:textId="77777777" w:rsidR="009147B8" w:rsidRDefault="009147B8" w:rsidP="009147B8">
                      <w:pPr>
                        <w:spacing w:after="0"/>
                      </w:pPr>
                      <w:r>
                        <w:t xml:space="preserve">    gateway 192.168.5.62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CBB719E" w14:textId="0603C2FE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9A5FDF" w14:textId="10FA4786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969181" w14:textId="268AF93D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7D85AF" w14:textId="14BA30D9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A5083D" w14:textId="77F878CB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1A439F" w14:textId="7D7955E1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83E1BD" w14:textId="03AC8AF2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sz w:val="24"/>
          <w:szCs w:val="24"/>
        </w:rPr>
        <w:t>PC</w:t>
      </w:r>
      <w:r>
        <w:rPr>
          <w:rFonts w:cstheme="minorHAnsi"/>
          <w:sz w:val="24"/>
          <w:szCs w:val="24"/>
        </w:rPr>
        <w:t xml:space="preserve">3                                                                 Server                                                          </w:t>
      </w:r>
    </w:p>
    <w:p w14:paraId="7477DB69" w14:textId="77777777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289F15" wp14:editId="536BA4B8">
                <wp:simplePos x="0" y="0"/>
                <wp:positionH relativeFrom="page">
                  <wp:posOffset>4305300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5BAFC8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7E737288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iface eth0 inet static</w:t>
                            </w:r>
                          </w:p>
                          <w:p w14:paraId="2DFDB44F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address 180.43.170.1</w:t>
                            </w:r>
                          </w:p>
                          <w:p w14:paraId="78FAF990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netmask 255.255.255.128</w:t>
                            </w:r>
                          </w:p>
                          <w:p w14:paraId="4F44F25D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gateway 180.43.170.126</w:t>
                            </w:r>
                          </w:p>
                          <w:p w14:paraId="55439683" w14:textId="77777777" w:rsidR="009147B8" w:rsidRDefault="009147B8" w:rsidP="009147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9F15" id="Caixa de texto 6" o:spid="_x0000_s1030" type="#_x0000_t202" style="position:absolute;left:0;text-align:left;margin-left:339pt;margin-top:10.95pt;width:148.8pt;height:8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" filled="f" strokecolor="black [3213]">
                <v:textbox>
                  <w:txbxContent>
                    <w:p w14:paraId="5E5BAFC8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7E737288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iface eth0 inet static</w:t>
                      </w:r>
                    </w:p>
                    <w:p w14:paraId="2DFDB44F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address 180.43.170.1</w:t>
                      </w:r>
                    </w:p>
                    <w:p w14:paraId="78FAF990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netmask 255.255.255.128</w:t>
                      </w:r>
                    </w:p>
                    <w:p w14:paraId="4F44F25D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gateway 180.43.170.126</w:t>
                      </w:r>
                    </w:p>
                    <w:p w14:paraId="55439683" w14:textId="77777777" w:rsidR="009147B8" w:rsidRDefault="009147B8" w:rsidP="009147B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9B1A9B" wp14:editId="50589E80">
                <wp:simplePos x="0" y="0"/>
                <wp:positionH relativeFrom="page">
                  <wp:posOffset>1798320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4F5A0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60FFC9B9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iface eth0 inet static</w:t>
                            </w:r>
                          </w:p>
                          <w:p w14:paraId="4FEAACCD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address 180.43.170.129</w:t>
                            </w:r>
                          </w:p>
                          <w:p w14:paraId="78F41234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netmask 255.255.255.128</w:t>
                            </w:r>
                          </w:p>
                          <w:p w14:paraId="466B5E02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gateway 180.43.170.254</w:t>
                            </w:r>
                          </w:p>
                          <w:p w14:paraId="31B79C37" w14:textId="28908617" w:rsidR="009147B8" w:rsidRDefault="009147B8" w:rsidP="009147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1A9B" id="Caixa de texto 7" o:spid="_x0000_s1031" type="#_x0000_t202" style="position:absolute;left:0;text-align:left;margin-left:141.6pt;margin-top:10.95pt;width:148.8pt;height:8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" filled="f" strokecolor="black [3213]">
                <v:textbox>
                  <w:txbxContent>
                    <w:p w14:paraId="4B74F5A0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60FFC9B9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iface eth0 inet static</w:t>
                      </w:r>
                    </w:p>
                    <w:p w14:paraId="4FEAACCD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address 180.43.170.129</w:t>
                      </w:r>
                    </w:p>
                    <w:p w14:paraId="78F41234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netmask 255.255.255.128</w:t>
                      </w:r>
                    </w:p>
                    <w:p w14:paraId="466B5E02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gateway 180.43.170.254</w:t>
                      </w:r>
                    </w:p>
                    <w:p w14:paraId="31B79C37" w14:textId="28908617" w:rsidR="009147B8" w:rsidRDefault="009147B8" w:rsidP="009147B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5293D7C" w14:textId="77777777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1FA13B" w14:textId="2BD1CB64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BE55BB" w14:textId="6CEBA86B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7A907A2" w14:textId="09FC64F6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B5BD71" w14:textId="2E3B8DD0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DF7E97" w14:textId="4A17DA46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1D7A96" w14:textId="777C116B" w:rsidR="00942AF3" w:rsidRDefault="00942AF3" w:rsidP="00942AF3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R1                                                                                                    R</w:t>
      </w:r>
      <w:r w:rsidR="005C1CB9">
        <w:rPr>
          <w:rFonts w:cstheme="minorHAnsi"/>
          <w:sz w:val="24"/>
          <w:szCs w:val="24"/>
        </w:rPr>
        <w:t>3</w:t>
      </w:r>
    </w:p>
    <w:p w14:paraId="3B3C33EB" w14:textId="43C72419" w:rsidR="009147B8" w:rsidRDefault="004D2199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88DB3F3" wp14:editId="4F8DFFE4">
                <wp:simplePos x="0" y="0"/>
                <wp:positionH relativeFrom="margin">
                  <wp:posOffset>2714625</wp:posOffset>
                </wp:positionH>
                <wp:positionV relativeFrom="paragraph">
                  <wp:posOffset>189230</wp:posOffset>
                </wp:positionV>
                <wp:extent cx="3642360" cy="3147060"/>
                <wp:effectExtent l="0" t="0" r="15240" b="1524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147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73F975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R3#conf t</w:t>
                            </w:r>
                          </w:p>
                          <w:p w14:paraId="5A35E1C2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R3(config)#int e0/0</w:t>
                            </w:r>
                          </w:p>
                          <w:p w14:paraId="6022AAD0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R3(config-if)#ip address 180.43.170.254 255.255.255.128</w:t>
                            </w:r>
                          </w:p>
                          <w:p w14:paraId="2CFFD783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R3(config-if)#no shutdown</w:t>
                            </w:r>
                          </w:p>
                          <w:p w14:paraId="6DFB9048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R3(config-if)#exit</w:t>
                            </w:r>
                          </w:p>
                          <w:p w14:paraId="66DB163C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R3(config)#int f1/0</w:t>
                            </w:r>
                          </w:p>
                          <w:p w14:paraId="7DF0F434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R3(config-if)#ip address 180.43.171.3 255.255.255.0</w:t>
                            </w:r>
                          </w:p>
                          <w:p w14:paraId="1FD56B20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R3(config-if)#no shutdown </w:t>
                            </w:r>
                          </w:p>
                          <w:p w14:paraId="6DC75240" w14:textId="2D7B2205" w:rsidR="00A51DA2" w:rsidRPr="0000441C" w:rsidRDefault="00A51DA2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R3(config-if)#exit</w:t>
                            </w:r>
                          </w:p>
                          <w:p w14:paraId="12AB601B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R3(config)#ip route 180.43.170.0 255.255.255.128 180.43.171.1</w:t>
                            </w:r>
                          </w:p>
                          <w:p w14:paraId="5392B337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R3(config)#exit</w:t>
                            </w:r>
                          </w:p>
                          <w:p w14:paraId="002106A0" w14:textId="0476071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(config)#ip multicast-routing</w:t>
                            </w:r>
                          </w:p>
                          <w:p w14:paraId="0E07DC21" w14:textId="1549BC0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f1/0</w:t>
                            </w:r>
                          </w:p>
                          <w:p w14:paraId="5E9493B6" w14:textId="48B4AA98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(config-if)#ip pim sparse-dense-mode</w:t>
                            </w:r>
                          </w:p>
                          <w:p w14:paraId="04F39E65" w14:textId="107B2E85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11103640" w14:textId="7FFAEB0A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e0/0</w:t>
                            </w:r>
                          </w:p>
                          <w:p w14:paraId="35FDF983" w14:textId="23AD6D7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(config-if)#ip pim sparse-dense-mode</w:t>
                            </w:r>
                          </w:p>
                          <w:p w14:paraId="6B59DC45" w14:textId="4085174D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7164406B" w14:textId="77777777" w:rsidR="004D2199" w:rsidRPr="00D47B5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R2(config)#exit</w:t>
                            </w:r>
                          </w:p>
                          <w:p w14:paraId="53C915E2" w14:textId="49C0AFB1" w:rsidR="00942AF3" w:rsidRPr="00D47B59" w:rsidRDefault="00942AF3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B3F3" id="Caixa de texto 9" o:spid="_x0000_s1032" type="#_x0000_t202" style="position:absolute;left:0;text-align:left;margin-left:213.75pt;margin-top:14.9pt;width:286.8pt;height:247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" filled="f" strokecolor="black [3213]">
                <v:textbox>
                  <w:txbxContent>
                    <w:p w14:paraId="7673F975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R3#conf t</w:t>
                      </w:r>
                    </w:p>
                    <w:p w14:paraId="5A35E1C2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R3(config)#int e0/0</w:t>
                      </w:r>
                    </w:p>
                    <w:p w14:paraId="6022AAD0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R3(config-if)#ip address 180.43.170.254 255.255.255.128</w:t>
                      </w:r>
                    </w:p>
                    <w:p w14:paraId="2CFFD783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R3(config-if)#no shutdown</w:t>
                      </w:r>
                    </w:p>
                    <w:p w14:paraId="6DFB9048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R3(config-if)#exit</w:t>
                      </w:r>
                    </w:p>
                    <w:p w14:paraId="66DB163C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R3(config)#int f1/0</w:t>
                      </w:r>
                    </w:p>
                    <w:p w14:paraId="7DF0F434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R3(config-if)#ip address 180.43.171.3 255.255.255.0</w:t>
                      </w:r>
                    </w:p>
                    <w:p w14:paraId="1FD56B20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 xml:space="preserve">R3(config-if)#no shutdown </w:t>
                      </w:r>
                    </w:p>
                    <w:p w14:paraId="6DC75240" w14:textId="2D7B2205" w:rsidR="00A51DA2" w:rsidRPr="0000441C" w:rsidRDefault="00A51DA2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R3(config-if)#exit</w:t>
                      </w:r>
                    </w:p>
                    <w:p w14:paraId="12AB601B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R3(config)#ip route 180.43.170.0 255.255.255.128 180.43.171.1</w:t>
                      </w:r>
                    </w:p>
                    <w:p w14:paraId="5392B337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R3(config)#exit</w:t>
                      </w:r>
                    </w:p>
                    <w:p w14:paraId="002106A0" w14:textId="0476071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(config)#ip multicast-routing</w:t>
                      </w:r>
                    </w:p>
                    <w:p w14:paraId="0E07DC21" w14:textId="1549BC0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f1/0</w:t>
                      </w:r>
                    </w:p>
                    <w:p w14:paraId="5E9493B6" w14:textId="48B4AA98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(config-if)#ip pim sparse-dense-mode</w:t>
                      </w:r>
                    </w:p>
                    <w:p w14:paraId="04F39E65" w14:textId="107B2E85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11103640" w14:textId="7FFAEB0A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e0/0</w:t>
                      </w:r>
                    </w:p>
                    <w:p w14:paraId="35FDF983" w14:textId="23AD6D7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(config-if)#ip pim sparse-dense-mode</w:t>
                      </w:r>
                    </w:p>
                    <w:p w14:paraId="6B59DC45" w14:textId="4085174D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7164406B" w14:textId="77777777" w:rsidR="004D2199" w:rsidRPr="00D47B5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R2(config)#exit</w:t>
                      </w:r>
                    </w:p>
                    <w:p w14:paraId="53C915E2" w14:textId="49C0AFB1" w:rsidR="00942AF3" w:rsidRPr="00D47B59" w:rsidRDefault="00942AF3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7B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462A49C" wp14:editId="5D61719A">
                <wp:simplePos x="0" y="0"/>
                <wp:positionH relativeFrom="page">
                  <wp:posOffset>160020</wp:posOffset>
                </wp:positionH>
                <wp:positionV relativeFrom="paragraph">
                  <wp:posOffset>219710</wp:posOffset>
                </wp:positionV>
                <wp:extent cx="3642360" cy="3108960"/>
                <wp:effectExtent l="0" t="0" r="15240" b="1524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108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B193B3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R1#conf t</w:t>
                            </w:r>
                          </w:p>
                          <w:p w14:paraId="477C131E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R1(config)#int e0/0</w:t>
                            </w:r>
                          </w:p>
                          <w:p w14:paraId="7DF63E9C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R1(config-if)#ip address 180.43.170.126 255.255.255.128</w:t>
                            </w:r>
                          </w:p>
                          <w:p w14:paraId="6ACCE945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R1(config-if)#no shutdown</w:t>
                            </w:r>
                          </w:p>
                          <w:p w14:paraId="521DECFC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R1(config-if)#exit</w:t>
                            </w:r>
                          </w:p>
                          <w:p w14:paraId="61194F32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R1(config)#int f1/0</w:t>
                            </w:r>
                          </w:p>
                          <w:p w14:paraId="23000E3A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R1(config-if)#ip address 180.43.171.1 255.255.255.0</w:t>
                            </w:r>
                          </w:p>
                          <w:p w14:paraId="542E9179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R1(config-if)#no shutdown</w:t>
                            </w:r>
                          </w:p>
                          <w:p w14:paraId="396AB357" w14:textId="67D4F23B" w:rsidR="009147B8" w:rsidRPr="0000441C" w:rsidRDefault="009147B8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R1(config-if)#exit</w:t>
                            </w:r>
                          </w:p>
                          <w:p w14:paraId="4D6EDE61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R1(config)#ip route 180.43.170.128 255.255.255.128 180.43.171.3</w:t>
                            </w:r>
                          </w:p>
                          <w:p w14:paraId="31561DE9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R1(config)#exit</w:t>
                            </w:r>
                          </w:p>
                          <w:p w14:paraId="26229881" w14:textId="73CC6ACA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(config)#ip multicast-routing</w:t>
                            </w:r>
                          </w:p>
                          <w:p w14:paraId="1841431D" w14:textId="4E3D00E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f1/0</w:t>
                            </w:r>
                          </w:p>
                          <w:p w14:paraId="1AB8767F" w14:textId="5FD6DA21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(config-if)#ip pim sparse-dense-mode</w:t>
                            </w:r>
                          </w:p>
                          <w:p w14:paraId="31A69A23" w14:textId="1A90925F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5F740CCD" w14:textId="7852159F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e0/0</w:t>
                            </w:r>
                          </w:p>
                          <w:p w14:paraId="021BF762" w14:textId="2CDD8DC9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(config-if)#ip pim sparse-dense-mode</w:t>
                            </w:r>
                          </w:p>
                          <w:p w14:paraId="05EE1517" w14:textId="5636E04B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19ABC676" w14:textId="77777777" w:rsidR="004D2199" w:rsidRPr="00D47B5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R2(config)#exit</w:t>
                            </w:r>
                          </w:p>
                          <w:p w14:paraId="4FC631FC" w14:textId="4CDBC508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A49C" id="Caixa de texto 8" o:spid="_x0000_s1033" type="#_x0000_t202" style="position:absolute;left:0;text-align:left;margin-left:12.6pt;margin-top:17.3pt;width:286.8pt;height:244.8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" filled="f" strokecolor="black [3213]">
                <v:textbox>
                  <w:txbxContent>
                    <w:p w14:paraId="50B193B3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R1#conf t</w:t>
                      </w:r>
                    </w:p>
                    <w:p w14:paraId="477C131E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R1(config)#int e0/0</w:t>
                      </w:r>
                    </w:p>
                    <w:p w14:paraId="7DF63E9C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R1(config-if)#ip address 180.43.170.126 255.255.255.128</w:t>
                      </w:r>
                    </w:p>
                    <w:p w14:paraId="6ACCE945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R1(config-if)#no shutdown</w:t>
                      </w:r>
                    </w:p>
                    <w:p w14:paraId="521DECFC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R1(config-if)#exit</w:t>
                      </w:r>
                    </w:p>
                    <w:p w14:paraId="61194F32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R1(config)#int f1/0</w:t>
                      </w:r>
                    </w:p>
                    <w:p w14:paraId="23000E3A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R1(config-if)#ip address 180.43.171.1 255.255.255.0</w:t>
                      </w:r>
                    </w:p>
                    <w:p w14:paraId="542E9179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R1(config-if)#no shutdown</w:t>
                      </w:r>
                    </w:p>
                    <w:p w14:paraId="396AB357" w14:textId="67D4F23B" w:rsidR="009147B8" w:rsidRPr="0000441C" w:rsidRDefault="009147B8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R1(config-if)#exit</w:t>
                      </w:r>
                    </w:p>
                    <w:p w14:paraId="4D6EDE61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R1(config)#ip route 180.43.170.128 255.255.255.128 180.43.171.3</w:t>
                      </w:r>
                    </w:p>
                    <w:p w14:paraId="31561DE9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R1(config)#exit</w:t>
                      </w:r>
                    </w:p>
                    <w:p w14:paraId="26229881" w14:textId="73CC6ACA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(config)#ip multicast-routing</w:t>
                      </w:r>
                    </w:p>
                    <w:p w14:paraId="1841431D" w14:textId="4E3D00E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f1/0</w:t>
                      </w:r>
                    </w:p>
                    <w:p w14:paraId="1AB8767F" w14:textId="5FD6DA21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(config-if)#ip pim sparse-dense-mode</w:t>
                      </w:r>
                    </w:p>
                    <w:p w14:paraId="31A69A23" w14:textId="1A90925F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5F740CCD" w14:textId="7852159F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e0/0</w:t>
                      </w:r>
                    </w:p>
                    <w:p w14:paraId="021BF762" w14:textId="2CDD8DC9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(config-if)#ip pim sparse-dense-mode</w:t>
                      </w:r>
                    </w:p>
                    <w:p w14:paraId="05EE1517" w14:textId="5636E04B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19ABC676" w14:textId="77777777" w:rsidR="004D2199" w:rsidRPr="00D47B5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R2(config)#exit</w:t>
                      </w:r>
                    </w:p>
                    <w:p w14:paraId="4FC631FC" w14:textId="4CDBC508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E32189" w14:textId="04517376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C4D8BF" w14:textId="79501578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4EAEFAB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09F418" w14:textId="2D20F409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46FA43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E889A9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84A709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2701E6" w14:textId="5F9F5C56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D16602" w14:textId="6A11BC38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5C3520" w14:textId="1BF98981" w:rsidR="00942AF3" w:rsidRDefault="00942AF3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4F1CD5CE" w14:textId="298D9D37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38D5046C" w14:textId="5F177AF9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22D59733" w14:textId="771632DA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29A9BF4C" w14:textId="77777777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65D00CD8" w14:textId="04EEA20B" w:rsidR="00DE274F" w:rsidRDefault="00A51DA2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C1CB9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>R</w:t>
      </w:r>
      <w:r w:rsidR="005C1CB9">
        <w:rPr>
          <w:rFonts w:cstheme="minorHAnsi"/>
          <w:sz w:val="24"/>
          <w:szCs w:val="24"/>
        </w:rPr>
        <w:t>2</w:t>
      </w:r>
    </w:p>
    <w:p w14:paraId="470C8F76" w14:textId="20CEBBA8" w:rsidR="00A51DA2" w:rsidRDefault="005C1CB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5FB6344" wp14:editId="0F077E0B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3642360" cy="3802380"/>
                <wp:effectExtent l="0" t="0" r="15240" b="266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802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3D5DDE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R2#conf t</w:t>
                            </w:r>
                          </w:p>
                          <w:p w14:paraId="1046E132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R2(config)#access-list 30 permit 192.168.5.0 0.0.0.63</w:t>
                            </w:r>
                          </w:p>
                          <w:p w14:paraId="0A3A02F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R2(config)#ip nat inside source list 30 interface f1/0 overload</w:t>
                            </w:r>
                          </w:p>
                          <w:p w14:paraId="6E8FD83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e0/0</w:t>
                            </w:r>
                          </w:p>
                          <w:p w14:paraId="1F66180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address 192.168.5.62 255.255.255.192</w:t>
                            </w:r>
                          </w:p>
                          <w:p w14:paraId="2AB3EBC1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R2(config-if)#no shutdown</w:t>
                            </w:r>
                          </w:p>
                          <w:p w14:paraId="53681B96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nat inside</w:t>
                            </w:r>
                          </w:p>
                          <w:p w14:paraId="5BF7267A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338C001F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f1/0</w:t>
                            </w:r>
                          </w:p>
                          <w:p w14:paraId="1CED6B06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address 180.43.171.2 255.255.255.0</w:t>
                            </w:r>
                          </w:p>
                          <w:p w14:paraId="5B2F7CC6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R2(config-if)#no shutdown</w:t>
                            </w:r>
                          </w:p>
                          <w:p w14:paraId="47D2AF97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nat outside</w:t>
                            </w:r>
                          </w:p>
                          <w:p w14:paraId="78A710C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3C3B1209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R2(config)#ip route 180.43.170.0 255.255.255.128 180.43.171.1</w:t>
                            </w:r>
                          </w:p>
                          <w:p w14:paraId="412FAD39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R2(config)#ip multicast-routing</w:t>
                            </w:r>
                          </w:p>
                          <w:p w14:paraId="5D154842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f1/0</w:t>
                            </w:r>
                          </w:p>
                          <w:p w14:paraId="1482030A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pim sparse-dense-mode</w:t>
                            </w:r>
                          </w:p>
                          <w:p w14:paraId="5ABB6229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61B19C54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e0/0</w:t>
                            </w:r>
                          </w:p>
                          <w:p w14:paraId="75C72FC2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pim sparse-dense-mode</w:t>
                            </w:r>
                          </w:p>
                          <w:p w14:paraId="75801F3B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27E1678B" w14:textId="4F3B2114" w:rsidR="005C1CB9" w:rsidRPr="00D47B5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6344" id="_x0000_s1034" type="#_x0000_t202" style="position:absolute;left:0;text-align:left;margin-left:0;margin-top:11.6pt;width:286.8pt;height:299.4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" filled="f" strokecolor="black [3213]">
                <v:textbox>
                  <w:txbxContent>
                    <w:p w14:paraId="1F3D5DDE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R2#conf t</w:t>
                      </w:r>
                    </w:p>
                    <w:p w14:paraId="1046E132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R2(config)#access-list 30 permit 192.168.5.0 0.0.0.63</w:t>
                      </w:r>
                    </w:p>
                    <w:p w14:paraId="0A3A02F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R2(config)#ip nat inside source list 30 interface f1/0 overload</w:t>
                      </w:r>
                    </w:p>
                    <w:p w14:paraId="6E8FD83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e0/0</w:t>
                      </w:r>
                    </w:p>
                    <w:p w14:paraId="1F66180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address 192.168.5.62 255.255.255.192</w:t>
                      </w:r>
                    </w:p>
                    <w:p w14:paraId="2AB3EBC1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R2(config-if)#no shutdown</w:t>
                      </w:r>
                    </w:p>
                    <w:p w14:paraId="53681B96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nat inside</w:t>
                      </w:r>
                    </w:p>
                    <w:p w14:paraId="5BF7267A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338C001F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f1/0</w:t>
                      </w:r>
                    </w:p>
                    <w:p w14:paraId="1CED6B06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address 180.43.171.2 255.255.255.0</w:t>
                      </w:r>
                    </w:p>
                    <w:p w14:paraId="5B2F7CC6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R2(config-if)#no shutdown</w:t>
                      </w:r>
                    </w:p>
                    <w:p w14:paraId="47D2AF97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nat outside</w:t>
                      </w:r>
                    </w:p>
                    <w:p w14:paraId="78A710C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3C3B1209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R2(config)#ip route 180.43.170.0 255.255.255.128 180.43.171.1</w:t>
                      </w:r>
                    </w:p>
                    <w:p w14:paraId="412FAD39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R2(config)#ip multicast-routing</w:t>
                      </w:r>
                    </w:p>
                    <w:p w14:paraId="5D154842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f1/0</w:t>
                      </w:r>
                    </w:p>
                    <w:p w14:paraId="1482030A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pim sparse-dense-mode</w:t>
                      </w:r>
                    </w:p>
                    <w:p w14:paraId="5ABB6229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61B19C54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e0/0</w:t>
                      </w:r>
                    </w:p>
                    <w:p w14:paraId="75C72FC2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pim sparse-dense-mode</w:t>
                      </w:r>
                    </w:p>
                    <w:p w14:paraId="75801F3B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27E1678B" w14:textId="4F3B2114" w:rsidR="005C1CB9" w:rsidRPr="00D47B5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6EBB15" w14:textId="4E2FF4CA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0BDFC7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94DC9E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AE04EAC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A36FBF1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A6C3620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46540D7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75626E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4DE623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828DD4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87D1F0" w14:textId="1DF35BD3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1669BF" w14:textId="22E391CA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5CBE37" w14:textId="58D3A639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7E101B" w14:textId="053CA3E5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6831A1" w14:textId="7244B21F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7237CA" w14:textId="48D319C6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908F27" w14:textId="75D0BD48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FA657F" w14:textId="18149A2C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6B4613" w14:textId="536C3AAA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137DF2" w14:textId="77777777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8EA113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FD49E2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Criação</w:t>
      </w:r>
      <w:r w:rsidRPr="004D219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do servidor de bolsa</w:t>
      </w:r>
    </w:p>
    <w:p w14:paraId="49081095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88F1A6" w14:textId="00A6925C" w:rsidR="004D2199" w:rsidRDefault="00634A54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634A54">
        <w:rPr>
          <w:rFonts w:cstheme="minorHAnsi"/>
          <w:sz w:val="24"/>
          <w:szCs w:val="24"/>
        </w:rPr>
        <w:t>Começa por ler</w:t>
      </w:r>
      <w:r w:rsidR="00075967">
        <w:rPr>
          <w:rFonts w:cstheme="minorHAnsi"/>
          <w:sz w:val="24"/>
          <w:szCs w:val="24"/>
        </w:rPr>
        <w:t xml:space="preserve"> o</w:t>
      </w:r>
      <w:r w:rsidRPr="00634A54">
        <w:rPr>
          <w:rFonts w:cstheme="minorHAnsi"/>
          <w:sz w:val="24"/>
          <w:szCs w:val="24"/>
        </w:rPr>
        <w:t xml:space="preserve"> ficheiro de configurações, cria a </w:t>
      </w:r>
      <w:r w:rsidRPr="00075967">
        <w:rPr>
          <w:rFonts w:cstheme="minorHAnsi"/>
          <w:i/>
          <w:iCs/>
          <w:sz w:val="24"/>
          <w:szCs w:val="24"/>
        </w:rPr>
        <w:t xml:space="preserve">shared memory </w:t>
      </w:r>
      <w:r w:rsidRPr="00634A54">
        <w:rPr>
          <w:rFonts w:cstheme="minorHAnsi"/>
          <w:sz w:val="24"/>
          <w:szCs w:val="24"/>
        </w:rPr>
        <w:t xml:space="preserve">e um novo processo para gerir a consola de administração. De seguida, cria uma </w:t>
      </w:r>
      <w:r w:rsidRPr="00075967">
        <w:rPr>
          <w:rFonts w:cstheme="minorHAnsi"/>
          <w:i/>
          <w:iCs/>
          <w:sz w:val="24"/>
          <w:szCs w:val="24"/>
        </w:rPr>
        <w:t>thread</w:t>
      </w:r>
      <w:r w:rsidRPr="00634A54">
        <w:rPr>
          <w:rFonts w:cstheme="minorHAnsi"/>
          <w:sz w:val="24"/>
          <w:szCs w:val="24"/>
        </w:rPr>
        <w:t xml:space="preserve"> para enviar o </w:t>
      </w:r>
      <w:r w:rsidRPr="00075967">
        <w:rPr>
          <w:rFonts w:cstheme="minorHAnsi"/>
          <w:i/>
          <w:iCs/>
          <w:sz w:val="24"/>
          <w:szCs w:val="24"/>
        </w:rPr>
        <w:t xml:space="preserve">feed </w:t>
      </w:r>
      <w:r w:rsidRPr="00634A54">
        <w:rPr>
          <w:rFonts w:cstheme="minorHAnsi"/>
          <w:sz w:val="24"/>
          <w:szCs w:val="24"/>
        </w:rPr>
        <w:t xml:space="preserve">de cotações aos clientes por </w:t>
      </w:r>
      <w:r w:rsidRPr="00075967">
        <w:rPr>
          <w:rFonts w:cstheme="minorHAnsi"/>
          <w:i/>
          <w:iCs/>
          <w:sz w:val="24"/>
          <w:szCs w:val="24"/>
        </w:rPr>
        <w:t>multicast</w:t>
      </w:r>
      <w:r w:rsidRPr="00634A54">
        <w:rPr>
          <w:rFonts w:cstheme="minorHAnsi"/>
          <w:sz w:val="24"/>
          <w:szCs w:val="24"/>
        </w:rPr>
        <w:t xml:space="preserve"> e, finalmente, começa a aceitar conexões de clientes. Para cada cliente que se conecta, uma nova</w:t>
      </w:r>
      <w:r w:rsidRPr="00075967">
        <w:rPr>
          <w:rFonts w:cstheme="minorHAnsi"/>
          <w:i/>
          <w:iCs/>
          <w:sz w:val="24"/>
          <w:szCs w:val="24"/>
        </w:rPr>
        <w:t xml:space="preserve"> thread</w:t>
      </w:r>
      <w:r w:rsidRPr="00634A54">
        <w:rPr>
          <w:rFonts w:cstheme="minorHAnsi"/>
          <w:sz w:val="24"/>
          <w:szCs w:val="24"/>
        </w:rPr>
        <w:t xml:space="preserve"> é criada para comunicar com este, sendo que trocam mensagens com o formato "comando {argumentos}", através de TCP, </w:t>
      </w:r>
      <w:r w:rsidR="00075967">
        <w:rPr>
          <w:rFonts w:cstheme="minorHAnsi"/>
          <w:sz w:val="24"/>
          <w:szCs w:val="24"/>
        </w:rPr>
        <w:t>com a finalidade</w:t>
      </w:r>
      <w:r w:rsidRPr="00634A54">
        <w:rPr>
          <w:rFonts w:cstheme="minorHAnsi"/>
          <w:sz w:val="24"/>
          <w:szCs w:val="24"/>
        </w:rPr>
        <w:t xml:space="preserve"> </w:t>
      </w:r>
      <w:r w:rsidR="00075967">
        <w:rPr>
          <w:rFonts w:cstheme="minorHAnsi"/>
          <w:sz w:val="24"/>
          <w:szCs w:val="24"/>
        </w:rPr>
        <w:t>d</w:t>
      </w:r>
      <w:r w:rsidRPr="00634A54">
        <w:rPr>
          <w:rFonts w:cstheme="minorHAnsi"/>
          <w:sz w:val="24"/>
          <w:szCs w:val="24"/>
        </w:rPr>
        <w:t>o cliente poder aceder às diversas funcionalidades do servidor.</w:t>
      </w:r>
    </w:p>
    <w:p w14:paraId="4C8D6E4E" w14:textId="77777777" w:rsidR="00634A54" w:rsidRDefault="00634A54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22AF72C7" w14:textId="5571C7CB" w:rsidR="004D2199" w:rsidRDefault="004D2199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/>
          <w:iCs/>
          <w:sz w:val="28"/>
          <w:szCs w:val="28"/>
        </w:rPr>
      </w:pPr>
      <w:r w:rsidRPr="004D2199">
        <w:rPr>
          <w:rFonts w:cstheme="minorHAnsi"/>
          <w:sz w:val="28"/>
          <w:szCs w:val="28"/>
        </w:rPr>
        <w:t xml:space="preserve">Uso da </w:t>
      </w:r>
      <w:r w:rsidRPr="00075967">
        <w:rPr>
          <w:rFonts w:cstheme="minorHAnsi"/>
          <w:sz w:val="28"/>
          <w:szCs w:val="28"/>
        </w:rPr>
        <w:t>shared memory</w:t>
      </w:r>
    </w:p>
    <w:p w14:paraId="090A9024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/>
          <w:iCs/>
          <w:sz w:val="28"/>
          <w:szCs w:val="28"/>
        </w:rPr>
      </w:pPr>
    </w:p>
    <w:p w14:paraId="71166F96" w14:textId="07212BD1" w:rsidR="004D2199" w:rsidRPr="004D2199" w:rsidRDefault="00075967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É</w:t>
      </w:r>
      <w:r w:rsidR="00634A54" w:rsidRPr="00634A54">
        <w:rPr>
          <w:rFonts w:cstheme="minorHAnsi"/>
          <w:sz w:val="24"/>
          <w:szCs w:val="24"/>
        </w:rPr>
        <w:t xml:space="preserve"> utilizada uma </w:t>
      </w:r>
      <w:r w:rsidR="00634A54" w:rsidRPr="00075967">
        <w:rPr>
          <w:rFonts w:cstheme="minorHAnsi"/>
          <w:i/>
          <w:iCs/>
          <w:sz w:val="24"/>
          <w:szCs w:val="24"/>
        </w:rPr>
        <w:t>shared memory</w:t>
      </w:r>
      <w:r w:rsidR="00634A54" w:rsidRPr="00634A54">
        <w:rPr>
          <w:rFonts w:cstheme="minorHAnsi"/>
          <w:sz w:val="24"/>
          <w:szCs w:val="24"/>
        </w:rPr>
        <w:t xml:space="preserve"> para o servidor de bolsa e o processo que gere a consola de administração partilharem os dados necessários ao bom funcionamento do servidor, incluindo dados sobre os diversos utilizadores e mercados. Para evitar corrupção de dados em acessos simultâneos, </w:t>
      </w:r>
      <w:r>
        <w:rPr>
          <w:rFonts w:cstheme="minorHAnsi"/>
          <w:sz w:val="24"/>
          <w:szCs w:val="24"/>
        </w:rPr>
        <w:t>é</w:t>
      </w:r>
      <w:r w:rsidR="00634A54" w:rsidRPr="00634A54">
        <w:rPr>
          <w:rFonts w:cstheme="minorHAnsi"/>
          <w:sz w:val="24"/>
          <w:szCs w:val="24"/>
        </w:rPr>
        <w:t xml:space="preserve"> utilizado um </w:t>
      </w:r>
      <w:r w:rsidR="00634A54" w:rsidRPr="00075967">
        <w:rPr>
          <w:rFonts w:cstheme="minorHAnsi"/>
          <w:i/>
          <w:iCs/>
          <w:sz w:val="24"/>
          <w:szCs w:val="24"/>
        </w:rPr>
        <w:t>mutex</w:t>
      </w:r>
      <w:r w:rsidR="00634A54" w:rsidRPr="00634A54">
        <w:rPr>
          <w:rFonts w:cstheme="minorHAnsi"/>
          <w:sz w:val="24"/>
          <w:szCs w:val="24"/>
        </w:rPr>
        <w:t xml:space="preserve"> para aceder à </w:t>
      </w:r>
      <w:r w:rsidR="00634A54" w:rsidRPr="00075967">
        <w:rPr>
          <w:rFonts w:cstheme="minorHAnsi"/>
          <w:i/>
          <w:iCs/>
          <w:sz w:val="24"/>
          <w:szCs w:val="24"/>
        </w:rPr>
        <w:t>shared memory</w:t>
      </w:r>
      <w:r w:rsidR="00634A54" w:rsidRPr="00634A54">
        <w:rPr>
          <w:rFonts w:cstheme="minorHAnsi"/>
          <w:sz w:val="24"/>
          <w:szCs w:val="24"/>
        </w:rPr>
        <w:t>.</w:t>
      </w:r>
    </w:p>
    <w:p w14:paraId="7D0A44C6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46369A" w14:textId="06FB9831" w:rsidR="003916AE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Criação</w:t>
      </w:r>
      <w:r w:rsidRPr="004D219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</w:t>
      </w:r>
      <w:r w:rsidRPr="004D2199">
        <w:rPr>
          <w:rFonts w:cstheme="minorHAnsi"/>
          <w:sz w:val="32"/>
          <w:szCs w:val="32"/>
        </w:rPr>
        <w:t>a consola de administração</w:t>
      </w:r>
    </w:p>
    <w:p w14:paraId="4F441131" w14:textId="17C71862" w:rsidR="003916AE" w:rsidRDefault="003916AE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8973D4" w14:textId="31B54475" w:rsidR="004D2199" w:rsidRDefault="00A2689C" w:rsidP="00A268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A2689C">
        <w:rPr>
          <w:rFonts w:cstheme="minorHAnsi"/>
          <w:sz w:val="24"/>
          <w:szCs w:val="24"/>
        </w:rPr>
        <w:t>Espera, inicialmente pela autenticação de um administrador através das suas credenciais, garantindo, depois, que nenhuma outra entidade</w:t>
      </w:r>
      <w:r>
        <w:rPr>
          <w:rFonts w:cstheme="minorHAnsi"/>
          <w:sz w:val="24"/>
          <w:szCs w:val="24"/>
        </w:rPr>
        <w:t xml:space="preserve"> </w:t>
      </w:r>
      <w:r w:rsidRPr="00A2689C">
        <w:rPr>
          <w:rFonts w:cstheme="minorHAnsi"/>
          <w:sz w:val="24"/>
          <w:szCs w:val="24"/>
        </w:rPr>
        <w:t>sem ser este administrador consegue enviar comandos sem iniciar sessão. Para isto, guardam-se</w:t>
      </w:r>
      <w:r>
        <w:rPr>
          <w:rFonts w:cstheme="minorHAnsi"/>
          <w:sz w:val="24"/>
          <w:szCs w:val="24"/>
        </w:rPr>
        <w:t xml:space="preserve"> </w:t>
      </w:r>
      <w:r w:rsidRPr="00A2689C">
        <w:rPr>
          <w:rFonts w:cstheme="minorHAnsi"/>
          <w:sz w:val="24"/>
          <w:szCs w:val="24"/>
        </w:rPr>
        <w:t>as informações sobre o endereço deste administrador e verifica-se, sempre, ao receber um novo comando, que este foi enviado por ele, bloqueando outras tentativa</w:t>
      </w:r>
      <w:r>
        <w:rPr>
          <w:rFonts w:cstheme="minorHAnsi"/>
          <w:sz w:val="24"/>
          <w:szCs w:val="24"/>
        </w:rPr>
        <w:t xml:space="preserve"> </w:t>
      </w:r>
      <w:r w:rsidRPr="00A2689C">
        <w:rPr>
          <w:rFonts w:cstheme="minorHAnsi"/>
          <w:sz w:val="24"/>
          <w:szCs w:val="24"/>
        </w:rPr>
        <w:t xml:space="preserve">de </w:t>
      </w:r>
      <w:r w:rsidRPr="00A2689C">
        <w:rPr>
          <w:rFonts w:cstheme="minorHAnsi"/>
          <w:sz w:val="24"/>
          <w:szCs w:val="24"/>
        </w:rPr>
        <w:lastRenderedPageBreak/>
        <w:t>intromissão na sessão. Quando este administrador sai da sessão (ao enviar o comando "QUIT"), este poderá iniciar novamente a sessão (mesmo sendo noutro dispositivo), aplicando os mesmos mecanismos de segurança aplicados ao primeiro.</w:t>
      </w:r>
    </w:p>
    <w:p w14:paraId="764181DD" w14:textId="209F317C" w:rsidR="004D2199" w:rsidRDefault="004D2199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50F61DB5" w14:textId="58BB6185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Criação</w:t>
      </w:r>
      <w:r w:rsidRPr="004D219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dos terminais de operações</w:t>
      </w:r>
    </w:p>
    <w:p w14:paraId="0CDE91E2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243553" w14:textId="51993E0F" w:rsid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634A54">
        <w:rPr>
          <w:rFonts w:cstheme="minorHAnsi"/>
          <w:sz w:val="24"/>
          <w:szCs w:val="24"/>
        </w:rPr>
        <w:t xml:space="preserve">Para o uso do terminal o cliente tem de inserir o seu o </w:t>
      </w:r>
      <w:r w:rsidRPr="00634A54">
        <w:rPr>
          <w:rFonts w:cstheme="minorHAnsi"/>
          <w:i/>
          <w:iCs/>
          <w:sz w:val="24"/>
          <w:szCs w:val="24"/>
        </w:rPr>
        <w:t>username</w:t>
      </w:r>
      <w:r w:rsidRPr="00634A54">
        <w:rPr>
          <w:rFonts w:cstheme="minorHAnsi"/>
          <w:sz w:val="24"/>
          <w:szCs w:val="24"/>
        </w:rPr>
        <w:t xml:space="preserve"> e </w:t>
      </w:r>
      <w:r w:rsidRPr="00634A54">
        <w:rPr>
          <w:rFonts w:cstheme="minorHAnsi"/>
          <w:i/>
          <w:iCs/>
          <w:sz w:val="24"/>
          <w:szCs w:val="24"/>
        </w:rPr>
        <w:t>password</w:t>
      </w:r>
      <w:r w:rsidRPr="00634A54">
        <w:rPr>
          <w:rFonts w:cstheme="minorHAnsi"/>
          <w:sz w:val="24"/>
          <w:szCs w:val="24"/>
        </w:rPr>
        <w:t>, e este</w:t>
      </w:r>
      <w:r w:rsidR="0000441C">
        <w:rPr>
          <w:rFonts w:cstheme="minorHAnsi"/>
          <w:sz w:val="24"/>
          <w:szCs w:val="24"/>
        </w:rPr>
        <w:t>,</w:t>
      </w:r>
      <w:r w:rsidRPr="00634A54">
        <w:rPr>
          <w:rFonts w:cstheme="minorHAnsi"/>
          <w:sz w:val="24"/>
          <w:szCs w:val="24"/>
        </w:rPr>
        <w:t xml:space="preserve"> ao ser autenticado</w:t>
      </w:r>
      <w:r w:rsidR="0000441C">
        <w:rPr>
          <w:rFonts w:cstheme="minorHAnsi"/>
          <w:sz w:val="24"/>
          <w:szCs w:val="24"/>
        </w:rPr>
        <w:t>,</w:t>
      </w:r>
      <w:r w:rsidRPr="00634A54">
        <w:rPr>
          <w:rFonts w:cstheme="minorHAnsi"/>
          <w:sz w:val="24"/>
          <w:szCs w:val="24"/>
        </w:rPr>
        <w:t xml:space="preserve"> recebe os mercados a que está permitido aceder. Após isso</w:t>
      </w:r>
      <w:r w:rsidR="0000441C">
        <w:rPr>
          <w:rFonts w:cstheme="minorHAnsi"/>
          <w:sz w:val="24"/>
          <w:szCs w:val="24"/>
        </w:rPr>
        <w:t>,</w:t>
      </w:r>
      <w:r w:rsidRPr="00634A54">
        <w:rPr>
          <w:rFonts w:cstheme="minorHAnsi"/>
          <w:sz w:val="24"/>
          <w:szCs w:val="24"/>
        </w:rPr>
        <w:t xml:space="preserve"> é mostrado </w:t>
      </w:r>
      <w:r w:rsidR="00075967">
        <w:rPr>
          <w:rFonts w:cstheme="minorHAnsi"/>
          <w:sz w:val="24"/>
          <w:szCs w:val="24"/>
        </w:rPr>
        <w:t>um menu com</w:t>
      </w:r>
      <w:r w:rsidRPr="00634A54">
        <w:rPr>
          <w:rFonts w:cstheme="minorHAnsi"/>
          <w:sz w:val="24"/>
          <w:szCs w:val="24"/>
        </w:rPr>
        <w:t xml:space="preserve"> opções que </w:t>
      </w:r>
      <w:r w:rsidR="00075967">
        <w:rPr>
          <w:rFonts w:cstheme="minorHAnsi"/>
          <w:sz w:val="24"/>
          <w:szCs w:val="24"/>
        </w:rPr>
        <w:t xml:space="preserve">este </w:t>
      </w:r>
      <w:r w:rsidRPr="00634A54">
        <w:rPr>
          <w:rFonts w:cstheme="minorHAnsi"/>
          <w:sz w:val="24"/>
          <w:szCs w:val="24"/>
        </w:rPr>
        <w:t xml:space="preserve">pode tomar: subscrever mercados; comprar/vender ações; ligar/desligar </w:t>
      </w:r>
      <w:r w:rsidR="0000441C">
        <w:rPr>
          <w:rFonts w:cstheme="minorHAnsi"/>
          <w:sz w:val="24"/>
          <w:szCs w:val="24"/>
        </w:rPr>
        <w:t xml:space="preserve">o </w:t>
      </w:r>
      <w:r w:rsidRPr="00634A54">
        <w:rPr>
          <w:rFonts w:cstheme="minorHAnsi"/>
          <w:i/>
          <w:iCs/>
          <w:sz w:val="24"/>
          <w:szCs w:val="24"/>
        </w:rPr>
        <w:t>feed</w:t>
      </w:r>
      <w:r w:rsidRPr="00634A54">
        <w:rPr>
          <w:rFonts w:cstheme="minorHAnsi"/>
          <w:sz w:val="24"/>
          <w:szCs w:val="24"/>
        </w:rPr>
        <w:t xml:space="preserve"> de atualização de ações no ecrã; ver a informação da sua carteira e o saldo disponível; e terminar sessão.</w:t>
      </w:r>
    </w:p>
    <w:p w14:paraId="7E6F883D" w14:textId="77777777" w:rsidR="00634A54" w:rsidRP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161D7812" w14:textId="77777777" w:rsid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634A54">
        <w:rPr>
          <w:rFonts w:cstheme="minorHAnsi"/>
          <w:sz w:val="24"/>
          <w:szCs w:val="24"/>
        </w:rPr>
        <w:t>Para a subscrição de mercados, é necessário o cliente indicar que mercado quer subscrever, sendo que só é permitida a subscrição caso o mercado exista e o cliente o possa aceder.</w:t>
      </w:r>
      <w:r>
        <w:rPr>
          <w:rFonts w:cstheme="minorHAnsi"/>
          <w:sz w:val="24"/>
          <w:szCs w:val="24"/>
        </w:rPr>
        <w:t xml:space="preserve"> </w:t>
      </w:r>
    </w:p>
    <w:p w14:paraId="5ED55903" w14:textId="77777777" w:rsid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163A2DA7" w14:textId="19937E88" w:rsidR="004D2199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Já p</w:t>
      </w:r>
      <w:r w:rsidRPr="00634A54">
        <w:rPr>
          <w:rFonts w:cstheme="minorHAnsi"/>
          <w:sz w:val="24"/>
          <w:szCs w:val="24"/>
        </w:rPr>
        <w:t xml:space="preserve">ara a compra/venda de ações, é </w:t>
      </w:r>
      <w:r>
        <w:rPr>
          <w:rFonts w:cstheme="minorHAnsi"/>
          <w:sz w:val="24"/>
          <w:szCs w:val="24"/>
        </w:rPr>
        <w:t>essencial que</w:t>
      </w:r>
      <w:r w:rsidRPr="00634A54">
        <w:rPr>
          <w:rFonts w:cstheme="minorHAnsi"/>
          <w:sz w:val="24"/>
          <w:szCs w:val="24"/>
        </w:rPr>
        <w:t xml:space="preserve"> o cliente especifi</w:t>
      </w:r>
      <w:r>
        <w:rPr>
          <w:rFonts w:cstheme="minorHAnsi"/>
          <w:sz w:val="24"/>
          <w:szCs w:val="24"/>
        </w:rPr>
        <w:t>que</w:t>
      </w:r>
      <w:r w:rsidRPr="00634A54">
        <w:rPr>
          <w:rFonts w:cstheme="minorHAnsi"/>
          <w:sz w:val="24"/>
          <w:szCs w:val="24"/>
        </w:rPr>
        <w:t xml:space="preserve"> a identificação</w:t>
      </w:r>
      <w:r>
        <w:rPr>
          <w:rFonts w:cstheme="minorHAnsi"/>
          <w:sz w:val="24"/>
          <w:szCs w:val="24"/>
        </w:rPr>
        <w:t xml:space="preserve"> da ação</w:t>
      </w:r>
      <w:r w:rsidRPr="00634A54">
        <w:rPr>
          <w:rFonts w:cstheme="minorHAnsi"/>
          <w:sz w:val="24"/>
          <w:szCs w:val="24"/>
        </w:rPr>
        <w:t xml:space="preserve">, o número de ações e o preço, sendo que só é </w:t>
      </w:r>
      <w:r>
        <w:rPr>
          <w:rFonts w:cstheme="minorHAnsi"/>
          <w:sz w:val="24"/>
          <w:szCs w:val="24"/>
        </w:rPr>
        <w:t xml:space="preserve">ocorre a </w:t>
      </w:r>
      <w:r w:rsidRPr="00634A54">
        <w:rPr>
          <w:rFonts w:cstheme="minorHAnsi"/>
          <w:sz w:val="24"/>
          <w:szCs w:val="24"/>
        </w:rPr>
        <w:t>compra/venda caso a identificação da ação seja válida e se o cliente tiver acesso ao mercado da ação. No ato de compra, é também necessário que o valor de venda da ação naquele momento for igual ou inferior ao preço enviado e haver saldo disponível para a realização da mesma. No ato de venda, é também necessário que valor do comprador da ação naquele momento for igual ou superior ao preço enviado e que hajam as ações a vender na carteira do cliente.</w:t>
      </w:r>
    </w:p>
    <w:p w14:paraId="4BFF1322" w14:textId="2C7F09C2" w:rsidR="004D2199" w:rsidRDefault="004D2199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A618F7" w14:textId="4DAEC7ED" w:rsidR="00634A54" w:rsidRDefault="00634A54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Implementação do </w:t>
      </w:r>
      <w:r w:rsidRPr="00075967">
        <w:rPr>
          <w:rFonts w:cstheme="minorHAnsi"/>
          <w:i/>
          <w:iCs/>
          <w:sz w:val="32"/>
          <w:szCs w:val="32"/>
        </w:rPr>
        <w:t>multicast</w:t>
      </w:r>
    </w:p>
    <w:p w14:paraId="4538BFCA" w14:textId="77777777" w:rsidR="00634A54" w:rsidRDefault="00634A54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527670D5" w14:textId="658CF55D" w:rsidR="00634A54" w:rsidRDefault="002F39FF" w:rsidP="002F39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2F39FF">
        <w:rPr>
          <w:rFonts w:cstheme="minorHAnsi"/>
          <w:sz w:val="24"/>
          <w:szCs w:val="24"/>
        </w:rPr>
        <w:t xml:space="preserve">Cada mercado corresponde a um grupo de </w:t>
      </w:r>
      <w:r w:rsidRPr="002F39FF">
        <w:rPr>
          <w:rFonts w:cstheme="minorHAnsi"/>
          <w:i/>
          <w:iCs/>
          <w:sz w:val="24"/>
          <w:szCs w:val="24"/>
        </w:rPr>
        <w:t>multicast</w:t>
      </w:r>
      <w:r w:rsidRPr="002F39FF">
        <w:rPr>
          <w:rFonts w:cstheme="minorHAnsi"/>
          <w:sz w:val="24"/>
          <w:szCs w:val="24"/>
        </w:rPr>
        <w:t xml:space="preserve">, que possui endereços da classe D do tipo 239.0.0.X, sendo X o id do mercado. A cada REFRESH_TIME segundos, uma </w:t>
      </w:r>
      <w:r w:rsidRPr="002F39FF">
        <w:rPr>
          <w:rFonts w:cstheme="minorHAnsi"/>
          <w:i/>
          <w:iCs/>
          <w:sz w:val="24"/>
          <w:szCs w:val="24"/>
        </w:rPr>
        <w:t>thread</w:t>
      </w:r>
      <w:r w:rsidRPr="002F39FF">
        <w:rPr>
          <w:rFonts w:cstheme="minorHAnsi"/>
          <w:sz w:val="24"/>
          <w:szCs w:val="24"/>
        </w:rPr>
        <w:t xml:space="preserve"> do servidor de bolsa envia para todos os grupos de </w:t>
      </w:r>
      <w:r w:rsidRPr="002F39FF">
        <w:rPr>
          <w:rFonts w:cstheme="minorHAnsi"/>
          <w:i/>
          <w:iCs/>
          <w:sz w:val="24"/>
          <w:szCs w:val="24"/>
        </w:rPr>
        <w:t>multicast</w:t>
      </w:r>
      <w:r w:rsidRPr="002F39FF">
        <w:rPr>
          <w:rFonts w:cstheme="minorHAnsi"/>
          <w:sz w:val="24"/>
          <w:szCs w:val="24"/>
        </w:rPr>
        <w:t xml:space="preserve"> informações sobre o respetivo mercado. Do lado do terminal de operações é criada uma nova </w:t>
      </w:r>
      <w:r w:rsidRPr="002F39FF">
        <w:rPr>
          <w:rFonts w:cstheme="minorHAnsi"/>
          <w:i/>
          <w:iCs/>
          <w:sz w:val="24"/>
          <w:szCs w:val="24"/>
        </w:rPr>
        <w:t>thread</w:t>
      </w:r>
      <w:r w:rsidRPr="002F39FF">
        <w:rPr>
          <w:rFonts w:cstheme="minorHAnsi"/>
          <w:sz w:val="24"/>
          <w:szCs w:val="24"/>
        </w:rPr>
        <w:t xml:space="preserve"> para cada mercado subscrito, responsável por receber as informações sobre o grupo de </w:t>
      </w:r>
      <w:r w:rsidRPr="002F39FF">
        <w:rPr>
          <w:rFonts w:cstheme="minorHAnsi"/>
          <w:i/>
          <w:iCs/>
          <w:sz w:val="24"/>
          <w:szCs w:val="24"/>
        </w:rPr>
        <w:t>multicast</w:t>
      </w:r>
      <w:r w:rsidRPr="002F39FF">
        <w:rPr>
          <w:rFonts w:cstheme="minorHAnsi"/>
          <w:sz w:val="24"/>
          <w:szCs w:val="24"/>
        </w:rPr>
        <w:t xml:space="preserve"> desse mercado, cujo endereço é fornecido pelo servidor aquando da subscrição. Se o </w:t>
      </w:r>
      <w:r w:rsidRPr="002F39FF">
        <w:rPr>
          <w:rFonts w:cstheme="minorHAnsi"/>
          <w:i/>
          <w:iCs/>
          <w:sz w:val="24"/>
          <w:szCs w:val="24"/>
        </w:rPr>
        <w:t>feed</w:t>
      </w:r>
      <w:r w:rsidRPr="002F39FF">
        <w:rPr>
          <w:rFonts w:cstheme="minorHAnsi"/>
          <w:sz w:val="24"/>
          <w:szCs w:val="24"/>
        </w:rPr>
        <w:t xml:space="preserve"> estiver desligado, este terminal deixará de receber estas informações até o </w:t>
      </w:r>
      <w:r w:rsidRPr="002F39FF">
        <w:rPr>
          <w:rFonts w:cstheme="minorHAnsi"/>
          <w:i/>
          <w:iCs/>
          <w:sz w:val="24"/>
          <w:szCs w:val="24"/>
        </w:rPr>
        <w:t>feed</w:t>
      </w:r>
      <w:r w:rsidRPr="002F39FF">
        <w:rPr>
          <w:rFonts w:cstheme="minorHAnsi"/>
          <w:sz w:val="24"/>
          <w:szCs w:val="24"/>
        </w:rPr>
        <w:t xml:space="preserve"> voltar a estar ativo.</w:t>
      </w:r>
    </w:p>
    <w:p w14:paraId="24C5FDC8" w14:textId="5AA5B26D" w:rsidR="00D80BFD" w:rsidRDefault="00D80BFD" w:rsidP="00D80B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BAF876" w14:textId="5C133B37" w:rsidR="00D80BFD" w:rsidRDefault="00D80BFD" w:rsidP="00D80B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Conclusão</w:t>
      </w:r>
    </w:p>
    <w:p w14:paraId="04D51DF4" w14:textId="15ED6B29" w:rsidR="00D80BFD" w:rsidRPr="00D80BFD" w:rsidRDefault="00D80BFD" w:rsidP="00D80B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24"/>
          <w:szCs w:val="24"/>
        </w:rPr>
        <w:t xml:space="preserve">Neste projeto criou-se, com recurso ao GNS3, uma simulação de um sistema de transações de bolsa, aplicando temas abordados nesta unidade curricular, como </w:t>
      </w:r>
      <w:r>
        <w:rPr>
          <w:rFonts w:cstheme="minorHAnsi"/>
          <w:i/>
          <w:iCs/>
          <w:sz w:val="24"/>
          <w:szCs w:val="24"/>
        </w:rPr>
        <w:t>subnetting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>NAT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>multicast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>sockets</w:t>
      </w:r>
      <w:r>
        <w:rPr>
          <w:rFonts w:cstheme="minorHAnsi"/>
          <w:sz w:val="24"/>
          <w:szCs w:val="24"/>
        </w:rPr>
        <w:t xml:space="preserve"> TCP e UDP. </w:t>
      </w:r>
    </w:p>
    <w:sectPr w:rsidR="00D80BFD" w:rsidRPr="00D80BFD" w:rsidSect="004D2199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7"/>
    <w:rsid w:val="0000441C"/>
    <w:rsid w:val="00075967"/>
    <w:rsid w:val="000A6575"/>
    <w:rsid w:val="002F39FF"/>
    <w:rsid w:val="00332145"/>
    <w:rsid w:val="003916AE"/>
    <w:rsid w:val="004D2199"/>
    <w:rsid w:val="00582F78"/>
    <w:rsid w:val="005C1CB9"/>
    <w:rsid w:val="00634A54"/>
    <w:rsid w:val="006D2A77"/>
    <w:rsid w:val="008435DE"/>
    <w:rsid w:val="008F355A"/>
    <w:rsid w:val="008F7700"/>
    <w:rsid w:val="009147B8"/>
    <w:rsid w:val="00942AF3"/>
    <w:rsid w:val="00973366"/>
    <w:rsid w:val="009C459D"/>
    <w:rsid w:val="00A2689C"/>
    <w:rsid w:val="00A42418"/>
    <w:rsid w:val="00A51DA2"/>
    <w:rsid w:val="00A74897"/>
    <w:rsid w:val="00A96CE6"/>
    <w:rsid w:val="00CD0FF2"/>
    <w:rsid w:val="00D76F56"/>
    <w:rsid w:val="00D80BFD"/>
    <w:rsid w:val="00DE274F"/>
    <w:rsid w:val="00E75835"/>
    <w:rsid w:val="00F03485"/>
    <w:rsid w:val="00F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320"/>
  <w15:chartTrackingRefBased/>
  <w15:docId w15:val="{CBC228B8-8C47-4F30-96E0-8372C962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A65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5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0">
    <w:name w:val="Table Normal1"/>
    <w:uiPriority w:val="2"/>
    <w:semiHidden/>
    <w:qFormat/>
    <w:rsid w:val="00A96CE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João Bernardo de Jesus Santos</cp:lastModifiedBy>
  <cp:revision>5</cp:revision>
  <dcterms:created xsi:type="dcterms:W3CDTF">2022-05-26T17:05:00Z</dcterms:created>
  <dcterms:modified xsi:type="dcterms:W3CDTF">2022-05-27T22:30:00Z</dcterms:modified>
</cp:coreProperties>
</file>