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47" w:rsidRPr="005D0547" w:rsidRDefault="005D0547" w:rsidP="005D0547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A série PRO ajuda os utilizadores a trabalhar de maneira mais inteligente, proporcionando uma experiência eficiente e produtiva. Apresentando funcionalidade estável e montagem de alta qualidade, as motherboards da série PRO fornecem não apenas fluxos de trabalho profissionais otimizados, mas também menos problemas e maior longevidade.</w:t>
      </w:r>
    </w:p>
    <w:p w:rsidR="005D0547" w:rsidRPr="005D0547" w:rsidRDefault="005D0547" w:rsidP="005D0547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M.2 SHIELD FROZR</w:t>
      </w:r>
      <w:r w:rsidRPr="005D0547">
        <w:rPr>
          <w:rFonts w:ascii="Arial" w:eastAsia="Times New Roman" w:hAnsi="Arial" w:cs="Arial"/>
          <w:color w:val="000000"/>
          <w:sz w:val="21"/>
          <w:szCs w:val="21"/>
        </w:rPr>
        <w:br/>
        <w:t>Os SSDs mais rápidos do mundo podem começar a diminuir o desempenho ao aquecer. Parte do projeto do dissipador de calor da motherboard, o M.2 SHIELD FROZR é a solução térmica M.2 de última geração para evitar isso, oferecendo a melhor proteção térmica para garantir que o SSD mantenha o desempenho máximo.</w:t>
      </w:r>
    </w:p>
    <w:p w:rsidR="005D0547" w:rsidRPr="005D0547" w:rsidRDefault="005D0547" w:rsidP="005D0547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CONECTIVIDADE</w:t>
      </w:r>
      <w:r w:rsidRPr="005D0547">
        <w:rPr>
          <w:rFonts w:ascii="Arial" w:eastAsia="Times New Roman" w:hAnsi="Arial" w:cs="Arial"/>
          <w:color w:val="000000"/>
          <w:sz w:val="21"/>
          <w:szCs w:val="21"/>
        </w:rPr>
        <w:br/>
        <w:t>A coisa mais importante do faça você mesmo é a capacidade de expansão. As motherboards da série MSI PRO apresentam possibilidades para as necessidades dos consumidores finais. LAN estável, armazenamento mais rápido e velocidade de transferência USB e outros conectores expansíveis estão prontos para aumentar a sua flexibilidade.</w:t>
      </w:r>
    </w:p>
    <w:p w:rsidR="005D0547" w:rsidRPr="005D0547" w:rsidRDefault="005D0547" w:rsidP="005D0547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REDE DE ALTA BANDA E BAIXA LATÊNCIA</w:t>
      </w:r>
      <w:r w:rsidRPr="005D0547">
        <w:rPr>
          <w:rFonts w:ascii="Arial" w:eastAsia="Times New Roman" w:hAnsi="Arial" w:cs="Arial"/>
          <w:color w:val="000000"/>
          <w:sz w:val="21"/>
          <w:szCs w:val="21"/>
        </w:rPr>
        <w:br/>
        <w:t>A LAN de 2.5 Gbps fornece uma velocidade de transferência de dados incrível mais rápida do que a LAN Gigabit geral. Esta é uma solução premium para utilizadoes exigentes.</w:t>
      </w:r>
    </w:p>
    <w:p w:rsidR="005D0547" w:rsidRPr="005D0547" w:rsidRDefault="005D0547" w:rsidP="005D0547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Processador: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Suporta processadoes 10th Gen Intel® Core™, 11th Gen Intel® Core™, Pentium® Gold e Celeron®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Processor socket LGA1200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Chipset:</w:t>
      </w:r>
      <w:r w:rsidRPr="005D0547">
        <w:rPr>
          <w:rFonts w:ascii="Arial" w:eastAsia="Times New Roman" w:hAnsi="Arial" w:cs="Arial"/>
          <w:color w:val="000000"/>
          <w:sz w:val="21"/>
          <w:szCs w:val="21"/>
        </w:rPr>
        <w:t> Intel® B560 chipset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 RAM: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4x DDR4 memory slots, support up to 128GB1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1R 2133/ 2666/ 2933 MHz for 10th Gen Intel® CPU (by JEDEC &amp; POR)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1R 2133/ 2666/ 2933/ 3200 MHz for 11th Gen Intel® CPU (by JEDEC &amp; POR)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Max overclocking frequency: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1DPC 1R Max speed up to 5066 MHz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1DPC 2R Max speed up to 4600+ MHz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2DPC 1R Max speed up to 4266+ MHz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2DPC 2R Max speed up to 4000+ MHz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Dual-Channel mode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non-ECC, un-buffered memory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Intel® Extreme Memory Profile (XMP)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Slots de Expansão: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1x PCIe x16 slot (From CPU)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PCI_E1 (From CPU)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 up to PCIe 4.0 for 11th Gen Intel® CPU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 up to PCIe 3.0 for 10th Gen Intel® CPU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2x PCIe 3.0 x1 slots (From B560 chpiset)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Áudio: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Realtek® AL897 Codec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7.1-Channel High Definition Audio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LAN:</w:t>
      </w:r>
      <w:r w:rsidRPr="005D0547">
        <w:rPr>
          <w:rFonts w:ascii="Arial" w:eastAsia="Times New Roman" w:hAnsi="Arial" w:cs="Arial"/>
          <w:color w:val="000000"/>
          <w:sz w:val="21"/>
          <w:szCs w:val="21"/>
        </w:rPr>
        <w:t> 1x Realtek® 8125B 2.5Gbps LAN controller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Armazenamento: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6x SATA 6Gb/s ports (From B560 chipset)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2x M.2 slot (Key M)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M2_1 slot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up to PCIe 4.0 x4 for 11th Gen Intel® CPU (From CPU)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up to PCIe 3.0 x4 &amp; SATA 6Gb/s for 10th Gen Intel® CPU (From B560 chipset)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2242/ 2260/ 2280/ 22110 storage devices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M2_2 slot2 (from B560 chipset)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up to PCIe 3.0 x4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2242/ 2260/ 2280 storage devices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Intel® Optane™ Memory Ready1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Supports Intel® Smart Response Technology for Intel Core™ processors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USB: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Intel® B560 Chipset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2x USB 3.2 Gen 2 10Gbps Type-A ports on the back panel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4x USB 3.2 Gen 1 5Gbps ports (2 Type-A ports on the back panel, and 2 ports are available through the internal USB 3.2 Gen 1 5Gbps connector)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2x USB 2.0 Type-A ports on the back panel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USB Hubs GL850G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4x USB 2.0 ports are available through the internal USB 2.0 connectors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Portas I/O Traseiras: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 x D-Sub (VGA)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 x DisplayPort 1.4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 x HDMI 2.0b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 x Line In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 x Line Out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 x Mic-In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 x PS/2 Keyboard/Mouse Combo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 x RJ-45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2 x USB 2.0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2 x USB 3.2 Gen1 Type-A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2 x USB 3.2 Gen2 Type-A</w:t>
      </w:r>
    </w:p>
    <w:p w:rsidR="005D0547" w:rsidRPr="005D0547" w:rsidRDefault="005D0547" w:rsidP="005D0547">
      <w:pPr>
        <w:numPr>
          <w:ilvl w:val="1"/>
          <w:numId w:val="18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color w:val="000000"/>
          <w:sz w:val="21"/>
          <w:szCs w:val="21"/>
        </w:rPr>
        <w:t>1 x USB 3.2 Gen2x2 Type-C</w:t>
      </w:r>
    </w:p>
    <w:p w:rsidR="005D0547" w:rsidRPr="005D0547" w:rsidRDefault="005D0547" w:rsidP="005D0547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0547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Dimensões:</w:t>
      </w:r>
      <w:r w:rsidRPr="005D0547">
        <w:rPr>
          <w:rFonts w:ascii="Arial" w:eastAsia="Times New Roman" w:hAnsi="Arial" w:cs="Arial"/>
          <w:color w:val="000000"/>
          <w:sz w:val="21"/>
          <w:szCs w:val="21"/>
        </w:rPr>
        <w:t> Formato Micro-ATX, 24.4 cm x 24.4 cm</w:t>
      </w:r>
    </w:p>
    <w:p w:rsidR="00DA7963" w:rsidRPr="005D0547" w:rsidRDefault="00DA7963" w:rsidP="005D0547">
      <w:bookmarkStart w:id="0" w:name="_GoBack"/>
      <w:bookmarkEnd w:id="0"/>
    </w:p>
    <w:sectPr w:rsidR="00DA7963" w:rsidRPr="005D0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97B57"/>
    <w:multiLevelType w:val="multilevel"/>
    <w:tmpl w:val="FA3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70672"/>
    <w:multiLevelType w:val="multilevel"/>
    <w:tmpl w:val="E75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C60F65"/>
    <w:multiLevelType w:val="multilevel"/>
    <w:tmpl w:val="6B1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A1030E"/>
    <w:multiLevelType w:val="multilevel"/>
    <w:tmpl w:val="AC6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FA762C"/>
    <w:multiLevelType w:val="multilevel"/>
    <w:tmpl w:val="752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0204FA"/>
    <w:multiLevelType w:val="multilevel"/>
    <w:tmpl w:val="223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0A53B2"/>
    <w:multiLevelType w:val="multilevel"/>
    <w:tmpl w:val="3E4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270761"/>
    <w:multiLevelType w:val="multilevel"/>
    <w:tmpl w:val="836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3"/>
  </w:num>
  <w:num w:numId="5">
    <w:abstractNumId w:val="10"/>
  </w:num>
  <w:num w:numId="6">
    <w:abstractNumId w:val="12"/>
  </w:num>
  <w:num w:numId="7">
    <w:abstractNumId w:val="14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8"/>
  </w:num>
  <w:num w:numId="14">
    <w:abstractNumId w:val="15"/>
  </w:num>
  <w:num w:numId="15">
    <w:abstractNumId w:val="16"/>
  </w:num>
  <w:num w:numId="16">
    <w:abstractNumId w:val="17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00283"/>
    <w:rsid w:val="00011BC1"/>
    <w:rsid w:val="000466DF"/>
    <w:rsid w:val="00266011"/>
    <w:rsid w:val="002C3F29"/>
    <w:rsid w:val="003723EF"/>
    <w:rsid w:val="00532EF5"/>
    <w:rsid w:val="005D0547"/>
    <w:rsid w:val="00606748"/>
    <w:rsid w:val="00665944"/>
    <w:rsid w:val="00720E94"/>
    <w:rsid w:val="0073457C"/>
    <w:rsid w:val="008C70DD"/>
    <w:rsid w:val="008C7678"/>
    <w:rsid w:val="00903AFD"/>
    <w:rsid w:val="00927C74"/>
    <w:rsid w:val="00B8617A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2021-04-22T13:13:00Z</dcterms:created>
  <dcterms:modified xsi:type="dcterms:W3CDTF">2021-04-22T13:13:00Z</dcterms:modified>
</cp:coreProperties>
</file>