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678" w:rsidRPr="008C7678" w:rsidRDefault="008C7678" w:rsidP="008C7678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8C7678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ECRÃ DESLUMBRANTE SUPER AMOLED</w:t>
      </w:r>
      <w:r w:rsidRPr="008C7678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O ecrã Super AMOLED garante uma imagem perfeita. Com uma diagonal de 6.43", oferece um espaço enorme para entretenimento e multitarefa. Graças às suas molduras finas, ocupa a maior parte da superfície frontal. Obtenha uma experiência perfeita de entretenimento e jogo.</w:t>
      </w:r>
    </w:p>
    <w:p w:rsidR="008C7678" w:rsidRPr="008C7678" w:rsidRDefault="008C7678" w:rsidP="008C7678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8C7678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SISTEMA DE CÂMARAS QUAD CAM COM INTELIGÊNCIA ARTIFICIAL</w:t>
      </w:r>
      <w:r w:rsidRPr="008C7678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A câmara traseira quádrupla baseia-se nas câmaras populares das duas gerações anteriores do Redmi Note. A câmara principal está equipada com sensor com resolução de 48 Mpx, que oferece imagens nítidas mesmo em más condições de iluminação, além de lindas fotos noturnas.</w:t>
      </w:r>
    </w:p>
    <w:p w:rsidR="008C7678" w:rsidRPr="008C7678" w:rsidRDefault="008C7678" w:rsidP="008C7678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8C7678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TODA A POTÊNCIA QUE NECESSITA</w:t>
      </w:r>
      <w:r w:rsidRPr="008C7678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O processador Qualcomm Snapdragon 678 traz poder inovador para a classe média. É o sucessor do 675, contra o qual oferecerá desempenho de processador superior, gráficos mais rápidos e melhores funções de câmara. Ele tem oito núcleos Kryo 460 com uma velocidade de clock maior do que o modelo anterior. O GPU Adreno 612 cuida de uma melhor otimização para os jogos.</w:t>
      </w:r>
    </w:p>
    <w:p w:rsidR="008C7678" w:rsidRPr="008C7678" w:rsidRDefault="008C7678" w:rsidP="008C7678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8C7678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BATERIA MAIS DO QUE SUFICIENTE PARA UMA UTILIZAÇÃO SEM PREOCUPAÇÕES</w:t>
      </w:r>
      <w:r w:rsidRPr="008C7678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A bateria com capacidade de 5000 mAh fornecerá a quantidade necessária de energia. Em qualquer caso, você não precisa de se preocupar com carregamentos. E quando a energia acabar, uma carga rápida de 33 W é iniciada, com a qual você pode carregar o telefone de forma rápida e conveniente.</w:t>
      </w:r>
    </w:p>
    <w:p w:rsidR="008C7678" w:rsidRPr="008C7678" w:rsidRDefault="008C7678" w:rsidP="008C7678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8C7678">
        <w:rPr>
          <w:rFonts w:ascii="Arial" w:eastAsia="Times New Roman" w:hAnsi="Arial" w:cs="Arial"/>
          <w:color w:val="000000"/>
          <w:sz w:val="21"/>
          <w:szCs w:val="21"/>
          <w:lang w:val="pt-BR"/>
        </w:rPr>
        <w:t> </w:t>
      </w:r>
    </w:p>
    <w:p w:rsidR="008C7678" w:rsidRPr="008C7678" w:rsidRDefault="008C7678" w:rsidP="008C7678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8C7678">
        <w:rPr>
          <w:rFonts w:ascii="Arial" w:eastAsia="Times New Roman" w:hAnsi="Arial" w:cs="Arial"/>
          <w:b/>
          <w:bCs/>
          <w:color w:val="000000"/>
          <w:sz w:val="21"/>
          <w:szCs w:val="21"/>
        </w:rPr>
        <w:t>Operador</w:t>
      </w:r>
      <w:proofErr w:type="spellEnd"/>
      <w:r w:rsidRPr="008C7678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8C7678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8C7678">
        <w:rPr>
          <w:rFonts w:ascii="Arial" w:eastAsia="Times New Roman" w:hAnsi="Arial" w:cs="Arial"/>
          <w:color w:val="000000"/>
          <w:sz w:val="21"/>
          <w:szCs w:val="21"/>
        </w:rPr>
        <w:t>Livre</w:t>
      </w:r>
      <w:proofErr w:type="spellEnd"/>
    </w:p>
    <w:p w:rsidR="008C7678" w:rsidRPr="008C7678" w:rsidRDefault="008C7678" w:rsidP="008C7678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C7678">
        <w:rPr>
          <w:rFonts w:ascii="Arial" w:eastAsia="Times New Roman" w:hAnsi="Arial" w:cs="Arial"/>
          <w:b/>
          <w:bCs/>
          <w:color w:val="000000"/>
          <w:sz w:val="21"/>
          <w:szCs w:val="21"/>
        </w:rPr>
        <w:t>Dual SIM:</w:t>
      </w:r>
      <w:r w:rsidRPr="008C7678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8C7678">
        <w:rPr>
          <w:rFonts w:ascii="Arial" w:eastAsia="Times New Roman" w:hAnsi="Arial" w:cs="Arial"/>
          <w:color w:val="000000"/>
          <w:sz w:val="21"/>
          <w:szCs w:val="21"/>
        </w:rPr>
        <w:t>Sim</w:t>
      </w:r>
      <w:proofErr w:type="spellEnd"/>
    </w:p>
    <w:p w:rsidR="008C7678" w:rsidRPr="008C7678" w:rsidRDefault="008C7678" w:rsidP="008C7678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8C7678">
        <w:rPr>
          <w:rFonts w:ascii="Arial" w:eastAsia="Times New Roman" w:hAnsi="Arial" w:cs="Arial"/>
          <w:b/>
          <w:bCs/>
          <w:color w:val="000000"/>
          <w:sz w:val="21"/>
          <w:szCs w:val="21"/>
        </w:rPr>
        <w:t>Rede</w:t>
      </w:r>
      <w:proofErr w:type="spellEnd"/>
      <w:r w:rsidRPr="008C7678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8C7678">
        <w:rPr>
          <w:rFonts w:ascii="Arial" w:eastAsia="Times New Roman" w:hAnsi="Arial" w:cs="Arial"/>
          <w:color w:val="000000"/>
          <w:sz w:val="21"/>
          <w:szCs w:val="21"/>
        </w:rPr>
        <w:t> 4G LTE</w:t>
      </w:r>
    </w:p>
    <w:p w:rsidR="008C7678" w:rsidRPr="008C7678" w:rsidRDefault="008C7678" w:rsidP="008C7678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C7678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Sistema </w:t>
      </w:r>
      <w:proofErr w:type="spellStart"/>
      <w:r w:rsidRPr="008C7678">
        <w:rPr>
          <w:rFonts w:ascii="Arial" w:eastAsia="Times New Roman" w:hAnsi="Arial" w:cs="Arial"/>
          <w:b/>
          <w:bCs/>
          <w:color w:val="000000"/>
          <w:sz w:val="21"/>
          <w:szCs w:val="21"/>
        </w:rPr>
        <w:t>Operativo</w:t>
      </w:r>
      <w:proofErr w:type="spellEnd"/>
      <w:r w:rsidRPr="008C7678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8C7678">
        <w:rPr>
          <w:rFonts w:ascii="Arial" w:eastAsia="Times New Roman" w:hAnsi="Arial" w:cs="Arial"/>
          <w:color w:val="000000"/>
          <w:sz w:val="21"/>
          <w:szCs w:val="21"/>
        </w:rPr>
        <w:t> Android 11</w:t>
      </w:r>
    </w:p>
    <w:p w:rsidR="008C7678" w:rsidRPr="008C7678" w:rsidRDefault="008C7678" w:rsidP="008C7678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C7678">
        <w:rPr>
          <w:rFonts w:ascii="Arial" w:eastAsia="Times New Roman" w:hAnsi="Arial" w:cs="Arial"/>
          <w:b/>
          <w:bCs/>
          <w:color w:val="000000"/>
          <w:sz w:val="21"/>
          <w:szCs w:val="21"/>
        </w:rPr>
        <w:t>Chipset:</w:t>
      </w:r>
      <w:r w:rsidRPr="008C7678">
        <w:rPr>
          <w:rFonts w:ascii="Arial" w:eastAsia="Times New Roman" w:hAnsi="Arial" w:cs="Arial"/>
          <w:color w:val="000000"/>
          <w:sz w:val="21"/>
          <w:szCs w:val="21"/>
        </w:rPr>
        <w:t> Qualcomm SDM678 Snapdragon 678 (11 nm)</w:t>
      </w:r>
    </w:p>
    <w:p w:rsidR="008C7678" w:rsidRPr="008C7678" w:rsidRDefault="008C7678" w:rsidP="008C7678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8C7678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Processador:</w:t>
      </w:r>
      <w:r w:rsidRPr="008C7678">
        <w:rPr>
          <w:rFonts w:ascii="Arial" w:eastAsia="Times New Roman" w:hAnsi="Arial" w:cs="Arial"/>
          <w:color w:val="000000"/>
          <w:sz w:val="21"/>
          <w:szCs w:val="21"/>
          <w:lang w:val="pt-BR"/>
        </w:rPr>
        <w:t> Octa-core (2x2.2 GHz Kryo 460 Gold &amp; 6x1.7 GHz Kryo 460 Silver)</w:t>
      </w:r>
    </w:p>
    <w:p w:rsidR="008C7678" w:rsidRPr="008C7678" w:rsidRDefault="008C7678" w:rsidP="008C7678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8C7678">
        <w:rPr>
          <w:rFonts w:ascii="Arial" w:eastAsia="Times New Roman" w:hAnsi="Arial" w:cs="Arial"/>
          <w:b/>
          <w:bCs/>
          <w:color w:val="000000"/>
          <w:sz w:val="21"/>
          <w:szCs w:val="21"/>
        </w:rPr>
        <w:t>Gráficos</w:t>
      </w:r>
      <w:proofErr w:type="spellEnd"/>
      <w:r w:rsidRPr="008C7678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8C7678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8C7678">
        <w:rPr>
          <w:rFonts w:ascii="Arial" w:eastAsia="Times New Roman" w:hAnsi="Arial" w:cs="Arial"/>
          <w:color w:val="000000"/>
          <w:sz w:val="21"/>
          <w:szCs w:val="21"/>
        </w:rPr>
        <w:t>Adreno</w:t>
      </w:r>
      <w:proofErr w:type="spellEnd"/>
      <w:r w:rsidRPr="008C7678">
        <w:rPr>
          <w:rFonts w:ascii="Arial" w:eastAsia="Times New Roman" w:hAnsi="Arial" w:cs="Arial"/>
          <w:color w:val="000000"/>
          <w:sz w:val="21"/>
          <w:szCs w:val="21"/>
        </w:rPr>
        <w:t xml:space="preserve"> 612</w:t>
      </w:r>
    </w:p>
    <w:p w:rsidR="008C7678" w:rsidRPr="008C7678" w:rsidRDefault="008C7678" w:rsidP="008C7678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8C7678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Armazenamento: </w:t>
      </w:r>
      <w:r w:rsidRPr="008C7678">
        <w:rPr>
          <w:rFonts w:ascii="Arial" w:eastAsia="Times New Roman" w:hAnsi="Arial" w:cs="Arial"/>
          <w:color w:val="000000"/>
          <w:sz w:val="21"/>
          <w:szCs w:val="21"/>
          <w:lang w:val="pt-BR"/>
        </w:rPr>
        <w:t>128GB (espaço utilizável será inferior) - expansível via cartão microSD</w:t>
      </w:r>
    </w:p>
    <w:p w:rsidR="008C7678" w:rsidRPr="008C7678" w:rsidRDefault="008C7678" w:rsidP="008C7678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8C7678">
        <w:rPr>
          <w:rFonts w:ascii="Arial" w:eastAsia="Times New Roman" w:hAnsi="Arial" w:cs="Arial"/>
          <w:b/>
          <w:bCs/>
          <w:color w:val="000000"/>
          <w:sz w:val="21"/>
          <w:szCs w:val="21"/>
        </w:rPr>
        <w:t>Memória</w:t>
      </w:r>
      <w:proofErr w:type="spellEnd"/>
      <w:r w:rsidRPr="008C7678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RAM:</w:t>
      </w:r>
      <w:r w:rsidRPr="008C7678">
        <w:rPr>
          <w:rFonts w:ascii="Arial" w:eastAsia="Times New Roman" w:hAnsi="Arial" w:cs="Arial"/>
          <w:color w:val="000000"/>
          <w:sz w:val="21"/>
          <w:szCs w:val="21"/>
        </w:rPr>
        <w:t> 4GB</w:t>
      </w:r>
    </w:p>
    <w:p w:rsidR="008C7678" w:rsidRPr="008C7678" w:rsidRDefault="008C7678" w:rsidP="008C7678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8C7678">
        <w:rPr>
          <w:rFonts w:ascii="Arial" w:eastAsia="Times New Roman" w:hAnsi="Arial" w:cs="Arial"/>
          <w:b/>
          <w:bCs/>
          <w:color w:val="000000"/>
          <w:sz w:val="21"/>
          <w:szCs w:val="21"/>
        </w:rPr>
        <w:t>Ecrã</w:t>
      </w:r>
      <w:proofErr w:type="spellEnd"/>
      <w:r w:rsidRPr="008C7678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</w:p>
    <w:p w:rsidR="008C7678" w:rsidRPr="008C7678" w:rsidRDefault="008C7678" w:rsidP="008C7678">
      <w:pPr>
        <w:numPr>
          <w:ilvl w:val="1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8C7678">
        <w:rPr>
          <w:rFonts w:ascii="Arial" w:eastAsia="Times New Roman" w:hAnsi="Arial" w:cs="Arial"/>
          <w:color w:val="000000"/>
          <w:sz w:val="21"/>
          <w:szCs w:val="21"/>
          <w:lang w:val="pt-BR"/>
        </w:rPr>
        <w:t>Tipo: Touchscreen Super AMOLED, 16 Milhões de Cores, 60Hz</w:t>
      </w:r>
    </w:p>
    <w:p w:rsidR="008C7678" w:rsidRPr="008C7678" w:rsidRDefault="008C7678" w:rsidP="008C7678">
      <w:pPr>
        <w:numPr>
          <w:ilvl w:val="1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8C7678">
        <w:rPr>
          <w:rFonts w:ascii="Arial" w:eastAsia="Times New Roman" w:hAnsi="Arial" w:cs="Arial"/>
          <w:color w:val="000000"/>
          <w:sz w:val="21"/>
          <w:szCs w:val="21"/>
          <w:lang w:val="pt-BR"/>
        </w:rPr>
        <w:t>Tamanho: 1080 x 2400 pixels, 6.43 polegadas (~409 ppi)</w:t>
      </w:r>
    </w:p>
    <w:p w:rsidR="008C7678" w:rsidRPr="008C7678" w:rsidRDefault="008C7678" w:rsidP="008C7678">
      <w:pPr>
        <w:numPr>
          <w:ilvl w:val="1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8C7678">
        <w:rPr>
          <w:rFonts w:ascii="Arial" w:eastAsia="Times New Roman" w:hAnsi="Arial" w:cs="Arial"/>
          <w:color w:val="000000"/>
          <w:sz w:val="21"/>
          <w:szCs w:val="21"/>
        </w:rPr>
        <w:t>Proteção</w:t>
      </w:r>
      <w:proofErr w:type="spellEnd"/>
      <w:r w:rsidRPr="008C7678">
        <w:rPr>
          <w:rFonts w:ascii="Arial" w:eastAsia="Times New Roman" w:hAnsi="Arial" w:cs="Arial"/>
          <w:color w:val="000000"/>
          <w:sz w:val="21"/>
          <w:szCs w:val="21"/>
        </w:rPr>
        <w:t>: Corning Gorilla Glass 3</w:t>
      </w:r>
    </w:p>
    <w:p w:rsidR="008C7678" w:rsidRPr="008C7678" w:rsidRDefault="008C7678" w:rsidP="008C7678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8C7678">
        <w:rPr>
          <w:rFonts w:ascii="Arial" w:eastAsia="Times New Roman" w:hAnsi="Arial" w:cs="Arial"/>
          <w:b/>
          <w:bCs/>
          <w:color w:val="000000"/>
          <w:sz w:val="21"/>
          <w:szCs w:val="21"/>
        </w:rPr>
        <w:t>Câmaras</w:t>
      </w:r>
      <w:proofErr w:type="spellEnd"/>
      <w:r w:rsidRPr="008C7678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 w:rsidRPr="008C7678">
        <w:rPr>
          <w:rFonts w:ascii="Arial" w:eastAsia="Times New Roman" w:hAnsi="Arial" w:cs="Arial"/>
          <w:b/>
          <w:bCs/>
          <w:color w:val="000000"/>
          <w:sz w:val="21"/>
          <w:szCs w:val="21"/>
        </w:rPr>
        <w:t>Traseira</w:t>
      </w:r>
      <w:proofErr w:type="spellEnd"/>
      <w:r w:rsidRPr="008C7678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</w:p>
    <w:p w:rsidR="008C7678" w:rsidRPr="008C7678" w:rsidRDefault="008C7678" w:rsidP="008C7678">
      <w:pPr>
        <w:numPr>
          <w:ilvl w:val="1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C7678">
        <w:rPr>
          <w:rFonts w:ascii="Arial" w:eastAsia="Times New Roman" w:hAnsi="Arial" w:cs="Arial"/>
          <w:color w:val="000000"/>
          <w:sz w:val="21"/>
          <w:szCs w:val="21"/>
        </w:rPr>
        <w:t>48 MP, f/1.8, 26mm (wide), 1/2.0", 0.8µm, PDAF</w:t>
      </w:r>
    </w:p>
    <w:p w:rsidR="008C7678" w:rsidRPr="008C7678" w:rsidRDefault="008C7678" w:rsidP="008C7678">
      <w:pPr>
        <w:numPr>
          <w:ilvl w:val="1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C7678">
        <w:rPr>
          <w:rFonts w:ascii="Arial" w:eastAsia="Times New Roman" w:hAnsi="Arial" w:cs="Arial"/>
          <w:color w:val="000000"/>
          <w:sz w:val="21"/>
          <w:szCs w:val="21"/>
        </w:rPr>
        <w:t>8 MP, f/2.2, 118˚ (</w:t>
      </w:r>
      <w:proofErr w:type="spellStart"/>
      <w:r w:rsidRPr="008C7678">
        <w:rPr>
          <w:rFonts w:ascii="Arial" w:eastAsia="Times New Roman" w:hAnsi="Arial" w:cs="Arial"/>
          <w:color w:val="000000"/>
          <w:sz w:val="21"/>
          <w:szCs w:val="21"/>
        </w:rPr>
        <w:t>ultrawide</w:t>
      </w:r>
      <w:proofErr w:type="spellEnd"/>
      <w:r w:rsidRPr="008C7678">
        <w:rPr>
          <w:rFonts w:ascii="Arial" w:eastAsia="Times New Roman" w:hAnsi="Arial" w:cs="Arial"/>
          <w:color w:val="000000"/>
          <w:sz w:val="21"/>
          <w:szCs w:val="21"/>
        </w:rPr>
        <w:t>), 1/4.0", 1.12µm</w:t>
      </w:r>
    </w:p>
    <w:p w:rsidR="008C7678" w:rsidRPr="008C7678" w:rsidRDefault="008C7678" w:rsidP="008C7678">
      <w:pPr>
        <w:numPr>
          <w:ilvl w:val="1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C7678">
        <w:rPr>
          <w:rFonts w:ascii="Arial" w:eastAsia="Times New Roman" w:hAnsi="Arial" w:cs="Arial"/>
          <w:color w:val="000000"/>
          <w:sz w:val="21"/>
          <w:szCs w:val="21"/>
        </w:rPr>
        <w:t>2 MP, f/2.4, (macro)</w:t>
      </w:r>
    </w:p>
    <w:p w:rsidR="008C7678" w:rsidRPr="008C7678" w:rsidRDefault="008C7678" w:rsidP="008C7678">
      <w:pPr>
        <w:numPr>
          <w:ilvl w:val="1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C7678">
        <w:rPr>
          <w:rFonts w:ascii="Arial" w:eastAsia="Times New Roman" w:hAnsi="Arial" w:cs="Arial"/>
          <w:color w:val="000000"/>
          <w:sz w:val="21"/>
          <w:szCs w:val="21"/>
        </w:rPr>
        <w:t>2 MP, f/2.4, (depth)</w:t>
      </w:r>
    </w:p>
    <w:p w:rsidR="008C7678" w:rsidRPr="008C7678" w:rsidRDefault="008C7678" w:rsidP="008C7678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8C7678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Câmara Frontal:</w:t>
      </w:r>
      <w:r w:rsidRPr="008C7678">
        <w:rPr>
          <w:rFonts w:ascii="Arial" w:eastAsia="Times New Roman" w:hAnsi="Arial" w:cs="Arial"/>
          <w:color w:val="000000"/>
          <w:sz w:val="21"/>
          <w:szCs w:val="21"/>
          <w:lang w:val="pt-BR"/>
        </w:rPr>
        <w:t> 13 MP, f/2.5, (wide), 1/3.06", 1.12µm</w:t>
      </w:r>
    </w:p>
    <w:p w:rsidR="008C7678" w:rsidRPr="008C7678" w:rsidRDefault="008C7678" w:rsidP="008C7678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C7678">
        <w:rPr>
          <w:rFonts w:ascii="Arial" w:eastAsia="Times New Roman" w:hAnsi="Arial" w:cs="Arial"/>
          <w:b/>
          <w:bCs/>
          <w:color w:val="000000"/>
          <w:sz w:val="21"/>
          <w:szCs w:val="21"/>
        </w:rPr>
        <w:t>Dados:</w:t>
      </w:r>
    </w:p>
    <w:p w:rsidR="008C7678" w:rsidRPr="008C7678" w:rsidRDefault="008C7678" w:rsidP="008C7678">
      <w:pPr>
        <w:numPr>
          <w:ilvl w:val="1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C7678">
        <w:rPr>
          <w:rFonts w:ascii="Arial" w:eastAsia="Times New Roman" w:hAnsi="Arial" w:cs="Arial"/>
          <w:color w:val="000000"/>
          <w:sz w:val="21"/>
          <w:szCs w:val="21"/>
        </w:rPr>
        <w:t>WLAN: Wi-Fi 802.11 a/b/g/n/ac, dual-band, Wi-Fi Direct, hotspot</w:t>
      </w:r>
    </w:p>
    <w:p w:rsidR="008C7678" w:rsidRPr="008C7678" w:rsidRDefault="008C7678" w:rsidP="008C7678">
      <w:pPr>
        <w:numPr>
          <w:ilvl w:val="1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C7678">
        <w:rPr>
          <w:rFonts w:ascii="Arial" w:eastAsia="Times New Roman" w:hAnsi="Arial" w:cs="Arial"/>
          <w:color w:val="000000"/>
          <w:sz w:val="21"/>
          <w:szCs w:val="21"/>
        </w:rPr>
        <w:t>Bluetooth: 5.0, A2DP, LE</w:t>
      </w:r>
    </w:p>
    <w:p w:rsidR="008C7678" w:rsidRPr="008C7678" w:rsidRDefault="008C7678" w:rsidP="008C7678">
      <w:pPr>
        <w:numPr>
          <w:ilvl w:val="1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8C7678">
        <w:rPr>
          <w:rFonts w:ascii="Arial" w:eastAsia="Times New Roman" w:hAnsi="Arial" w:cs="Arial"/>
          <w:color w:val="000000"/>
          <w:sz w:val="21"/>
          <w:szCs w:val="21"/>
        </w:rPr>
        <w:t>Infravermelhos</w:t>
      </w:r>
      <w:proofErr w:type="spellEnd"/>
      <w:r w:rsidRPr="008C7678">
        <w:rPr>
          <w:rFonts w:ascii="Arial" w:eastAsia="Times New Roman" w:hAnsi="Arial" w:cs="Arial"/>
          <w:color w:val="000000"/>
          <w:sz w:val="21"/>
          <w:szCs w:val="21"/>
        </w:rPr>
        <w:t xml:space="preserve">: </w:t>
      </w:r>
      <w:proofErr w:type="spellStart"/>
      <w:r w:rsidRPr="008C7678">
        <w:rPr>
          <w:rFonts w:ascii="Arial" w:eastAsia="Times New Roman" w:hAnsi="Arial" w:cs="Arial"/>
          <w:color w:val="000000"/>
          <w:sz w:val="21"/>
          <w:szCs w:val="21"/>
        </w:rPr>
        <w:t>Sim</w:t>
      </w:r>
      <w:proofErr w:type="spellEnd"/>
    </w:p>
    <w:p w:rsidR="008C7678" w:rsidRPr="008C7678" w:rsidRDefault="008C7678" w:rsidP="008C7678">
      <w:pPr>
        <w:numPr>
          <w:ilvl w:val="1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C7678">
        <w:rPr>
          <w:rFonts w:ascii="Arial" w:eastAsia="Times New Roman" w:hAnsi="Arial" w:cs="Arial"/>
          <w:color w:val="000000"/>
          <w:sz w:val="21"/>
          <w:szCs w:val="21"/>
        </w:rPr>
        <w:t>USB: USB Type-C 2.0</w:t>
      </w:r>
    </w:p>
    <w:p w:rsidR="008C7678" w:rsidRPr="008C7678" w:rsidRDefault="008C7678" w:rsidP="008C7678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8C7678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lastRenderedPageBreak/>
        <w:t>Sensores:</w:t>
      </w:r>
      <w:r w:rsidRPr="008C7678">
        <w:rPr>
          <w:rFonts w:ascii="Arial" w:eastAsia="Times New Roman" w:hAnsi="Arial" w:cs="Arial"/>
          <w:color w:val="000000"/>
          <w:sz w:val="21"/>
          <w:szCs w:val="21"/>
          <w:lang w:val="pt-BR"/>
        </w:rPr>
        <w:t> Impressão digital (montado na lateral), acelerômetro, giroscópio, proximidade, bússola</w:t>
      </w:r>
    </w:p>
    <w:p w:rsidR="008C7678" w:rsidRPr="008C7678" w:rsidRDefault="008C7678" w:rsidP="008C7678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C7678">
        <w:rPr>
          <w:rFonts w:ascii="Arial" w:eastAsia="Times New Roman" w:hAnsi="Arial" w:cs="Arial"/>
          <w:b/>
          <w:bCs/>
          <w:color w:val="000000"/>
          <w:sz w:val="21"/>
          <w:szCs w:val="21"/>
        </w:rPr>
        <w:t>GPS:</w:t>
      </w:r>
      <w:r w:rsidRPr="008C7678">
        <w:rPr>
          <w:rFonts w:ascii="Arial" w:eastAsia="Times New Roman" w:hAnsi="Arial" w:cs="Arial"/>
          <w:color w:val="000000"/>
          <w:sz w:val="21"/>
          <w:szCs w:val="21"/>
        </w:rPr>
        <w:t> A-GPS, GLONASS, BDS, GALILEO</w:t>
      </w:r>
    </w:p>
    <w:p w:rsidR="008C7678" w:rsidRPr="008C7678" w:rsidRDefault="008C7678" w:rsidP="008C7678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8C7678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Bateria:</w:t>
      </w:r>
      <w:r w:rsidRPr="008C7678">
        <w:rPr>
          <w:rFonts w:ascii="Arial" w:eastAsia="Times New Roman" w:hAnsi="Arial" w:cs="Arial"/>
          <w:color w:val="000000"/>
          <w:sz w:val="21"/>
          <w:szCs w:val="21"/>
          <w:lang w:val="pt-BR"/>
        </w:rPr>
        <w:t> Não removível Li-Po 5000 mAh</w:t>
      </w:r>
    </w:p>
    <w:p w:rsidR="008C7678" w:rsidRPr="008C7678" w:rsidRDefault="008C7678" w:rsidP="008C7678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8C7678">
        <w:rPr>
          <w:rFonts w:ascii="Arial" w:eastAsia="Times New Roman" w:hAnsi="Arial" w:cs="Arial"/>
          <w:b/>
          <w:bCs/>
          <w:color w:val="000000"/>
          <w:sz w:val="21"/>
          <w:szCs w:val="21"/>
        </w:rPr>
        <w:t>Dimensões</w:t>
      </w:r>
      <w:proofErr w:type="spellEnd"/>
      <w:r w:rsidRPr="008C7678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8C7678">
        <w:rPr>
          <w:rFonts w:ascii="Arial" w:eastAsia="Times New Roman" w:hAnsi="Arial" w:cs="Arial"/>
          <w:color w:val="000000"/>
          <w:sz w:val="21"/>
          <w:szCs w:val="21"/>
        </w:rPr>
        <w:t> 160.5 x 74.5 x 8.3 mm</w:t>
      </w:r>
    </w:p>
    <w:p w:rsidR="008C7678" w:rsidRPr="008C7678" w:rsidRDefault="008C7678" w:rsidP="008C7678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C7678">
        <w:rPr>
          <w:rFonts w:ascii="Arial" w:eastAsia="Times New Roman" w:hAnsi="Arial" w:cs="Arial"/>
          <w:b/>
          <w:bCs/>
          <w:color w:val="000000"/>
          <w:sz w:val="21"/>
          <w:szCs w:val="21"/>
        </w:rPr>
        <w:t>Peso:</w:t>
      </w:r>
      <w:r w:rsidRPr="008C7678">
        <w:rPr>
          <w:rFonts w:ascii="Arial" w:eastAsia="Times New Roman" w:hAnsi="Arial" w:cs="Arial"/>
          <w:color w:val="000000"/>
          <w:sz w:val="21"/>
          <w:szCs w:val="21"/>
        </w:rPr>
        <w:t> 178.8 g</w:t>
      </w:r>
    </w:p>
    <w:p w:rsidR="00DA7963" w:rsidRPr="00011BC1" w:rsidRDefault="00DA7963" w:rsidP="00011BC1">
      <w:bookmarkStart w:id="0" w:name="_GoBack"/>
      <w:bookmarkEnd w:id="0"/>
    </w:p>
    <w:sectPr w:rsidR="00DA7963" w:rsidRPr="00011B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C09C0"/>
    <w:multiLevelType w:val="multilevel"/>
    <w:tmpl w:val="8936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17AF6"/>
    <w:multiLevelType w:val="multilevel"/>
    <w:tmpl w:val="08A8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7B647F"/>
    <w:multiLevelType w:val="multilevel"/>
    <w:tmpl w:val="4FCE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0E4164"/>
    <w:multiLevelType w:val="multilevel"/>
    <w:tmpl w:val="AA12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682025"/>
    <w:multiLevelType w:val="multilevel"/>
    <w:tmpl w:val="C158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F73066"/>
    <w:multiLevelType w:val="multilevel"/>
    <w:tmpl w:val="E466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C60F65"/>
    <w:multiLevelType w:val="multilevel"/>
    <w:tmpl w:val="6B1C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A1030E"/>
    <w:multiLevelType w:val="multilevel"/>
    <w:tmpl w:val="AC60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7B0DD6"/>
    <w:multiLevelType w:val="multilevel"/>
    <w:tmpl w:val="D444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FA762C"/>
    <w:multiLevelType w:val="multilevel"/>
    <w:tmpl w:val="7528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57254E"/>
    <w:multiLevelType w:val="multilevel"/>
    <w:tmpl w:val="8FE6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297D96"/>
    <w:multiLevelType w:val="multilevel"/>
    <w:tmpl w:val="68FC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092554"/>
    <w:multiLevelType w:val="multilevel"/>
    <w:tmpl w:val="6CB6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1"/>
  </w:num>
  <w:num w:numId="5">
    <w:abstractNumId w:val="8"/>
  </w:num>
  <w:num w:numId="6">
    <w:abstractNumId w:val="10"/>
  </w:num>
  <w:num w:numId="7">
    <w:abstractNumId w:val="12"/>
  </w:num>
  <w:num w:numId="8">
    <w:abstractNumId w:val="3"/>
  </w:num>
  <w:num w:numId="9">
    <w:abstractNumId w:val="1"/>
  </w:num>
  <w:num w:numId="10">
    <w:abstractNumId w:val="0"/>
  </w:num>
  <w:num w:numId="11">
    <w:abstractNumId w:val="7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566"/>
    <w:rsid w:val="00011BC1"/>
    <w:rsid w:val="00266011"/>
    <w:rsid w:val="002C3F29"/>
    <w:rsid w:val="00606748"/>
    <w:rsid w:val="00665944"/>
    <w:rsid w:val="00720E94"/>
    <w:rsid w:val="008C70DD"/>
    <w:rsid w:val="008C7678"/>
    <w:rsid w:val="00903AFD"/>
    <w:rsid w:val="00927C74"/>
    <w:rsid w:val="00B8617A"/>
    <w:rsid w:val="00C21566"/>
    <w:rsid w:val="00DA7963"/>
    <w:rsid w:val="00F2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6D734E-DECB-4B18-8C98-25266882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1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C2156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03A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Moreira</dc:creator>
  <cp:keywords/>
  <dc:description/>
  <cp:lastModifiedBy>Octavio Moreira</cp:lastModifiedBy>
  <cp:revision>2</cp:revision>
  <dcterms:created xsi:type="dcterms:W3CDTF">2021-04-20T21:01:00Z</dcterms:created>
  <dcterms:modified xsi:type="dcterms:W3CDTF">2021-04-20T21:01:00Z</dcterms:modified>
</cp:coreProperties>
</file>