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67D86" w14:textId="6082DB9D" w:rsidR="00825264" w:rsidRDefault="00825264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kern w:val="2"/>
          <w:sz w:val="40"/>
          <w:szCs w:val="40"/>
          <w:lang w:eastAsia="en-US"/>
          <w14:ligatures w14:val="standardContextual"/>
        </w:rPr>
      </w:pPr>
    </w:p>
    <w:p w14:paraId="1AC5CA3C" w14:textId="4BEBABDE" w:rsidR="00B91EB2" w:rsidRDefault="00B6233F" w:rsidP="00545706">
      <w:pPr>
        <w:spacing w:after="160" w:line="278" w:lineRule="auto"/>
        <w:jc w:val="center"/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B6233F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ModelT</w:t>
      </w:r>
      <w:proofErr w:type="spellEnd"/>
      <w:r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</w:t>
      </w:r>
      <w:r w:rsidRPr="00B6233F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ransfer</w:t>
      </w:r>
      <w:r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6233F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Learning</w:t>
      </w:r>
      <w:r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</w:t>
      </w:r>
      <w:r w:rsidRPr="00B6233F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eature</w:t>
      </w:r>
      <w:r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6233F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Extraction</w:t>
      </w:r>
      <w:r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6233F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Without</w:t>
      </w:r>
      <w:r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6233F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Data</w:t>
      </w:r>
      <w:r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Augmentation </w:t>
      </w:r>
      <w:r w:rsidR="00545706" w:rsidRPr="00545706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Results</w:t>
      </w:r>
    </w:p>
    <w:p w14:paraId="3CF6899C" w14:textId="5FE934AD" w:rsidR="00B91EB2" w:rsidRDefault="00780EFA" w:rsidP="00780EFA">
      <w:pPr>
        <w:tabs>
          <w:tab w:val="left" w:pos="1261"/>
        </w:tabs>
        <w:spacing w:after="160" w:line="278" w:lineRule="auto"/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6F207BD2" w14:textId="77777777" w:rsidR="00B91EB2" w:rsidRDefault="00B91EB2" w:rsidP="00545706">
      <w:pPr>
        <w:spacing w:after="160" w:line="278" w:lineRule="auto"/>
        <w:jc w:val="center"/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3377E8" w14:textId="77777777" w:rsidR="000E101D" w:rsidRDefault="00B91EB2" w:rsidP="00545706">
      <w:pPr>
        <w:spacing w:after="160" w:line="278" w:lineRule="auto"/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B416A0C" wp14:editId="5542454D">
            <wp:extent cx="5617028" cy="3307865"/>
            <wp:effectExtent l="0" t="0" r="0" b="0"/>
            <wp:docPr id="317435491" name="Imagem 16" descr="Uma imagem com texto, captura de ecrã, Websit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35491" name="Imagem 16" descr="Uma imagem com texto, captura de ecrã, Website, Página web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550" cy="33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F2E7" w14:textId="77777777" w:rsidR="000E101D" w:rsidRDefault="000E101D" w:rsidP="00545706">
      <w:pPr>
        <w:spacing w:after="160" w:line="278" w:lineRule="auto"/>
        <w:jc w:val="center"/>
        <w:rPr>
          <w:lang w:val="en-US"/>
        </w:rPr>
      </w:pPr>
    </w:p>
    <w:p w14:paraId="608BDAA0" w14:textId="77777777" w:rsidR="000E101D" w:rsidRDefault="000E101D" w:rsidP="000E101D">
      <w:pPr>
        <w:rPr>
          <w:lang w:val="en-US"/>
        </w:rPr>
      </w:pPr>
    </w:p>
    <w:p w14:paraId="5CA90F3B" w14:textId="77777777" w:rsidR="000E101D" w:rsidRDefault="000E101D" w:rsidP="000E101D">
      <w:pPr>
        <w:rPr>
          <w:lang w:val="en-US"/>
        </w:rPr>
      </w:pPr>
    </w:p>
    <w:p w14:paraId="7035F340" w14:textId="77777777" w:rsidR="000E101D" w:rsidRDefault="000E101D" w:rsidP="000E101D">
      <w:pPr>
        <w:rPr>
          <w:lang w:val="en-US"/>
        </w:rPr>
      </w:pPr>
    </w:p>
    <w:p w14:paraId="1FF8EA43" w14:textId="77777777" w:rsidR="00A42972" w:rsidRDefault="00A42972" w:rsidP="000E101D">
      <w:pPr>
        <w:rPr>
          <w:lang w:val="en-US"/>
        </w:rPr>
      </w:pPr>
    </w:p>
    <w:p w14:paraId="48CDF9AA" w14:textId="77777777" w:rsidR="00A42972" w:rsidRDefault="00A42972" w:rsidP="000E101D">
      <w:pPr>
        <w:rPr>
          <w:lang w:val="en-US"/>
        </w:rPr>
      </w:pPr>
    </w:p>
    <w:p w14:paraId="04248C12" w14:textId="77777777" w:rsidR="000E101D" w:rsidRDefault="000E101D" w:rsidP="000E101D">
      <w:pPr>
        <w:rPr>
          <w:lang w:val="en-US"/>
        </w:rPr>
      </w:pPr>
    </w:p>
    <w:p w14:paraId="67FA0F15" w14:textId="77777777" w:rsidR="000E101D" w:rsidRDefault="000E101D" w:rsidP="000E101D">
      <w:pPr>
        <w:rPr>
          <w:lang w:val="en-US"/>
        </w:rPr>
      </w:pPr>
    </w:p>
    <w:p w14:paraId="56135342" w14:textId="40F5B572" w:rsidR="000E101D" w:rsidRDefault="000E101D" w:rsidP="000E101D">
      <w:pPr>
        <w:rPr>
          <w:rFonts w:ascii="Menlo" w:hAnsi="Menlo" w:cs="Menlo"/>
          <w:b/>
          <w:bCs/>
          <w:color w:val="569CD6"/>
          <w:sz w:val="18"/>
          <w:szCs w:val="18"/>
        </w:rPr>
      </w:pPr>
      <w:proofErr w:type="spellStart"/>
      <w:r>
        <w:rPr>
          <w:rFonts w:ascii="Menlo" w:hAnsi="Menlo" w:cs="Menlo"/>
          <w:b/>
          <w:bCs/>
          <w:color w:val="569CD6"/>
          <w:sz w:val="18"/>
          <w:szCs w:val="18"/>
        </w:rPr>
        <w:t>Powered</w:t>
      </w:r>
      <w:proofErr w:type="spellEnd"/>
      <w:r>
        <w:rPr>
          <w:rFonts w:ascii="Menlo" w:hAnsi="Menlo" w:cs="Menlo"/>
          <w:b/>
          <w:bCs/>
          <w:color w:val="569CD6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b/>
          <w:bCs/>
          <w:color w:val="569CD6"/>
          <w:sz w:val="18"/>
          <w:szCs w:val="18"/>
        </w:rPr>
        <w:t>By</w:t>
      </w:r>
      <w:proofErr w:type="spellEnd"/>
      <w:r>
        <w:rPr>
          <w:rFonts w:ascii="Menlo" w:hAnsi="Menlo" w:cs="Menlo"/>
          <w:b/>
          <w:bCs/>
          <w:color w:val="569CD6"/>
          <w:sz w:val="18"/>
          <w:szCs w:val="18"/>
        </w:rPr>
        <w:t>:</w:t>
      </w:r>
    </w:p>
    <w:p w14:paraId="21049C7D" w14:textId="77777777" w:rsidR="000E101D" w:rsidRDefault="000E101D" w:rsidP="000E101D">
      <w:pPr>
        <w:rPr>
          <w:rFonts w:ascii="Menlo" w:hAnsi="Menlo" w:cs="Menlo"/>
          <w:color w:val="CCCCCC"/>
          <w:sz w:val="18"/>
          <w:szCs w:val="18"/>
        </w:rPr>
      </w:pPr>
    </w:p>
    <w:p w14:paraId="3E6DDE26" w14:textId="3827C88B" w:rsidR="000E101D" w:rsidRDefault="000E101D" w:rsidP="000E101D">
      <w:pPr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b/>
          <w:bCs/>
          <w:color w:val="569CD6"/>
          <w:sz w:val="18"/>
          <w:szCs w:val="18"/>
        </w:rPr>
        <w:t>Gonçalo Ferreira, nº 2222051</w:t>
      </w:r>
    </w:p>
    <w:p w14:paraId="17F0231C" w14:textId="48F16D14" w:rsidR="000E101D" w:rsidRDefault="000E101D" w:rsidP="000E101D">
      <w:pPr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b/>
          <w:bCs/>
          <w:color w:val="569CD6"/>
          <w:sz w:val="18"/>
          <w:szCs w:val="18"/>
        </w:rPr>
        <w:t>José Delgado, nº 2222049</w:t>
      </w:r>
    </w:p>
    <w:p w14:paraId="579C8E0F" w14:textId="0E5B5300" w:rsidR="0010609B" w:rsidRPr="000E101D" w:rsidRDefault="0010609B" w:rsidP="00545706">
      <w:pPr>
        <w:spacing w:after="160" w:line="278" w:lineRule="auto"/>
        <w:jc w:val="center"/>
      </w:pPr>
      <w:r w:rsidRPr="000E101D">
        <w:br w:type="page"/>
      </w:r>
    </w:p>
    <w:p w14:paraId="481AB32A" w14:textId="1F353C79" w:rsidR="00F70462" w:rsidRDefault="000F72F8" w:rsidP="00B6233F">
      <w:pPr>
        <w:pStyle w:val="Heading1"/>
        <w:jc w:val="center"/>
        <w:rPr>
          <w:lang w:val="en-US"/>
        </w:rPr>
      </w:pPr>
      <w:proofErr w:type="spellStart"/>
      <w:r>
        <w:rPr>
          <w:lang w:val="en-US"/>
        </w:rPr>
        <w:lastRenderedPageBreak/>
        <w:t>Introdução</w:t>
      </w:r>
      <w:proofErr w:type="spellEnd"/>
    </w:p>
    <w:p w14:paraId="572E3417" w14:textId="289FE7B9" w:rsidR="00343AB6" w:rsidRDefault="00343AB6" w:rsidP="002D0046">
      <w:pPr>
        <w:spacing w:after="160" w:line="300" w:lineRule="auto"/>
        <w:jc w:val="both"/>
      </w:pPr>
      <w:r>
        <w:t xml:space="preserve">Neste modelo com a técnica de </w:t>
      </w:r>
      <w:proofErr w:type="spellStart"/>
      <w:r w:rsidRPr="00343AB6">
        <w:t>transfer</w:t>
      </w:r>
      <w:proofErr w:type="spellEnd"/>
      <w:r w:rsidRPr="00343AB6">
        <w:t xml:space="preserve"> </w:t>
      </w:r>
      <w:proofErr w:type="spellStart"/>
      <w:r w:rsidRPr="00343AB6">
        <w:t>learning</w:t>
      </w:r>
      <w:proofErr w:type="spellEnd"/>
      <w:r>
        <w:t xml:space="preserve"> usamos a </w:t>
      </w:r>
      <w:r w:rsidR="00E107B2">
        <w:t>vgg19</w:t>
      </w:r>
      <w:r w:rsidR="002D0046">
        <w:t>, a</w:t>
      </w:r>
      <w:r w:rsidR="002D0046" w:rsidRPr="002D0046">
        <w:t xml:space="preserve"> principal diferença entre a </w:t>
      </w:r>
      <w:r w:rsidR="002D0046">
        <w:t>vgg</w:t>
      </w:r>
      <w:r w:rsidR="002D0046" w:rsidRPr="002D0046">
        <w:t xml:space="preserve">16 e a </w:t>
      </w:r>
      <w:r w:rsidR="002D0046">
        <w:t>vgg</w:t>
      </w:r>
      <w:r w:rsidR="002D0046" w:rsidRPr="002D0046">
        <w:t xml:space="preserve">19 reside no número de camadas </w:t>
      </w:r>
      <w:proofErr w:type="spellStart"/>
      <w:r w:rsidR="002D0046" w:rsidRPr="002D0046">
        <w:t>convolutional</w:t>
      </w:r>
      <w:proofErr w:type="spellEnd"/>
      <w:r w:rsidR="002D0046" w:rsidRPr="002D0046">
        <w:t xml:space="preserve">. A VGG16 possui 13 camadas </w:t>
      </w:r>
      <w:proofErr w:type="spellStart"/>
      <w:r w:rsidR="002D0046" w:rsidRPr="002D0046">
        <w:t>convolutional</w:t>
      </w:r>
      <w:proofErr w:type="spellEnd"/>
      <w:r w:rsidR="002D0046" w:rsidRPr="002D0046">
        <w:t xml:space="preserve"> e 3 camadas </w:t>
      </w:r>
      <w:proofErr w:type="spellStart"/>
      <w:r w:rsidR="002D0046" w:rsidRPr="002D0046">
        <w:t>fully</w:t>
      </w:r>
      <w:proofErr w:type="spellEnd"/>
      <w:r w:rsidR="002D0046" w:rsidRPr="002D0046">
        <w:t xml:space="preserve"> </w:t>
      </w:r>
      <w:proofErr w:type="spellStart"/>
      <w:r w:rsidR="002D0046" w:rsidRPr="002D0046">
        <w:t>connected</w:t>
      </w:r>
      <w:proofErr w:type="spellEnd"/>
      <w:r w:rsidR="002D0046" w:rsidRPr="002D0046">
        <w:t xml:space="preserve">, totalizando 16 camadas treináveis. Em contrapartida, a </w:t>
      </w:r>
      <w:r w:rsidR="002D0046">
        <w:t>vgg</w:t>
      </w:r>
      <w:r w:rsidR="002D0046" w:rsidRPr="002D0046">
        <w:t xml:space="preserve">19 tem 16 camadas </w:t>
      </w:r>
      <w:proofErr w:type="spellStart"/>
      <w:r w:rsidR="002D0046" w:rsidRPr="002D0046">
        <w:t>convolutional</w:t>
      </w:r>
      <w:proofErr w:type="spellEnd"/>
      <w:r w:rsidR="002D0046" w:rsidRPr="002D0046">
        <w:t xml:space="preserve"> e 3 camadas </w:t>
      </w:r>
      <w:proofErr w:type="spellStart"/>
      <w:r w:rsidR="002D0046" w:rsidRPr="002D0046">
        <w:t>fully</w:t>
      </w:r>
      <w:proofErr w:type="spellEnd"/>
      <w:r w:rsidR="002D0046" w:rsidRPr="002D0046">
        <w:t xml:space="preserve"> </w:t>
      </w:r>
      <w:proofErr w:type="spellStart"/>
      <w:r w:rsidR="002D0046" w:rsidRPr="002D0046">
        <w:t>connected</w:t>
      </w:r>
      <w:proofErr w:type="spellEnd"/>
      <w:r w:rsidR="002D0046" w:rsidRPr="002D0046">
        <w:t xml:space="preserve">, somando 19 camadas treináveis. Essa diferença de três camadas adicionais na </w:t>
      </w:r>
      <w:r w:rsidR="002D0046">
        <w:t>vgg</w:t>
      </w:r>
      <w:r w:rsidR="002D0046" w:rsidRPr="002D0046">
        <w:t xml:space="preserve">19 permite que a rede capture características mais complexas dos dados, aumentando o número total de parâmetros da rede e, consequentemente, a sua capacidade de representação. No entanto, isso também implica em maior complexidade computacional, maior tempo de </w:t>
      </w:r>
      <w:r w:rsidR="002D0046">
        <w:t>treino</w:t>
      </w:r>
      <w:r w:rsidR="002D0046" w:rsidRPr="002D0046">
        <w:t xml:space="preserve"> e um potencial aumento no risco de </w:t>
      </w:r>
      <w:proofErr w:type="spellStart"/>
      <w:r w:rsidR="002D0046" w:rsidRPr="002D0046">
        <w:t>overfitting</w:t>
      </w:r>
      <w:proofErr w:type="spellEnd"/>
      <w:r w:rsidR="002D0046" w:rsidRPr="002D0046">
        <w:t xml:space="preserve"> se não for adequadamente gerenciada.</w:t>
      </w:r>
    </w:p>
    <w:p w14:paraId="10F1A468" w14:textId="18E45874" w:rsidR="00B12D2B" w:rsidRDefault="00014596" w:rsidP="002D0046">
      <w:pPr>
        <w:spacing w:after="160" w:line="300" w:lineRule="auto"/>
        <w:jc w:val="both"/>
      </w:pPr>
      <w:r>
        <w:t xml:space="preserve">No início do projeto usamos três optimizadores distintos o </w:t>
      </w:r>
      <w:proofErr w:type="spellStart"/>
      <w:r w:rsidRPr="00B12D2B">
        <w:t>RMSprop</w:t>
      </w:r>
      <w:proofErr w:type="spellEnd"/>
      <w:r>
        <w:t>, o SGD (</w:t>
      </w:r>
      <w:proofErr w:type="spellStart"/>
      <w:r w:rsidRPr="00014596">
        <w:t>Stochastic</w:t>
      </w:r>
      <w:proofErr w:type="spellEnd"/>
      <w:r w:rsidRPr="00014596">
        <w:t xml:space="preserve"> </w:t>
      </w:r>
      <w:proofErr w:type="spellStart"/>
      <w:r w:rsidRPr="00014596">
        <w:t>Gradient</w:t>
      </w:r>
      <w:proofErr w:type="spellEnd"/>
      <w:r w:rsidRPr="00014596">
        <w:t xml:space="preserve"> </w:t>
      </w:r>
      <w:proofErr w:type="spellStart"/>
      <w:r w:rsidRPr="00014596">
        <w:t>Descent</w:t>
      </w:r>
      <w:proofErr w:type="spellEnd"/>
      <w:r>
        <w:t xml:space="preserve">) e o Adam. Após alguns testes não gostamos dos resultados do SGD e acabamos por usar mais </w:t>
      </w:r>
      <w:r w:rsidR="00B12D2B">
        <w:t>o</w:t>
      </w:r>
      <w:r w:rsidR="00B12D2B" w:rsidRPr="0092513E">
        <w:t xml:space="preserve"> </w:t>
      </w:r>
      <w:proofErr w:type="spellStart"/>
      <w:r w:rsidR="00B12D2B" w:rsidRPr="00B12D2B">
        <w:t>RMSprop</w:t>
      </w:r>
      <w:proofErr w:type="spellEnd"/>
      <w:r w:rsidR="00B12D2B">
        <w:t xml:space="preserve"> e depois o </w:t>
      </w:r>
      <w:r w:rsidR="00B12D2B" w:rsidRPr="00B12D2B">
        <w:t>Adam</w:t>
      </w:r>
      <w:r w:rsidR="0092513E">
        <w:t>,</w:t>
      </w:r>
      <w:r>
        <w:t xml:space="preserve"> sendo por fim o Adam o optimizador que mais usamos.</w:t>
      </w:r>
      <w:r w:rsidR="0092513E">
        <w:t xml:space="preserve"> </w:t>
      </w:r>
      <w:r w:rsidR="000D44F9">
        <w:t>O</w:t>
      </w:r>
      <w:r w:rsidR="000D44F9" w:rsidRPr="0092513E">
        <w:t xml:space="preserve"> Adam é um algoritmo de otimização popular </w:t>
      </w:r>
      <w:r w:rsidR="000D44F9">
        <w:t xml:space="preserve">usado em </w:t>
      </w:r>
      <w:proofErr w:type="spellStart"/>
      <w:r w:rsidR="000D44F9">
        <w:t>deep</w:t>
      </w:r>
      <w:proofErr w:type="spellEnd"/>
      <w:r w:rsidR="000D44F9">
        <w:t xml:space="preserve"> </w:t>
      </w:r>
      <w:proofErr w:type="spellStart"/>
      <w:r w:rsidR="000D44F9">
        <w:t>lerning</w:t>
      </w:r>
      <w:proofErr w:type="spellEnd"/>
      <w:r w:rsidR="000D44F9">
        <w:t xml:space="preserve">, ele pode ser visto como a combinação do </w:t>
      </w:r>
      <w:proofErr w:type="spellStart"/>
      <w:r w:rsidR="000D44F9" w:rsidRPr="00B12D2B">
        <w:t>RMSprop</w:t>
      </w:r>
      <w:proofErr w:type="spellEnd"/>
      <w:r w:rsidR="000D44F9">
        <w:t xml:space="preserve"> e do SGD</w:t>
      </w:r>
      <w:r w:rsidR="0092513E">
        <w:t>, e</w:t>
      </w:r>
      <w:r w:rsidR="0092513E" w:rsidRPr="0092513E">
        <w:t xml:space="preserve">le combina </w:t>
      </w:r>
      <w:r w:rsidR="00A26BD8">
        <w:t>os melhores recursos do momento</w:t>
      </w:r>
      <w:r w:rsidR="0092513E" w:rsidRPr="0092513E">
        <w:t xml:space="preserve"> (para acelerar a convergência) e da adaptação d</w:t>
      </w:r>
      <w:r w:rsidR="0092513E">
        <w:t xml:space="preserve">o </w:t>
      </w:r>
      <w:proofErr w:type="spellStart"/>
      <w:r w:rsidR="0092513E">
        <w:t>lerning</w:t>
      </w:r>
      <w:proofErr w:type="spellEnd"/>
      <w:r w:rsidR="0092513E">
        <w:t xml:space="preserve"> rate </w:t>
      </w:r>
      <w:r w:rsidR="0092513E" w:rsidRPr="0092513E">
        <w:t xml:space="preserve">para cada parâmetro </w:t>
      </w:r>
      <w:r w:rsidR="00A26BD8">
        <w:t xml:space="preserve">com base no histórico de gradientes </w:t>
      </w:r>
      <w:r w:rsidR="0092513E" w:rsidRPr="0092513E">
        <w:t xml:space="preserve">(para controlar </w:t>
      </w:r>
      <w:r w:rsidR="00A26BD8">
        <w:t xml:space="preserve">a </w:t>
      </w:r>
      <w:r w:rsidR="0092513E" w:rsidRPr="0092513E">
        <w:t>atualização de maneira adaptativa).</w:t>
      </w:r>
    </w:p>
    <w:p w14:paraId="4401C256" w14:textId="55EEBA62" w:rsidR="00843E75" w:rsidRDefault="00557139" w:rsidP="00557139">
      <w:pPr>
        <w:spacing w:after="160" w:line="300" w:lineRule="auto"/>
        <w:jc w:val="both"/>
      </w:pPr>
      <w:r w:rsidRPr="00F72282">
        <w:t xml:space="preserve">Em relação aos dados, dividimos o conjunto completo em </w:t>
      </w:r>
      <w:r w:rsidR="000F186E">
        <w:t>três</w:t>
      </w:r>
      <w:r w:rsidRPr="00F72282">
        <w:t xml:space="preserve"> partes distintas</w:t>
      </w:r>
      <w:r>
        <w:t xml:space="preserve">, </w:t>
      </w:r>
      <w:r w:rsidRPr="00F72282">
        <w:t>treino, teste e validação.</w:t>
      </w:r>
      <w:r w:rsidR="001040B4">
        <w:t xml:space="preserve"> </w:t>
      </w:r>
      <w:r w:rsidR="00843E75" w:rsidRPr="001040B4">
        <w:t xml:space="preserve">Essa abordagem </w:t>
      </w:r>
      <w:r w:rsidR="00843E75">
        <w:t xml:space="preserve">permitiu-nos </w:t>
      </w:r>
      <w:r w:rsidR="00843E75" w:rsidRPr="001040B4">
        <w:t xml:space="preserve">treinar o modelo sequencialmente com cada uma das partes do conjunto de treino, avaliando </w:t>
      </w:r>
      <w:r w:rsidR="00843E75">
        <w:t>o</w:t>
      </w:r>
      <w:r w:rsidR="00843E75" w:rsidRPr="001040B4">
        <w:t xml:space="preserve"> desempenho em um conjunto de validação separado após cada fase de </w:t>
      </w:r>
      <w:r w:rsidR="00843E75">
        <w:t>treino</w:t>
      </w:r>
      <w:r w:rsidR="00843E75" w:rsidRPr="001040B4">
        <w:t>.</w:t>
      </w:r>
      <w:r w:rsidR="00843E75">
        <w:t xml:space="preserve"> </w:t>
      </w:r>
      <w:r w:rsidR="001040B4" w:rsidRPr="001040B4">
        <w:t>Posteriormente, cada um desses conjuntos foi dividido em quatro partes igualmente proporcionais, garantindo que cada parte representasse um quarto do tamanho original do conjunto</w:t>
      </w:r>
      <w:r w:rsidR="00843E75">
        <w:t>, realizamos esta operação com o objetivo de os treinos serem menos demorados, conseguindo obter feedback mais rápido pelo modelo.</w:t>
      </w:r>
    </w:p>
    <w:p w14:paraId="003F3F29" w14:textId="73CEDC09" w:rsidR="006A7349" w:rsidRDefault="00B12D2B" w:rsidP="002D0046">
      <w:pPr>
        <w:spacing w:after="160" w:line="300" w:lineRule="auto"/>
        <w:jc w:val="both"/>
      </w:pPr>
      <w:r>
        <w:t xml:space="preserve">Não colocamos todos os testes que fizemos porque por vezes era uma alteração pequena em valores, como por exemplo o </w:t>
      </w:r>
      <w:proofErr w:type="spellStart"/>
      <w:r>
        <w:t>lerning</w:t>
      </w:r>
      <w:proofErr w:type="spellEnd"/>
      <w:r>
        <w:t xml:space="preserve"> rate, que variávamos várias vezes entre </w:t>
      </w:r>
      <w:r w:rsidRPr="00B12D2B">
        <w:t>1e-6</w:t>
      </w:r>
      <w:r>
        <w:t xml:space="preserve"> e </w:t>
      </w:r>
      <w:r w:rsidRPr="00B12D2B">
        <w:t>1e-</w:t>
      </w:r>
      <w:r>
        <w:t xml:space="preserve">2 e o </w:t>
      </w:r>
      <w:proofErr w:type="spellStart"/>
      <w:r>
        <w:t>Dropout</w:t>
      </w:r>
      <w:proofErr w:type="spellEnd"/>
      <w:r>
        <w:t xml:space="preserve">, que variávamos dependendo do </w:t>
      </w:r>
      <w:proofErr w:type="spellStart"/>
      <w:r w:rsidRPr="002D0046">
        <w:t>overfitting</w:t>
      </w:r>
      <w:proofErr w:type="spellEnd"/>
      <w:r>
        <w:t>, etc...</w:t>
      </w:r>
      <w:r w:rsidR="006A7349">
        <w:t xml:space="preserve"> Para chegar aos resultados obtidos tivemos de fazer vários testes e não conseguimos registar todos</w:t>
      </w:r>
      <w:r w:rsidR="00413169">
        <w:t>, ao longo do relatório relatamos</w:t>
      </w:r>
      <w:r w:rsidR="00731B3C">
        <w:t xml:space="preserve"> os mais importantes</w:t>
      </w:r>
      <w:r w:rsidR="00522100">
        <w:t xml:space="preserve">, </w:t>
      </w:r>
      <w:r w:rsidR="00522100">
        <w:t xml:space="preserve">no </w:t>
      </w:r>
      <w:proofErr w:type="spellStart"/>
      <w:r w:rsidR="00522100">
        <w:t>notebook</w:t>
      </w:r>
      <w:proofErr w:type="spellEnd"/>
      <w:r w:rsidR="00522100">
        <w:t xml:space="preserve"> deste modelo todos os treinos realizados para chegar aos valores relatados neste documento estão lá presentes.</w:t>
      </w:r>
    </w:p>
    <w:p w14:paraId="36014AB3" w14:textId="77777777" w:rsidR="00343AB6" w:rsidRDefault="00343AB6">
      <w:pPr>
        <w:spacing w:after="160" w:line="278" w:lineRule="auto"/>
      </w:pPr>
    </w:p>
    <w:p w14:paraId="5CF7652B" w14:textId="229129E7" w:rsidR="00343AB6" w:rsidRDefault="00343AB6">
      <w:pPr>
        <w:spacing w:after="160" w:line="278" w:lineRule="auto"/>
      </w:pPr>
      <w:r>
        <w:br w:type="page"/>
      </w:r>
    </w:p>
    <w:p w14:paraId="757B79B9" w14:textId="2F128195" w:rsidR="004A131B" w:rsidRPr="004A131B" w:rsidRDefault="004A131B" w:rsidP="004A131B">
      <w:pPr>
        <w:pStyle w:val="Heading1"/>
        <w:jc w:val="center"/>
        <w:rPr>
          <w:lang w:val="en-US"/>
        </w:rPr>
      </w:pPr>
      <w:proofErr w:type="spellStart"/>
      <w:r>
        <w:rPr>
          <w:lang w:val="en-US"/>
        </w:rPr>
        <w:lastRenderedPageBreak/>
        <w:t>Resultados</w:t>
      </w:r>
      <w:proofErr w:type="spellEnd"/>
    </w:p>
    <w:p w14:paraId="6BF33D10" w14:textId="2FC00B3A" w:rsidR="007337B2" w:rsidRDefault="007337B2" w:rsidP="007337B2">
      <w:pPr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</w:pPr>
      <w:r w:rsidRPr="007337B2"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  <w:t>Resultado 1</w:t>
      </w:r>
    </w:p>
    <w:p w14:paraId="6D5F44DA" w14:textId="762353AD" w:rsidR="007337B2" w:rsidRPr="007337B2" w:rsidRDefault="007337B2" w:rsidP="007337B2">
      <w:pPr>
        <w:jc w:val="center"/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444E0C68" wp14:editId="77B810C7">
            <wp:extent cx="4850674" cy="1947343"/>
            <wp:effectExtent l="0" t="0" r="1270" b="0"/>
            <wp:docPr id="14507057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05708" name="Picture 1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682" cy="195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2EBD" w14:textId="24CE68B5" w:rsidR="00A228FB" w:rsidRDefault="00A228FB" w:rsidP="00110EFE">
      <w:pPr>
        <w:jc w:val="center"/>
      </w:pPr>
    </w:p>
    <w:p w14:paraId="6AFE5A96" w14:textId="77777777" w:rsidR="00B6233F" w:rsidRDefault="00B6233F" w:rsidP="00110EFE">
      <w:pPr>
        <w:jc w:val="center"/>
      </w:pPr>
    </w:p>
    <w:p w14:paraId="79FF697B" w14:textId="77777777" w:rsidR="00B44199" w:rsidRDefault="00B6233F" w:rsidP="00B6233F">
      <w:pPr>
        <w:jc w:val="center"/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32"/>
          <w:szCs w:val="32"/>
          <w14:ligatures w14:val="standardContextual"/>
        </w:rPr>
        <w:drawing>
          <wp:inline distT="0" distB="0" distL="0" distR="0" wp14:anchorId="67889CD6" wp14:editId="2B2D53AB">
            <wp:extent cx="2046514" cy="3205500"/>
            <wp:effectExtent l="0" t="0" r="0" b="0"/>
            <wp:docPr id="1955807341" name="Picture 2" descr="A graph of training and validation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07341" name="Picture 2" descr="A graph of training and validation los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264" cy="321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024F" w14:textId="77777777" w:rsidR="00B44199" w:rsidRDefault="00B44199" w:rsidP="000B4C98">
      <w:pPr>
        <w:jc w:val="both"/>
      </w:pPr>
    </w:p>
    <w:p w14:paraId="535B6155" w14:textId="08C4EAE9" w:rsidR="000B4C98" w:rsidRDefault="00B44199" w:rsidP="00325DBB">
      <w:pPr>
        <w:spacing w:line="300" w:lineRule="auto"/>
        <w:jc w:val="both"/>
      </w:pPr>
      <w:r>
        <w:t xml:space="preserve">Este foi o primeiro treino que nós fizemos com os modelos T, os resultados são muito fracos </w:t>
      </w:r>
      <w:r w:rsidR="000B4C98">
        <w:t xml:space="preserve">o </w:t>
      </w:r>
      <w:proofErr w:type="spellStart"/>
      <w:r w:rsidR="000B4C98" w:rsidRPr="000B4C98">
        <w:t>validation</w:t>
      </w:r>
      <w:proofErr w:type="spellEnd"/>
      <w:r w:rsidR="000B4C98" w:rsidRPr="000B4C98">
        <w:t xml:space="preserve"> </w:t>
      </w:r>
      <w:proofErr w:type="spellStart"/>
      <w:r w:rsidR="000B4C98" w:rsidRPr="000B4C98">
        <w:t>accuracy</w:t>
      </w:r>
      <w:proofErr w:type="spellEnd"/>
      <w:r w:rsidR="000B4C98">
        <w:t xml:space="preserve"> está quase nos 70% o training </w:t>
      </w:r>
      <w:proofErr w:type="spellStart"/>
      <w:r w:rsidR="000B4C98" w:rsidRPr="000B4C98">
        <w:t>accuracy</w:t>
      </w:r>
      <w:proofErr w:type="spellEnd"/>
      <w:r w:rsidR="000B4C98">
        <w:t xml:space="preserve"> está nos 0.95%, temos, portanto, </w:t>
      </w:r>
      <w:proofErr w:type="spellStart"/>
      <w:r w:rsidR="000B4C98" w:rsidRPr="000B4C98">
        <w:t>overfitting</w:t>
      </w:r>
      <w:proofErr w:type="spellEnd"/>
      <w:r w:rsidR="000B4C98">
        <w:t xml:space="preserve">. </w:t>
      </w:r>
    </w:p>
    <w:p w14:paraId="353B3E53" w14:textId="21CF8188" w:rsidR="00B44199" w:rsidRDefault="000B4C98" w:rsidP="00325DBB">
      <w:pPr>
        <w:spacing w:line="300" w:lineRule="auto"/>
        <w:jc w:val="both"/>
      </w:pPr>
      <w:r w:rsidRPr="000B4C98">
        <w:t xml:space="preserve">Este resultado já era esperado, pois a arquitetura do modelo é muito complexa, o que faz com que ele aprenda os padrões do conjunto de </w:t>
      </w:r>
      <w:r>
        <w:t>treino</w:t>
      </w:r>
      <w:r w:rsidRPr="000B4C98">
        <w:t xml:space="preserve"> muito bem, mas falhe em generalizar para novos dados.</w:t>
      </w:r>
    </w:p>
    <w:p w14:paraId="142E735F" w14:textId="699A1CBD" w:rsidR="000B4C98" w:rsidRDefault="000B4C98" w:rsidP="00325DBB">
      <w:pPr>
        <w:spacing w:line="300" w:lineRule="auto"/>
        <w:jc w:val="both"/>
      </w:pPr>
      <w:r>
        <w:t xml:space="preserve">Este treino </w:t>
      </w:r>
      <w:r w:rsidR="001F19B9">
        <w:t>contém</w:t>
      </w:r>
      <w:r>
        <w:t xml:space="preserve"> outro problema que é o tamanho definido das imagens</w:t>
      </w:r>
      <w:r w:rsidR="001F19B9">
        <w:t xml:space="preserve">, no </w:t>
      </w:r>
      <w:r w:rsidR="00343AB6">
        <w:t>início</w:t>
      </w:r>
      <w:r w:rsidR="001F19B9">
        <w:t xml:space="preserve"> </w:t>
      </w:r>
      <w:r w:rsidR="00BD4065">
        <w:t>definimos</w:t>
      </w:r>
      <w:r w:rsidR="001F19B9">
        <w:t xml:space="preserve"> as imagens de tamanho 32x32 o que faz com que o output do </w:t>
      </w:r>
      <w:proofErr w:type="spellStart"/>
      <w:r w:rsidR="001F19B9">
        <w:t>feature</w:t>
      </w:r>
      <w:proofErr w:type="spellEnd"/>
      <w:r w:rsidR="001F19B9">
        <w:t xml:space="preserve"> </w:t>
      </w:r>
      <w:proofErr w:type="spellStart"/>
      <w:r w:rsidR="001F19B9">
        <w:t>extraction</w:t>
      </w:r>
      <w:proofErr w:type="spellEnd"/>
      <w:r w:rsidR="001F19B9">
        <w:t xml:space="preserve"> da vgg19, </w:t>
      </w:r>
      <w:r w:rsidR="007337B2" w:rsidRPr="001F19B9">
        <w:t xml:space="preserve">os </w:t>
      </w:r>
      <w:r w:rsidR="007337B2">
        <w:t>seus</w:t>
      </w:r>
      <w:r w:rsidR="001F19B9">
        <w:t xml:space="preserve"> </w:t>
      </w:r>
      <w:proofErr w:type="spellStart"/>
      <w:r w:rsidR="001F19B9" w:rsidRPr="001F19B9">
        <w:t>feature</w:t>
      </w:r>
      <w:proofErr w:type="spellEnd"/>
      <w:r w:rsidR="001F19B9" w:rsidRPr="001F19B9">
        <w:t xml:space="preserve"> </w:t>
      </w:r>
      <w:proofErr w:type="spellStart"/>
      <w:r w:rsidR="001F19B9" w:rsidRPr="001F19B9">
        <w:t>maps</w:t>
      </w:r>
      <w:proofErr w:type="spellEnd"/>
      <w:r w:rsidR="001F19B9" w:rsidRPr="001F19B9">
        <w:t xml:space="preserve"> se tornem demasiado pequenos ou mesmo inválidos</w:t>
      </w:r>
    </w:p>
    <w:p w14:paraId="24A8D40F" w14:textId="4EBB1EFA" w:rsidR="007337B2" w:rsidRDefault="007337B2" w:rsidP="00325DBB">
      <w:pPr>
        <w:spacing w:after="160" w:line="300" w:lineRule="auto"/>
        <w:jc w:val="both"/>
      </w:pPr>
      <w:r>
        <w:br w:type="page"/>
      </w:r>
    </w:p>
    <w:p w14:paraId="19A10C2F" w14:textId="7AF85A30" w:rsidR="007337B2" w:rsidRDefault="007337B2" w:rsidP="007337B2">
      <w:pPr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</w:pPr>
      <w:r w:rsidRPr="007337B2"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  <w:lastRenderedPageBreak/>
        <w:t xml:space="preserve">Resultado </w:t>
      </w:r>
      <w:r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  <w:t>2</w:t>
      </w:r>
    </w:p>
    <w:p w14:paraId="1D1652A3" w14:textId="694E1A6D" w:rsidR="00B44199" w:rsidRDefault="007337B2" w:rsidP="007337B2">
      <w:pPr>
        <w:jc w:val="center"/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32"/>
          <w:szCs w:val="32"/>
          <w14:ligatures w14:val="standardContextual"/>
        </w:rPr>
        <w:drawing>
          <wp:inline distT="0" distB="0" distL="0" distR="0" wp14:anchorId="7458C4A6" wp14:editId="12167F75">
            <wp:extent cx="4766400" cy="2281191"/>
            <wp:effectExtent l="0" t="0" r="0" b="5080"/>
            <wp:docPr id="299644068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44068" name="Picture 4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819" cy="229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7910" w14:textId="3B3F96F8" w:rsidR="00B44199" w:rsidRDefault="00B44199" w:rsidP="00B44199"/>
    <w:p w14:paraId="2EA42A6C" w14:textId="21B88AF0" w:rsidR="00B44199" w:rsidRDefault="007337B2" w:rsidP="007337B2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FB6D0C9" wp14:editId="076B8057">
            <wp:extent cx="2255520" cy="3247748"/>
            <wp:effectExtent l="0" t="0" r="5080" b="3810"/>
            <wp:docPr id="1000342600" name="Picture 6" descr="A graph of training and validation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2600" name="Picture 6" descr="A graph of training and validation los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480" cy="32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6C7B" w14:textId="77777777" w:rsidR="007337B2" w:rsidRDefault="007337B2" w:rsidP="00B44199"/>
    <w:p w14:paraId="5F9A0B08" w14:textId="246C118B" w:rsidR="007337B2" w:rsidRDefault="007337B2" w:rsidP="007337B2">
      <w:pPr>
        <w:jc w:val="center"/>
      </w:pPr>
    </w:p>
    <w:p w14:paraId="2374AC4F" w14:textId="09937C56" w:rsidR="003F3C3B" w:rsidRDefault="00C37B6E" w:rsidP="00C37B6E">
      <w:pPr>
        <w:spacing w:line="300" w:lineRule="auto"/>
        <w:jc w:val="both"/>
      </w:pPr>
      <w:r>
        <w:t>O melhor resultado que obtivemos com imagens de 32x32 foi o apresentado acima</w:t>
      </w:r>
      <w:r w:rsidR="00206F59">
        <w:t xml:space="preserve">, reduzimos a complexidade da arquitetura para evitar o </w:t>
      </w:r>
      <w:proofErr w:type="spellStart"/>
      <w:r w:rsidR="00206F59">
        <w:t>overfiting</w:t>
      </w:r>
      <w:proofErr w:type="spellEnd"/>
      <w:r w:rsidR="003F3C3B">
        <w:t>, e mudamos o optimizador para o Adam.</w:t>
      </w:r>
    </w:p>
    <w:p w14:paraId="21C0CD9C" w14:textId="7C9CAA24" w:rsidR="006D5D6C" w:rsidRDefault="003F3C3B" w:rsidP="006D5D6C">
      <w:pPr>
        <w:spacing w:line="300" w:lineRule="auto"/>
        <w:jc w:val="both"/>
      </w:pPr>
      <w:r>
        <w:t>T</w:t>
      </w:r>
      <w:r w:rsidR="00206F59">
        <w:t xml:space="preserve">ambém usamos </w:t>
      </w:r>
      <w:proofErr w:type="spellStart"/>
      <w:r w:rsidR="00206F59">
        <w:t>calbacks</w:t>
      </w:r>
      <w:proofErr w:type="spellEnd"/>
      <w:r w:rsidR="00206F59">
        <w:t>, colocamos</w:t>
      </w:r>
      <w:r w:rsidR="00206F59" w:rsidRPr="00206F59">
        <w:t xml:space="preserve"> </w:t>
      </w:r>
      <w:proofErr w:type="spellStart"/>
      <w:r w:rsidR="00206F59" w:rsidRPr="00206F59">
        <w:t>Early</w:t>
      </w:r>
      <w:proofErr w:type="spellEnd"/>
      <w:r w:rsidR="00206F59">
        <w:t xml:space="preserve"> </w:t>
      </w:r>
      <w:proofErr w:type="spellStart"/>
      <w:r w:rsidR="00206F59" w:rsidRPr="00206F59">
        <w:t>Stopping</w:t>
      </w:r>
      <w:proofErr w:type="spellEnd"/>
      <w:r w:rsidR="00206F59">
        <w:t xml:space="preserve"> </w:t>
      </w:r>
      <w:r w:rsidR="00206F59" w:rsidRPr="00206F59">
        <w:t xml:space="preserve">é uma técnica utilizada durante o </w:t>
      </w:r>
      <w:r w:rsidR="00641AE6">
        <w:t>treino</w:t>
      </w:r>
      <w:r w:rsidR="00206F59" w:rsidRPr="00206F59">
        <w:t xml:space="preserve"> de um modelo para evitar o </w:t>
      </w:r>
      <w:proofErr w:type="spellStart"/>
      <w:r w:rsidR="00206F59" w:rsidRPr="00206F59">
        <w:t>overfitting</w:t>
      </w:r>
      <w:proofErr w:type="spellEnd"/>
      <w:r w:rsidR="00641AE6">
        <w:t>, ela monitoriza</w:t>
      </w:r>
      <w:r w:rsidR="00206F59" w:rsidRPr="00206F59">
        <w:t xml:space="preserve"> uma métrica especificada (neste caso, '</w:t>
      </w:r>
      <w:proofErr w:type="spellStart"/>
      <w:r w:rsidR="00206F59" w:rsidRPr="00206F59">
        <w:t>val_loss</w:t>
      </w:r>
      <w:proofErr w:type="spellEnd"/>
      <w:r w:rsidR="00206F59" w:rsidRPr="00206F59">
        <w:t xml:space="preserve">' que é a perda no conjunto de validação) e interrompe o </w:t>
      </w:r>
      <w:r w:rsidR="00641AE6">
        <w:t>treino</w:t>
      </w:r>
      <w:r w:rsidR="00206F59" w:rsidRPr="00206F59">
        <w:t xml:space="preserve"> se a métrica parar de melhorar por um número especificado de épocas (definido pelo parâmetro </w:t>
      </w:r>
      <w:proofErr w:type="spellStart"/>
      <w:r w:rsidR="00206F59" w:rsidRPr="00206F59">
        <w:t>patience</w:t>
      </w:r>
      <w:proofErr w:type="spellEnd"/>
      <w:r w:rsidR="00641AE6">
        <w:t>), ou seja para que o modelo não continue a treinar desnecessariamente.</w:t>
      </w:r>
      <w:r w:rsidR="00343AB6">
        <w:t xml:space="preserve"> O </w:t>
      </w:r>
      <w:proofErr w:type="spellStart"/>
      <w:r w:rsidR="00343AB6" w:rsidRPr="00343AB6">
        <w:t>ReduceLROnPlateau</w:t>
      </w:r>
      <w:proofErr w:type="spellEnd"/>
      <w:r w:rsidR="00343AB6" w:rsidRPr="00343AB6">
        <w:t xml:space="preserve"> é uma técnica que ajusta </w:t>
      </w:r>
      <w:r w:rsidR="006E6059">
        <w:t xml:space="preserve">o </w:t>
      </w:r>
      <w:proofErr w:type="spellStart"/>
      <w:r w:rsidR="006E6059">
        <w:t>lerning</w:t>
      </w:r>
      <w:proofErr w:type="spellEnd"/>
      <w:r w:rsidR="006E6059">
        <w:t xml:space="preserve"> rate</w:t>
      </w:r>
      <w:r w:rsidR="00343AB6" w:rsidRPr="00343AB6">
        <w:t xml:space="preserve"> durante o </w:t>
      </w:r>
      <w:r w:rsidR="006E6059">
        <w:t>treino</w:t>
      </w:r>
      <w:r w:rsidR="00343AB6" w:rsidRPr="00343AB6">
        <w:t xml:space="preserve"> do modelo. Esta técnica também </w:t>
      </w:r>
      <w:r w:rsidR="006E6059">
        <w:t>acompanha</w:t>
      </w:r>
      <w:r w:rsidR="00343AB6" w:rsidRPr="00343AB6">
        <w:t xml:space="preserve"> uma métrica especificada (neste caso, '</w:t>
      </w:r>
      <w:proofErr w:type="spellStart"/>
      <w:r w:rsidR="00343AB6" w:rsidRPr="00343AB6">
        <w:t>val_loss</w:t>
      </w:r>
      <w:proofErr w:type="spellEnd"/>
      <w:r w:rsidR="00343AB6" w:rsidRPr="00343AB6">
        <w:t xml:space="preserve">'). </w:t>
      </w:r>
      <w:r w:rsidR="006D5D6C">
        <w:br w:type="page"/>
      </w:r>
    </w:p>
    <w:p w14:paraId="0C5E509B" w14:textId="0E9ECC2E" w:rsidR="00F41A60" w:rsidRDefault="00343AB6" w:rsidP="00C37B6E">
      <w:pPr>
        <w:spacing w:line="300" w:lineRule="auto"/>
        <w:jc w:val="both"/>
      </w:pPr>
      <w:r w:rsidRPr="00343AB6">
        <w:lastRenderedPageBreak/>
        <w:t xml:space="preserve">Quando a métrica não mostra melhoria por um número determinado de épocas (definido pelo parâmetro </w:t>
      </w:r>
      <w:proofErr w:type="spellStart"/>
      <w:r w:rsidRPr="00343AB6">
        <w:t>patience</w:t>
      </w:r>
      <w:proofErr w:type="spellEnd"/>
      <w:r w:rsidRPr="00343AB6">
        <w:t xml:space="preserve">), </w:t>
      </w:r>
      <w:r w:rsidR="00C57873">
        <w:t xml:space="preserve">o </w:t>
      </w:r>
      <w:proofErr w:type="spellStart"/>
      <w:r w:rsidR="00C57873">
        <w:t>lerning</w:t>
      </w:r>
      <w:proofErr w:type="spellEnd"/>
      <w:r w:rsidR="00C57873">
        <w:t xml:space="preserve"> rate </w:t>
      </w:r>
      <w:r w:rsidRPr="00343AB6">
        <w:t xml:space="preserve">é reduzida por um fator especificado (definido pelo parâmetro </w:t>
      </w:r>
      <w:proofErr w:type="spellStart"/>
      <w:r w:rsidRPr="00343AB6">
        <w:t>factor</w:t>
      </w:r>
      <w:proofErr w:type="spellEnd"/>
      <w:r w:rsidRPr="00343AB6">
        <w:t>). Isso permite que o modelo continue a aprender de maneira mais refinada, ajudando a alcançar uma convergência mais estável e precisa</w:t>
      </w:r>
      <w:r w:rsidR="00C57873">
        <w:t>.</w:t>
      </w:r>
      <w:r w:rsidR="006A7349">
        <w:t xml:space="preserve"> Por fim temos a técnica de </w:t>
      </w:r>
      <w:proofErr w:type="spellStart"/>
      <w:r w:rsidR="004A1258">
        <w:t>d</w:t>
      </w:r>
      <w:r w:rsidR="006A7349">
        <w:t>roup</w:t>
      </w:r>
      <w:r w:rsidR="004A1258">
        <w:t>o</w:t>
      </w:r>
      <w:r w:rsidR="006A7349">
        <w:t>ut</w:t>
      </w:r>
      <w:proofErr w:type="spellEnd"/>
      <w:r w:rsidR="004A1258">
        <w:t xml:space="preserve">, </w:t>
      </w:r>
      <w:r w:rsidR="004A1258" w:rsidRPr="004A1258">
        <w:t xml:space="preserve">é uma técnica </w:t>
      </w:r>
      <w:r w:rsidR="004A1258">
        <w:t xml:space="preserve">de </w:t>
      </w:r>
      <w:r w:rsidR="004A1258" w:rsidRPr="004A1258">
        <w:t xml:space="preserve">regularização em redes neurais que combate o </w:t>
      </w:r>
      <w:proofErr w:type="spellStart"/>
      <w:r w:rsidR="004A1258" w:rsidRPr="004A1258">
        <w:t>overfitting</w:t>
      </w:r>
      <w:proofErr w:type="spellEnd"/>
      <w:r w:rsidR="004A1258">
        <w:t>, d</w:t>
      </w:r>
      <w:r w:rsidR="004A1258" w:rsidRPr="004A1258">
        <w:t xml:space="preserve">urante o </w:t>
      </w:r>
      <w:r w:rsidR="004A1258">
        <w:t>treino</w:t>
      </w:r>
      <w:r w:rsidR="004A1258" w:rsidRPr="004A1258">
        <w:t xml:space="preserve">, o </w:t>
      </w:r>
      <w:proofErr w:type="spellStart"/>
      <w:r w:rsidR="004A1258" w:rsidRPr="004A1258">
        <w:t>dropout</w:t>
      </w:r>
      <w:proofErr w:type="spellEnd"/>
      <w:r w:rsidR="004A1258" w:rsidRPr="004A1258">
        <w:t xml:space="preserve"> desativa </w:t>
      </w:r>
      <w:r w:rsidR="004A1258">
        <w:t xml:space="preserve">aleatoriamente </w:t>
      </w:r>
      <w:r w:rsidR="004A1258" w:rsidRPr="004A1258">
        <w:t xml:space="preserve">um conjunto de unidades neurais em uma camada, forçando a rede a aprender características mais robustas e generalizáveis. Essencialmente, isso impede que unidades individuais se tornem muito dependentes umas das outras, promovendo uma representação mais diversificada dos dados. </w:t>
      </w:r>
    </w:p>
    <w:p w14:paraId="3EC580D6" w14:textId="77777777" w:rsidR="004A1258" w:rsidRDefault="004A1258" w:rsidP="00C37B6E">
      <w:pPr>
        <w:spacing w:line="300" w:lineRule="auto"/>
        <w:jc w:val="both"/>
      </w:pPr>
    </w:p>
    <w:p w14:paraId="3E4400AA" w14:textId="28C67EB4" w:rsidR="004A1258" w:rsidRDefault="004A1258" w:rsidP="004A1258">
      <w:pPr>
        <w:tabs>
          <w:tab w:val="left" w:pos="2835"/>
        </w:tabs>
        <w:spacing w:line="300" w:lineRule="auto"/>
        <w:jc w:val="both"/>
      </w:pPr>
      <w:r>
        <w:t xml:space="preserve">A figura abaixo ilustra o funcionamento da técnica de </w:t>
      </w:r>
      <w:proofErr w:type="spellStart"/>
      <w:r w:rsidRPr="004A1258">
        <w:t>dropout</w:t>
      </w:r>
      <w:proofErr w:type="spellEnd"/>
      <w:r>
        <w:t>.</w:t>
      </w:r>
    </w:p>
    <w:p w14:paraId="3D30C400" w14:textId="2D853641" w:rsidR="004A1258" w:rsidRDefault="004A1258" w:rsidP="004A1258">
      <w:pPr>
        <w:spacing w:line="30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6A7F25B7" wp14:editId="19CE8BB9">
            <wp:extent cx="3888000" cy="1928913"/>
            <wp:effectExtent l="0" t="0" r="0" b="1905"/>
            <wp:docPr id="1507200588" name="Picture 8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00588" name="Picture 8" descr="A diagram of a network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145" cy="193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56F4" w14:textId="2BBD96B7" w:rsidR="004A1258" w:rsidRDefault="004A1258" w:rsidP="00C37B6E">
      <w:pPr>
        <w:spacing w:line="300" w:lineRule="auto"/>
        <w:jc w:val="both"/>
      </w:pPr>
    </w:p>
    <w:p w14:paraId="18FD992C" w14:textId="77777777" w:rsidR="004A1258" w:rsidRDefault="004A1258" w:rsidP="00C37B6E">
      <w:pPr>
        <w:spacing w:line="300" w:lineRule="auto"/>
        <w:jc w:val="both"/>
      </w:pPr>
    </w:p>
    <w:p w14:paraId="4E0FE3A4" w14:textId="77777777" w:rsidR="004A1258" w:rsidRDefault="004A1258" w:rsidP="00C37B6E">
      <w:pPr>
        <w:spacing w:line="300" w:lineRule="auto"/>
        <w:jc w:val="both"/>
      </w:pPr>
    </w:p>
    <w:p w14:paraId="6B354909" w14:textId="77777777" w:rsidR="004A1258" w:rsidRDefault="004A1258" w:rsidP="00C37B6E">
      <w:pPr>
        <w:spacing w:line="300" w:lineRule="auto"/>
        <w:jc w:val="both"/>
      </w:pPr>
    </w:p>
    <w:p w14:paraId="0A552492" w14:textId="77777777" w:rsidR="004A1258" w:rsidRDefault="004A1258" w:rsidP="00C37B6E">
      <w:pPr>
        <w:spacing w:line="300" w:lineRule="auto"/>
        <w:jc w:val="both"/>
      </w:pPr>
    </w:p>
    <w:p w14:paraId="6E3514B1" w14:textId="77777777" w:rsidR="004A1258" w:rsidRDefault="004A1258" w:rsidP="00C37B6E">
      <w:pPr>
        <w:spacing w:line="300" w:lineRule="auto"/>
        <w:jc w:val="both"/>
      </w:pPr>
    </w:p>
    <w:p w14:paraId="7580BA45" w14:textId="77777777" w:rsidR="004A1258" w:rsidRDefault="004A1258" w:rsidP="00C37B6E">
      <w:pPr>
        <w:spacing w:line="300" w:lineRule="auto"/>
        <w:jc w:val="both"/>
      </w:pPr>
    </w:p>
    <w:p w14:paraId="778A144B" w14:textId="77777777" w:rsidR="004A1258" w:rsidRDefault="004A1258" w:rsidP="00C37B6E">
      <w:pPr>
        <w:spacing w:line="300" w:lineRule="auto"/>
        <w:jc w:val="both"/>
      </w:pPr>
    </w:p>
    <w:p w14:paraId="45A079A8" w14:textId="77777777" w:rsidR="004A1258" w:rsidRDefault="004A1258" w:rsidP="00C37B6E">
      <w:pPr>
        <w:spacing w:line="300" w:lineRule="auto"/>
        <w:jc w:val="both"/>
      </w:pPr>
    </w:p>
    <w:p w14:paraId="09D17932" w14:textId="77777777" w:rsidR="004A1258" w:rsidRDefault="004A1258" w:rsidP="00C37B6E">
      <w:pPr>
        <w:spacing w:line="300" w:lineRule="auto"/>
        <w:jc w:val="both"/>
      </w:pPr>
    </w:p>
    <w:p w14:paraId="11692BF4" w14:textId="77777777" w:rsidR="004A1258" w:rsidRDefault="004A1258" w:rsidP="00C37B6E">
      <w:pPr>
        <w:spacing w:line="300" w:lineRule="auto"/>
        <w:jc w:val="both"/>
      </w:pPr>
    </w:p>
    <w:p w14:paraId="34494613" w14:textId="77777777" w:rsidR="004A1258" w:rsidRDefault="004A1258" w:rsidP="00C37B6E">
      <w:pPr>
        <w:spacing w:line="300" w:lineRule="auto"/>
        <w:jc w:val="both"/>
      </w:pPr>
    </w:p>
    <w:p w14:paraId="25733FB4" w14:textId="77777777" w:rsidR="004A1258" w:rsidRDefault="004A1258" w:rsidP="00C37B6E">
      <w:pPr>
        <w:spacing w:line="300" w:lineRule="auto"/>
        <w:jc w:val="both"/>
      </w:pPr>
    </w:p>
    <w:p w14:paraId="5F0FD06A" w14:textId="77777777" w:rsidR="004A1258" w:rsidRDefault="004A1258" w:rsidP="00C37B6E">
      <w:pPr>
        <w:spacing w:line="300" w:lineRule="auto"/>
        <w:jc w:val="both"/>
      </w:pPr>
    </w:p>
    <w:p w14:paraId="3C945427" w14:textId="77777777" w:rsidR="004A1258" w:rsidRDefault="004A1258" w:rsidP="00C37B6E">
      <w:pPr>
        <w:spacing w:line="300" w:lineRule="auto"/>
        <w:jc w:val="both"/>
      </w:pPr>
    </w:p>
    <w:p w14:paraId="77222C5C" w14:textId="77777777" w:rsidR="004A1258" w:rsidRDefault="004A1258" w:rsidP="00C37B6E">
      <w:pPr>
        <w:spacing w:line="300" w:lineRule="auto"/>
        <w:jc w:val="both"/>
      </w:pPr>
    </w:p>
    <w:p w14:paraId="041DB2DC" w14:textId="77777777" w:rsidR="004A1258" w:rsidRDefault="004A1258" w:rsidP="00C37B6E">
      <w:pPr>
        <w:spacing w:line="300" w:lineRule="auto"/>
        <w:jc w:val="both"/>
      </w:pPr>
    </w:p>
    <w:p w14:paraId="4314C330" w14:textId="2C72C7E8" w:rsidR="00F41A60" w:rsidRDefault="00F41A60">
      <w:pPr>
        <w:spacing w:after="160" w:line="278" w:lineRule="auto"/>
      </w:pPr>
      <w:r>
        <w:br w:type="page"/>
      </w:r>
    </w:p>
    <w:p w14:paraId="0E90E248" w14:textId="19C3FB14" w:rsidR="00F41A60" w:rsidRDefault="00F41A60" w:rsidP="00F41A60">
      <w:pPr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</w:pPr>
      <w:proofErr w:type="gramStart"/>
      <w:r w:rsidRPr="007337B2"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  <w:lastRenderedPageBreak/>
        <w:t xml:space="preserve">Resultado </w:t>
      </w:r>
      <w:r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  <w:t>Final</w:t>
      </w:r>
      <w:proofErr w:type="gramEnd"/>
    </w:p>
    <w:p w14:paraId="4DD21266" w14:textId="32252CAA" w:rsidR="00343AB6" w:rsidRDefault="00D258DA" w:rsidP="00C37B6E">
      <w:pPr>
        <w:spacing w:line="300" w:lineRule="auto"/>
        <w:jc w:val="both"/>
      </w:pPr>
      <w:r>
        <w:rPr>
          <w:noProof/>
          <w14:ligatures w14:val="standardContextual"/>
        </w:rPr>
        <w:drawing>
          <wp:inline distT="0" distB="0" distL="0" distR="0" wp14:anchorId="572F4422" wp14:editId="787A2226">
            <wp:extent cx="5400040" cy="1279525"/>
            <wp:effectExtent l="0" t="0" r="0" b="3175"/>
            <wp:docPr id="1791025530" name="Picture 9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25530" name="Picture 9" descr="A white rectangular object with a black bord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1810" w14:textId="12BE35D3" w:rsidR="007337B2" w:rsidRDefault="00D258DA" w:rsidP="00B44199">
      <w:r>
        <w:rPr>
          <w:noProof/>
          <w14:ligatures w14:val="standardContextual"/>
        </w:rPr>
        <w:drawing>
          <wp:inline distT="0" distB="0" distL="0" distR="0" wp14:anchorId="262389C4" wp14:editId="61DC42EC">
            <wp:extent cx="5400040" cy="958215"/>
            <wp:effectExtent l="0" t="0" r="0" b="0"/>
            <wp:docPr id="1568893443" name="Picture 1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93443" name="Picture 10" descr="A screenshot of a computer cod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0B45" w14:textId="77777777" w:rsidR="001B1AFE" w:rsidRDefault="001B1AFE" w:rsidP="006A7349">
      <w:pPr>
        <w:spacing w:line="300" w:lineRule="auto"/>
        <w:jc w:val="both"/>
      </w:pPr>
    </w:p>
    <w:p w14:paraId="0E812331" w14:textId="4FE85B0A" w:rsidR="007337B2" w:rsidRDefault="006A7349" w:rsidP="00AD1177">
      <w:pPr>
        <w:spacing w:line="300" w:lineRule="auto"/>
        <w:jc w:val="both"/>
      </w:pPr>
      <w:r>
        <w:t xml:space="preserve">A imagem acima mostra a arquitetura obtida no final, nela podemos ver que o input já é de (4, 4, 512), o que significa que definimos o tamanho das imagens para 150x150, assim as </w:t>
      </w:r>
      <w:proofErr w:type="spellStart"/>
      <w:r>
        <w:t>features</w:t>
      </w:r>
      <w:proofErr w:type="spellEnd"/>
      <w:r>
        <w:t xml:space="preserve"> calculadas </w:t>
      </w:r>
      <w:r w:rsidR="001B1AFE">
        <w:t xml:space="preserve">pela vgg19 </w:t>
      </w:r>
      <w:r>
        <w:t>já não irão ter tamanho inválidos</w:t>
      </w:r>
      <w:r w:rsidR="00A51F11">
        <w:t>.</w:t>
      </w:r>
    </w:p>
    <w:p w14:paraId="0BB8522D" w14:textId="4A1F8101" w:rsidR="00A51F11" w:rsidRDefault="00A51F11" w:rsidP="00AD1177">
      <w:pPr>
        <w:spacing w:line="300" w:lineRule="auto"/>
        <w:jc w:val="both"/>
      </w:pPr>
    </w:p>
    <w:p w14:paraId="5D21BFEE" w14:textId="070AD777" w:rsidR="007A4AB4" w:rsidRDefault="00AD1177" w:rsidP="00AD1177">
      <w:pPr>
        <w:shd w:val="clear" w:color="auto" w:fill="FFFFFF"/>
        <w:spacing w:line="300" w:lineRule="auto"/>
        <w:jc w:val="both"/>
      </w:pPr>
      <w:r>
        <w:t xml:space="preserve">Nos últimos treinos </w:t>
      </w:r>
      <w:r w:rsidR="000179CF">
        <w:t>aumentamos</w:t>
      </w:r>
      <w:r>
        <w:t xml:space="preserve"> o valor da variável</w:t>
      </w:r>
      <w:r w:rsidRPr="00AD1177">
        <w:t xml:space="preserve"> </w:t>
      </w:r>
      <w:proofErr w:type="spellStart"/>
      <w:r w:rsidRPr="00AD1177">
        <w:t>weight_decay</w:t>
      </w:r>
      <w:proofErr w:type="spellEnd"/>
      <w:r>
        <w:t xml:space="preserve">, pois o modelo estava com </w:t>
      </w:r>
      <w:proofErr w:type="spellStart"/>
      <w:r>
        <w:t>overffiting</w:t>
      </w:r>
      <w:proofErr w:type="spellEnd"/>
      <w:r>
        <w:t xml:space="preserve">. </w:t>
      </w:r>
      <w:r w:rsidRPr="00AD1177">
        <w:t>O parâmetro </w:t>
      </w:r>
      <w:proofErr w:type="spellStart"/>
      <w:r w:rsidRPr="00AD1177">
        <w:t>weight_decay</w:t>
      </w:r>
      <w:proofErr w:type="spellEnd"/>
      <w:r w:rsidRPr="00AD1177">
        <w:t>, também conhecido como regularização L2,</w:t>
      </w:r>
      <w:r>
        <w:t xml:space="preserve"> </w:t>
      </w:r>
      <w:r w:rsidRPr="00AD1177">
        <w:t xml:space="preserve">adiciona uma penalização à função </w:t>
      </w:r>
      <w:proofErr w:type="spellStart"/>
      <w:r>
        <w:t>loss</w:t>
      </w:r>
      <w:proofErr w:type="spellEnd"/>
      <w:r>
        <w:t xml:space="preserve"> </w:t>
      </w:r>
      <w:r w:rsidRPr="00AD1177">
        <w:t>do modelo com base na magnitude dos pesos, incentivando o modelo a manter pesos pequenos.</w:t>
      </w:r>
      <w:r>
        <w:t xml:space="preserve"> </w:t>
      </w:r>
      <w:r w:rsidRPr="00AD1177">
        <w:t xml:space="preserve">Ao penalizar pesos grandes, ajuda a evitar que o modelo se ajuste excessivamente aos dados de </w:t>
      </w:r>
      <w:r>
        <w:t>treino</w:t>
      </w:r>
      <w:r w:rsidRPr="00AD1177">
        <w:t>, promovendo melhor generalização para dados novos</w:t>
      </w:r>
      <w:r>
        <w:t xml:space="preserve">, o inverso ou seja baixar o valor do </w:t>
      </w:r>
      <w:r w:rsidR="003F76B4">
        <w:t>parâmetro</w:t>
      </w:r>
      <w:r>
        <w:t xml:space="preserve"> </w:t>
      </w:r>
      <w:r w:rsidRPr="00AD1177">
        <w:t xml:space="preserve">significa menos regularização e mais </w:t>
      </w:r>
      <w:proofErr w:type="spellStart"/>
      <w:r w:rsidRPr="00AD1177">
        <w:t>overfitting</w:t>
      </w:r>
      <w:proofErr w:type="spellEnd"/>
      <w:r w:rsidRPr="00AD1177">
        <w:t xml:space="preserve">, mas também mais flexibilidade e menos </w:t>
      </w:r>
      <w:proofErr w:type="spellStart"/>
      <w:r w:rsidRPr="00AD1177">
        <w:t>underfitting</w:t>
      </w:r>
      <w:proofErr w:type="spellEnd"/>
      <w:r w:rsidRPr="00AD1177">
        <w:t>.</w:t>
      </w:r>
    </w:p>
    <w:p w14:paraId="35A11909" w14:textId="77777777" w:rsidR="00BA2C7D" w:rsidRDefault="00BA2C7D" w:rsidP="00BA2C7D">
      <w:pPr>
        <w:shd w:val="clear" w:color="auto" w:fill="FFFFFF"/>
        <w:spacing w:line="300" w:lineRule="auto"/>
        <w:jc w:val="both"/>
      </w:pPr>
    </w:p>
    <w:p w14:paraId="0900C061" w14:textId="511457C5" w:rsidR="007A4AB4" w:rsidRDefault="00BA2C7D" w:rsidP="00BA2C7D">
      <w:pPr>
        <w:shd w:val="clear" w:color="auto" w:fill="FFFFFF"/>
        <w:spacing w:line="300" w:lineRule="auto"/>
        <w:jc w:val="both"/>
      </w:pPr>
      <w:r w:rsidRPr="00BA2C7D">
        <w:t xml:space="preserve">A figura abaixo ilustra a resposta do modelo a diferentes níveis de regularização, mostrando os efeitos de </w:t>
      </w:r>
      <w:proofErr w:type="spellStart"/>
      <w:r w:rsidRPr="00BA2C7D">
        <w:t>underfitting</w:t>
      </w:r>
      <w:proofErr w:type="spellEnd"/>
      <w:r w:rsidRPr="00BA2C7D">
        <w:t xml:space="preserve">, regularização apropriada e </w:t>
      </w:r>
      <w:proofErr w:type="spellStart"/>
      <w:r w:rsidRPr="00BA2C7D">
        <w:t>overfitting</w:t>
      </w:r>
      <w:proofErr w:type="spellEnd"/>
      <w:r w:rsidRPr="00BA2C7D">
        <w:t>.</w:t>
      </w:r>
    </w:p>
    <w:p w14:paraId="76B625CD" w14:textId="1478001A" w:rsidR="00BA2C7D" w:rsidRDefault="00BA2C7D" w:rsidP="00BA2C7D">
      <w:pPr>
        <w:shd w:val="clear" w:color="auto" w:fill="FFFFFF"/>
        <w:spacing w:line="300" w:lineRule="auto"/>
        <w:jc w:val="both"/>
      </w:pPr>
      <w:r>
        <w:rPr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02C95CE4" wp14:editId="1369E859">
            <wp:simplePos x="0" y="0"/>
            <wp:positionH relativeFrom="column">
              <wp:posOffset>1133288</wp:posOffset>
            </wp:positionH>
            <wp:positionV relativeFrom="paragraph">
              <wp:posOffset>72390</wp:posOffset>
            </wp:positionV>
            <wp:extent cx="3048000" cy="1529715"/>
            <wp:effectExtent l="0" t="0" r="0" b="0"/>
            <wp:wrapNone/>
            <wp:docPr id="1241629774" name="Picture 15" descr="A diagram of a weight dec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29774" name="Picture 15" descr="A diagram of a weight decay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CC991E" w14:textId="77777777" w:rsidR="00BA2C7D" w:rsidRDefault="00BA2C7D" w:rsidP="00BA2C7D">
      <w:pPr>
        <w:shd w:val="clear" w:color="auto" w:fill="FFFFFF"/>
        <w:spacing w:line="300" w:lineRule="auto"/>
        <w:jc w:val="both"/>
      </w:pPr>
    </w:p>
    <w:p w14:paraId="05B4E21F" w14:textId="77777777" w:rsidR="00BA2C7D" w:rsidRDefault="00BA2C7D" w:rsidP="00BA2C7D">
      <w:pPr>
        <w:shd w:val="clear" w:color="auto" w:fill="FFFFFF"/>
        <w:spacing w:line="300" w:lineRule="auto"/>
        <w:jc w:val="both"/>
      </w:pPr>
    </w:p>
    <w:p w14:paraId="272EF0CB" w14:textId="77777777" w:rsidR="00BA2C7D" w:rsidRDefault="00BA2C7D" w:rsidP="00BA2C7D">
      <w:pPr>
        <w:shd w:val="clear" w:color="auto" w:fill="FFFFFF"/>
        <w:spacing w:line="300" w:lineRule="auto"/>
        <w:jc w:val="both"/>
      </w:pPr>
    </w:p>
    <w:p w14:paraId="5B8F2D70" w14:textId="77777777" w:rsidR="00BA2C7D" w:rsidRDefault="00BA2C7D" w:rsidP="00BA2C7D">
      <w:pPr>
        <w:shd w:val="clear" w:color="auto" w:fill="FFFFFF"/>
        <w:spacing w:line="300" w:lineRule="auto"/>
        <w:jc w:val="both"/>
      </w:pPr>
    </w:p>
    <w:p w14:paraId="07BF02C2" w14:textId="77777777" w:rsidR="00BA2C7D" w:rsidRDefault="00BA2C7D" w:rsidP="00BA2C7D">
      <w:pPr>
        <w:shd w:val="clear" w:color="auto" w:fill="FFFFFF"/>
        <w:spacing w:line="300" w:lineRule="auto"/>
        <w:jc w:val="both"/>
      </w:pPr>
    </w:p>
    <w:p w14:paraId="5DD5EF74" w14:textId="53976F27" w:rsidR="007A4AB4" w:rsidRDefault="007A4AB4" w:rsidP="00BA2C7D">
      <w:pPr>
        <w:shd w:val="clear" w:color="auto" w:fill="FFFFFF"/>
        <w:spacing w:line="300" w:lineRule="auto"/>
      </w:pPr>
    </w:p>
    <w:p w14:paraId="27946A82" w14:textId="77777777" w:rsidR="007A4AB4" w:rsidRDefault="007A4AB4" w:rsidP="00AD1177">
      <w:pPr>
        <w:shd w:val="clear" w:color="auto" w:fill="FFFFFF"/>
        <w:spacing w:line="300" w:lineRule="auto"/>
        <w:jc w:val="both"/>
      </w:pPr>
    </w:p>
    <w:p w14:paraId="62C14C5F" w14:textId="239CE8E8" w:rsidR="007A4AB4" w:rsidRDefault="0039169C" w:rsidP="0039169C">
      <w:pPr>
        <w:spacing w:line="300" w:lineRule="auto"/>
        <w:jc w:val="both"/>
      </w:pPr>
      <w:r>
        <w:t xml:space="preserve">As figuras abaixo ilustram a melhoria após mudar o </w:t>
      </w:r>
      <w:r w:rsidR="003F76B4">
        <w:t>parâmetro</w:t>
      </w:r>
      <w:r>
        <w:t xml:space="preserve"> de </w:t>
      </w:r>
      <w:proofErr w:type="spellStart"/>
      <w:r w:rsidRPr="00AD1177">
        <w:t>weight_decay</w:t>
      </w:r>
      <w:proofErr w:type="spellEnd"/>
      <w:r>
        <w:t xml:space="preserve">, a primeira figura mostra a </w:t>
      </w:r>
      <w:r w:rsidR="003F76B4">
        <w:t>pré</w:t>
      </w:r>
      <w:r>
        <w:t xml:space="preserve"> mudança e a segunda figura mostra a </w:t>
      </w:r>
      <w:r w:rsidR="003F76B4">
        <w:t>pós</w:t>
      </w:r>
      <w:r>
        <w:t xml:space="preserve"> </w:t>
      </w:r>
      <w:r w:rsidR="003F76B4">
        <w:t>mudança</w:t>
      </w:r>
      <w:r>
        <w:t>.</w:t>
      </w:r>
      <w:r w:rsidR="00D258DA">
        <w:t xml:space="preserve"> </w:t>
      </w:r>
      <w:r w:rsidR="002C51AD">
        <w:t>Talvez</w:t>
      </w:r>
      <w:r w:rsidR="00D258DA">
        <w:t xml:space="preserve"> o modelo iria continuar com </w:t>
      </w:r>
      <w:proofErr w:type="spellStart"/>
      <w:r w:rsidR="00D258DA">
        <w:t>overfiting</w:t>
      </w:r>
      <w:proofErr w:type="spellEnd"/>
      <w:r w:rsidR="00D258DA">
        <w:t xml:space="preserve"> se a rede continuasse a </w:t>
      </w:r>
      <w:r w:rsidR="000179CF">
        <w:t>treinar,</w:t>
      </w:r>
      <w:r w:rsidR="00D258DA">
        <w:t xml:space="preserve"> mas as escalas de </w:t>
      </w:r>
      <w:r w:rsidR="003F76B4">
        <w:t>diferenças</w:t>
      </w:r>
      <w:r w:rsidR="00D258DA">
        <w:t xml:space="preserve"> </w:t>
      </w:r>
      <w:r w:rsidR="000179CF">
        <w:t>mudaram, ou seja,</w:t>
      </w:r>
      <w:r w:rsidR="00D258DA">
        <w:t xml:space="preserve"> o </w:t>
      </w:r>
      <w:proofErr w:type="spellStart"/>
      <w:r w:rsidR="00D258DA">
        <w:t>overfiting</w:t>
      </w:r>
      <w:proofErr w:type="spellEnd"/>
      <w:r w:rsidR="00D258DA">
        <w:t xml:space="preserve"> no segundo exemplo só começou depois dos 90%.</w:t>
      </w:r>
      <w:r w:rsidR="007A4AB4">
        <w:br w:type="page"/>
      </w:r>
    </w:p>
    <w:p w14:paraId="7A50901F" w14:textId="3AD122C3" w:rsidR="0039169C" w:rsidRDefault="00D258DA" w:rsidP="0039169C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1591849D" wp14:editId="5A002190">
            <wp:extent cx="5138759" cy="3052800"/>
            <wp:effectExtent l="0" t="0" r="5080" b="0"/>
            <wp:docPr id="63462599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25991" name="Picture 1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526" cy="306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3A16" w14:textId="3A624C18" w:rsidR="0039169C" w:rsidRDefault="0039169C" w:rsidP="0039169C">
      <w:pPr>
        <w:jc w:val="center"/>
      </w:pPr>
    </w:p>
    <w:p w14:paraId="43CB95B2" w14:textId="50D26506" w:rsidR="007337B2" w:rsidRDefault="00616564" w:rsidP="00D258DA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27A8181" wp14:editId="7811B2AA">
            <wp:extent cx="5196020" cy="3154640"/>
            <wp:effectExtent l="0" t="0" r="0" b="0"/>
            <wp:docPr id="43325041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50411" name="Picture 1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44" cy="318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9F9C" w14:textId="77777777" w:rsidR="001864F3" w:rsidRDefault="001864F3" w:rsidP="00D258DA">
      <w:pPr>
        <w:jc w:val="center"/>
      </w:pPr>
    </w:p>
    <w:p w14:paraId="3A870EEF" w14:textId="77777777" w:rsidR="001864F3" w:rsidRDefault="001864F3" w:rsidP="00B44199"/>
    <w:p w14:paraId="5B306D5C" w14:textId="2D8CCC2A" w:rsidR="007337B2" w:rsidRDefault="002C51AD" w:rsidP="009F6D3C">
      <w:pPr>
        <w:spacing w:line="300" w:lineRule="auto"/>
        <w:jc w:val="both"/>
      </w:pPr>
      <w:r>
        <w:t xml:space="preserve">A figura abaixo ilustra o resultado final com os </w:t>
      </w:r>
      <w:proofErr w:type="spellStart"/>
      <w:r>
        <w:t>datasets</w:t>
      </w:r>
      <w:proofErr w:type="spellEnd"/>
      <w:r>
        <w:t xml:space="preserve"> de teste e de </w:t>
      </w:r>
      <w:r w:rsidR="009F6D3C">
        <w:t>validação</w:t>
      </w:r>
      <w:r>
        <w:t xml:space="preserve">, conseguimos observar que </w:t>
      </w:r>
      <w:r w:rsidR="006E04BA">
        <w:t>o</w:t>
      </w:r>
      <w:r>
        <w:t xml:space="preserve"> </w:t>
      </w:r>
      <w:proofErr w:type="spellStart"/>
      <w:r>
        <w:t>v</w:t>
      </w:r>
      <w:r w:rsidRPr="002C51AD">
        <w:t>alidation</w:t>
      </w:r>
      <w:proofErr w:type="spellEnd"/>
      <w:r w:rsidRPr="002C51AD">
        <w:t xml:space="preserve"> </w:t>
      </w:r>
      <w:proofErr w:type="spellStart"/>
      <w:r w:rsidRPr="002C51AD">
        <w:t>accuracy</w:t>
      </w:r>
      <w:proofErr w:type="spellEnd"/>
      <w:r>
        <w:t xml:space="preserve"> varia entre 88% e 89%</w:t>
      </w:r>
    </w:p>
    <w:p w14:paraId="13DF2EBD" w14:textId="1EF5180E" w:rsidR="007337B2" w:rsidRDefault="001864F3" w:rsidP="00B44199">
      <w:r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6DA647BD" wp14:editId="5209A9B7">
            <wp:simplePos x="0" y="0"/>
            <wp:positionH relativeFrom="column">
              <wp:posOffset>-3810</wp:posOffset>
            </wp:positionH>
            <wp:positionV relativeFrom="paragraph">
              <wp:posOffset>157990</wp:posOffset>
            </wp:positionV>
            <wp:extent cx="5400040" cy="1545590"/>
            <wp:effectExtent l="0" t="0" r="0" b="3810"/>
            <wp:wrapNone/>
            <wp:docPr id="154883470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34702" name="Picture 1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61361B" w14:textId="1D1BD94E" w:rsidR="007337B2" w:rsidRDefault="007337B2" w:rsidP="00B44199"/>
    <w:p w14:paraId="7F9BE016" w14:textId="4C98DA22" w:rsidR="00825264" w:rsidRPr="00E50BCC" w:rsidRDefault="00825264" w:rsidP="00E50BCC">
      <w:pPr>
        <w:spacing w:after="160" w:line="278" w:lineRule="auto"/>
      </w:pPr>
    </w:p>
    <w:sectPr w:rsidR="00825264" w:rsidRPr="00E50BCC">
      <w:headerReference w:type="default" r:id="rId18"/>
      <w:foot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9628D6" w14:textId="77777777" w:rsidR="00962649" w:rsidRDefault="00962649" w:rsidP="00B91EB2">
      <w:r>
        <w:separator/>
      </w:r>
    </w:p>
  </w:endnote>
  <w:endnote w:type="continuationSeparator" w:id="0">
    <w:p w14:paraId="56B793C4" w14:textId="77777777" w:rsidR="00962649" w:rsidRDefault="00962649" w:rsidP="00B91E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16D54" w14:textId="7534FA55" w:rsidR="00B91EB2" w:rsidRDefault="00B91EB2">
    <w:pPr>
      <w:pStyle w:val="Footer"/>
    </w:pPr>
    <w:r>
      <w:rPr>
        <w:color w:val="156082" w:themeColor="accent1"/>
      </w:rPr>
      <w:t xml:space="preserve"> </w:t>
    </w:r>
    <w:r>
      <w:rPr>
        <w:rFonts w:asciiTheme="majorHAnsi" w:eastAsiaTheme="majorEastAsia" w:hAnsiTheme="majorHAnsi" w:cstheme="majorBidi"/>
        <w:color w:val="156082" w:themeColor="accent1"/>
        <w:sz w:val="20"/>
        <w:szCs w:val="20"/>
      </w:rPr>
      <w:t xml:space="preserve">pág. </w:t>
    </w:r>
    <w:r>
      <w:rPr>
        <w:rFonts w:asciiTheme="minorHAnsi" w:eastAsiaTheme="minorEastAsia" w:hAnsiTheme="minorHAnsi" w:cstheme="minorBidi"/>
        <w:color w:val="156082" w:themeColor="accent1"/>
        <w:sz w:val="20"/>
        <w:szCs w:val="20"/>
      </w:rPr>
      <w:fldChar w:fldCharType="begin"/>
    </w:r>
    <w:r>
      <w:rPr>
        <w:color w:val="156082" w:themeColor="accent1"/>
        <w:sz w:val="20"/>
        <w:szCs w:val="20"/>
      </w:rPr>
      <w:instrText>PAGE    \* MERGEFORMAT</w:instrText>
    </w:r>
    <w:r>
      <w:rPr>
        <w:rFonts w:asciiTheme="minorHAnsi" w:eastAsiaTheme="minorEastAsia" w:hAnsiTheme="minorHAnsi" w:cstheme="minorBidi"/>
        <w:color w:val="156082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156082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color w:val="156082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F20019" w14:textId="77777777" w:rsidR="00962649" w:rsidRDefault="00962649" w:rsidP="00B91EB2">
      <w:r>
        <w:separator/>
      </w:r>
    </w:p>
  </w:footnote>
  <w:footnote w:type="continuationSeparator" w:id="0">
    <w:p w14:paraId="1D0AD68B" w14:textId="77777777" w:rsidR="00962649" w:rsidRDefault="00962649" w:rsidP="00B91E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897050" w14:textId="71AAA2D2" w:rsidR="00B91EB2" w:rsidRDefault="00780EFA">
    <w:pPr>
      <w:pStyle w:val="Header"/>
    </w:pPr>
    <w:r>
      <w:rPr>
        <w:noProof/>
        <w14:ligatures w14:val="standardContextual"/>
      </w:rPr>
      <w:drawing>
        <wp:anchor distT="0" distB="0" distL="114300" distR="114300" simplePos="0" relativeHeight="251658240" behindDoc="0" locked="0" layoutInCell="1" allowOverlap="1" wp14:anchorId="44FD0996" wp14:editId="5BF1C2F9">
          <wp:simplePos x="0" y="0"/>
          <wp:positionH relativeFrom="margin">
            <wp:posOffset>-851262</wp:posOffset>
          </wp:positionH>
          <wp:positionV relativeFrom="margin">
            <wp:posOffset>-621385</wp:posOffset>
          </wp:positionV>
          <wp:extent cx="988233" cy="366288"/>
          <wp:effectExtent l="0" t="0" r="0" b="0"/>
          <wp:wrapSquare wrapText="bothSides"/>
          <wp:docPr id="262905604" name="Imagem 17" descr="Uma imagem com Gráficos, preto, Tipo de letra,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2905604" name="Imagem 17" descr="Uma imagem com Gráficos, preto, Tipo de letra, logótip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233" cy="3662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4F3C60DF" wp14:editId="3E17D025">
          <wp:simplePos x="0" y="0"/>
          <wp:positionH relativeFrom="margin">
            <wp:posOffset>4940190</wp:posOffset>
          </wp:positionH>
          <wp:positionV relativeFrom="margin">
            <wp:posOffset>-846246</wp:posOffset>
          </wp:positionV>
          <wp:extent cx="1493520" cy="588645"/>
          <wp:effectExtent l="0" t="0" r="0" b="0"/>
          <wp:wrapSquare wrapText="bothSides"/>
          <wp:docPr id="319130803" name="Imagem 18" descr="Instituto Politécnico de Leiria – Wikipédia, a enciclopédia liv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nstituto Politécnico de Leiria – Wikipédia, a enciclopédia livr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93520" cy="5886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fldChar w:fldCharType="begin"/>
    </w:r>
    <w:r>
      <w:instrText xml:space="preserve"> INCLUDEPICTURE "/Users/goncaloferreira/Library/Group Containers/UBF8T346G9.ms/WebArchiveCopyPasteTempFiles/com.microsoft.Word/Log%C3%B3tipo_Polit%C3%A9cnico_Leiria_01.png" \* MERGEFORMATINET </w:instrText>
    </w:r>
    <w:r w:rsidR="00000000">
      <w:fldChar w:fldCharType="separate"/>
    </w:r>
    <w: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BC6"/>
    <w:rsid w:val="00014596"/>
    <w:rsid w:val="000179CF"/>
    <w:rsid w:val="00020D67"/>
    <w:rsid w:val="00053EC0"/>
    <w:rsid w:val="000B3673"/>
    <w:rsid w:val="000B4C98"/>
    <w:rsid w:val="000C7AEF"/>
    <w:rsid w:val="000D44F9"/>
    <w:rsid w:val="000E101D"/>
    <w:rsid w:val="000F1653"/>
    <w:rsid w:val="000F186E"/>
    <w:rsid w:val="000F72F8"/>
    <w:rsid w:val="001040B4"/>
    <w:rsid w:val="0010609B"/>
    <w:rsid w:val="00110EFE"/>
    <w:rsid w:val="00124940"/>
    <w:rsid w:val="001536AE"/>
    <w:rsid w:val="00154199"/>
    <w:rsid w:val="00166192"/>
    <w:rsid w:val="001864F3"/>
    <w:rsid w:val="00191586"/>
    <w:rsid w:val="001B1AFE"/>
    <w:rsid w:val="001F19B9"/>
    <w:rsid w:val="00206F59"/>
    <w:rsid w:val="002370E9"/>
    <w:rsid w:val="00266BCB"/>
    <w:rsid w:val="00287033"/>
    <w:rsid w:val="002C51AD"/>
    <w:rsid w:val="002D0046"/>
    <w:rsid w:val="003221D1"/>
    <w:rsid w:val="00325DBB"/>
    <w:rsid w:val="003415B5"/>
    <w:rsid w:val="00343AB6"/>
    <w:rsid w:val="0036449F"/>
    <w:rsid w:val="0038720D"/>
    <w:rsid w:val="0039169C"/>
    <w:rsid w:val="003D4FC6"/>
    <w:rsid w:val="003F3C3B"/>
    <w:rsid w:val="003F76B4"/>
    <w:rsid w:val="00404819"/>
    <w:rsid w:val="00413169"/>
    <w:rsid w:val="0046216A"/>
    <w:rsid w:val="004A1258"/>
    <w:rsid w:val="004A131B"/>
    <w:rsid w:val="004A79AF"/>
    <w:rsid w:val="004C10E0"/>
    <w:rsid w:val="004C79FA"/>
    <w:rsid w:val="004E6493"/>
    <w:rsid w:val="00522100"/>
    <w:rsid w:val="0052483B"/>
    <w:rsid w:val="00545706"/>
    <w:rsid w:val="00557139"/>
    <w:rsid w:val="005600DA"/>
    <w:rsid w:val="00571AC1"/>
    <w:rsid w:val="005D2957"/>
    <w:rsid w:val="005F130F"/>
    <w:rsid w:val="00616564"/>
    <w:rsid w:val="00641AE6"/>
    <w:rsid w:val="006A7349"/>
    <w:rsid w:val="006C77DE"/>
    <w:rsid w:val="006D5D6C"/>
    <w:rsid w:val="006E04BA"/>
    <w:rsid w:val="006E6059"/>
    <w:rsid w:val="00731B3C"/>
    <w:rsid w:val="007337B2"/>
    <w:rsid w:val="00780EFA"/>
    <w:rsid w:val="007860DE"/>
    <w:rsid w:val="007A4AB4"/>
    <w:rsid w:val="00815BC6"/>
    <w:rsid w:val="00820445"/>
    <w:rsid w:val="008237D3"/>
    <w:rsid w:val="00825264"/>
    <w:rsid w:val="00843E75"/>
    <w:rsid w:val="00870FD8"/>
    <w:rsid w:val="00893E15"/>
    <w:rsid w:val="008D58B3"/>
    <w:rsid w:val="00920BF6"/>
    <w:rsid w:val="0092513E"/>
    <w:rsid w:val="00945DD7"/>
    <w:rsid w:val="00954F5E"/>
    <w:rsid w:val="00962649"/>
    <w:rsid w:val="00962CBD"/>
    <w:rsid w:val="009977FA"/>
    <w:rsid w:val="009A043F"/>
    <w:rsid w:val="009E49DD"/>
    <w:rsid w:val="009F18C5"/>
    <w:rsid w:val="009F6D3C"/>
    <w:rsid w:val="00A228FB"/>
    <w:rsid w:val="00A26BD8"/>
    <w:rsid w:val="00A42972"/>
    <w:rsid w:val="00A51F11"/>
    <w:rsid w:val="00A62F3C"/>
    <w:rsid w:val="00A76099"/>
    <w:rsid w:val="00AA579A"/>
    <w:rsid w:val="00AB0D50"/>
    <w:rsid w:val="00AD1177"/>
    <w:rsid w:val="00AD17D6"/>
    <w:rsid w:val="00AF3E92"/>
    <w:rsid w:val="00B12D2B"/>
    <w:rsid w:val="00B35CFC"/>
    <w:rsid w:val="00B44199"/>
    <w:rsid w:val="00B4509D"/>
    <w:rsid w:val="00B50562"/>
    <w:rsid w:val="00B6233F"/>
    <w:rsid w:val="00B65AB2"/>
    <w:rsid w:val="00B91EB2"/>
    <w:rsid w:val="00BA2C7D"/>
    <w:rsid w:val="00BD4065"/>
    <w:rsid w:val="00BD7A67"/>
    <w:rsid w:val="00C37B6E"/>
    <w:rsid w:val="00C41F29"/>
    <w:rsid w:val="00C57873"/>
    <w:rsid w:val="00C77BCC"/>
    <w:rsid w:val="00CB7454"/>
    <w:rsid w:val="00D12D0D"/>
    <w:rsid w:val="00D258DA"/>
    <w:rsid w:val="00D47519"/>
    <w:rsid w:val="00D915E8"/>
    <w:rsid w:val="00DB52AA"/>
    <w:rsid w:val="00DB63B3"/>
    <w:rsid w:val="00DF67D2"/>
    <w:rsid w:val="00E027EA"/>
    <w:rsid w:val="00E107B2"/>
    <w:rsid w:val="00E14201"/>
    <w:rsid w:val="00E17ABE"/>
    <w:rsid w:val="00E375A4"/>
    <w:rsid w:val="00E50BCC"/>
    <w:rsid w:val="00E82DCC"/>
    <w:rsid w:val="00E83B4E"/>
    <w:rsid w:val="00EB58FC"/>
    <w:rsid w:val="00F27985"/>
    <w:rsid w:val="00F31857"/>
    <w:rsid w:val="00F41A60"/>
    <w:rsid w:val="00F57739"/>
    <w:rsid w:val="00F70462"/>
    <w:rsid w:val="00F72282"/>
    <w:rsid w:val="00F8457B"/>
    <w:rsid w:val="00FB4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0A6CBCB"/>
  <w15:chartTrackingRefBased/>
  <w15:docId w15:val="{CB12DAB7-F41B-2444-A49F-19B272D9C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1177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5BC6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5BC6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BC6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5BC6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5BC6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5BC6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5BC6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5BC6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5BC6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5B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15B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5B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5BC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5BC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5B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5B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5B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5B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5BC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15B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5BC6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15B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5BC6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15B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5BC6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15B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5B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5BC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5BC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91EB2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B2"/>
    <w:rPr>
      <w:rFonts w:ascii="Times New Roman" w:eastAsia="Times New Roman" w:hAnsi="Times New Roman" w:cs="Times New Roman"/>
      <w:kern w:val="0"/>
      <w:lang w:eastAsia="pt-PT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91EB2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1EB2"/>
    <w:rPr>
      <w:rFonts w:ascii="Times New Roman" w:eastAsia="Times New Roman" w:hAnsi="Times New Roman" w:cs="Times New Roman"/>
      <w:kern w:val="0"/>
      <w:lang w:eastAsia="pt-PT"/>
      <w14:ligatures w14:val="none"/>
    </w:rPr>
  </w:style>
  <w:style w:type="character" w:customStyle="1" w:styleId="apple-converted-space">
    <w:name w:val="apple-converted-space"/>
    <w:basedOn w:val="DefaultParagraphFont"/>
    <w:rsid w:val="00AD1177"/>
  </w:style>
  <w:style w:type="character" w:styleId="HTMLCode">
    <w:name w:val="HTML Code"/>
    <w:basedOn w:val="DefaultParagraphFont"/>
    <w:uiPriority w:val="99"/>
    <w:semiHidden/>
    <w:unhideWhenUsed/>
    <w:rsid w:val="00AD117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28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1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0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8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9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4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2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87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9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4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7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4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3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536b85ad-a448-4186-a9af-e3ccad3302c5}" enabled="0" method="" siteId="{536b85ad-a448-4186-a9af-e3ccad3302c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7</Pages>
  <Words>978</Words>
  <Characters>5579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Gonçalo Santos Ferreira</dc:creator>
  <cp:keywords/>
  <dc:description/>
  <cp:lastModifiedBy>José Miguel Ferreira Costa Delgado</cp:lastModifiedBy>
  <cp:revision>105</cp:revision>
  <dcterms:created xsi:type="dcterms:W3CDTF">2024-06-15T20:33:00Z</dcterms:created>
  <dcterms:modified xsi:type="dcterms:W3CDTF">2024-06-22T14:15:00Z</dcterms:modified>
</cp:coreProperties>
</file>