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comGrelha"/>
        <w:tblW w:w="9644" w:type="dxa"/>
        <w:tblInd w:w="-5" w:type="dxa"/>
        <w:tblLook w:val="04A0" w:firstRow="1" w:lastRow="0" w:firstColumn="1" w:lastColumn="0" w:noHBand="0" w:noVBand="1"/>
      </w:tblPr>
      <w:tblGrid>
        <w:gridCol w:w="2960"/>
        <w:gridCol w:w="425"/>
        <w:gridCol w:w="2345"/>
        <w:gridCol w:w="3914"/>
      </w:tblGrid>
      <w:tr w:rsidR="00880F06" w14:paraId="5F3ECDC9" w14:textId="77777777" w:rsidTr="0038320D">
        <w:tc>
          <w:tcPr>
            <w:tcW w:w="3385" w:type="dxa"/>
            <w:gridSpan w:val="2"/>
            <w:tcBorders>
              <w:top w:val="nil"/>
              <w:left w:val="nil"/>
              <w:bottom w:val="nil"/>
              <w:right w:val="nil"/>
            </w:tcBorders>
          </w:tcPr>
          <w:p w14:paraId="1DBDB1EA" w14:textId="47271E64" w:rsidR="00880F06" w:rsidRDefault="00880F06" w:rsidP="0038320D">
            <w:pPr>
              <w:pStyle w:val="SemEspaamento"/>
            </w:pPr>
            <w:r>
              <w:rPr>
                <w:noProof/>
                <w:lang w:eastAsia="pt-PT"/>
              </w:rPr>
              <w:drawing>
                <wp:inline distT="0" distB="0" distL="0" distR="0" wp14:anchorId="069F1125" wp14:editId="1F617B34">
                  <wp:extent cx="1939925" cy="596900"/>
                  <wp:effectExtent l="0" t="0" r="3175" b="0"/>
                  <wp:docPr id="2" name="Picture 2"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c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939925" cy="596900"/>
                          </a:xfrm>
                          <a:prstGeom prst="rect">
                            <a:avLst/>
                          </a:prstGeom>
                        </pic:spPr>
                      </pic:pic>
                    </a:graphicData>
                  </a:graphic>
                </wp:inline>
              </w:drawing>
            </w:r>
          </w:p>
        </w:tc>
        <w:tc>
          <w:tcPr>
            <w:tcW w:w="6259" w:type="dxa"/>
            <w:gridSpan w:val="2"/>
            <w:tcBorders>
              <w:top w:val="nil"/>
              <w:left w:val="nil"/>
              <w:bottom w:val="nil"/>
              <w:right w:val="nil"/>
            </w:tcBorders>
          </w:tcPr>
          <w:p w14:paraId="115F1B61" w14:textId="6F4C135B" w:rsidR="00880F06" w:rsidRDefault="00364E79" w:rsidP="0038320D">
            <w:pPr>
              <w:pStyle w:val="SemEspaamento"/>
              <w:jc w:val="center"/>
            </w:pPr>
            <w:r>
              <w:t>Licenciatura em Engenharia Informática</w:t>
            </w:r>
          </w:p>
          <w:p w14:paraId="7D346CCC" w14:textId="57D930B5" w:rsidR="00880F06" w:rsidRDefault="00364E79" w:rsidP="0038320D">
            <w:pPr>
              <w:pStyle w:val="SemEspaamento"/>
              <w:ind w:left="-336" w:right="-532"/>
              <w:jc w:val="center"/>
            </w:pPr>
            <w:r>
              <w:rPr>
                <w:sz w:val="32"/>
              </w:rPr>
              <w:t>Sistemas Gráficos e Interação</w:t>
            </w:r>
          </w:p>
        </w:tc>
      </w:tr>
      <w:tr w:rsidR="00880F06" w14:paraId="6B370A80" w14:textId="77777777" w:rsidTr="00880F06">
        <w:tc>
          <w:tcPr>
            <w:tcW w:w="2960" w:type="dxa"/>
            <w:tcBorders>
              <w:top w:val="nil"/>
              <w:left w:val="nil"/>
              <w:bottom w:val="single" w:sz="4" w:space="0" w:color="C00000"/>
              <w:right w:val="nil"/>
            </w:tcBorders>
          </w:tcPr>
          <w:p w14:paraId="076985A5" w14:textId="77777777" w:rsidR="00880F06" w:rsidRDefault="00880F06" w:rsidP="0038320D"/>
        </w:tc>
        <w:tc>
          <w:tcPr>
            <w:tcW w:w="2770" w:type="dxa"/>
            <w:gridSpan w:val="2"/>
            <w:tcBorders>
              <w:top w:val="nil"/>
              <w:left w:val="nil"/>
              <w:bottom w:val="single" w:sz="4" w:space="0" w:color="C00000"/>
              <w:right w:val="nil"/>
            </w:tcBorders>
          </w:tcPr>
          <w:p w14:paraId="7638B473" w14:textId="77777777" w:rsidR="00880F06" w:rsidRDefault="00880F06" w:rsidP="0038320D"/>
        </w:tc>
        <w:tc>
          <w:tcPr>
            <w:tcW w:w="3914" w:type="dxa"/>
            <w:tcBorders>
              <w:top w:val="nil"/>
              <w:left w:val="nil"/>
              <w:bottom w:val="single" w:sz="4" w:space="0" w:color="C00000"/>
              <w:right w:val="nil"/>
            </w:tcBorders>
          </w:tcPr>
          <w:p w14:paraId="786F91BD" w14:textId="77777777" w:rsidR="00880F06" w:rsidRDefault="00880F06" w:rsidP="0038320D"/>
        </w:tc>
      </w:tr>
      <w:tr w:rsidR="00880F06" w:rsidRPr="002F3268" w14:paraId="0A174D9F" w14:textId="77777777" w:rsidTr="00880F06">
        <w:tc>
          <w:tcPr>
            <w:tcW w:w="2960" w:type="dxa"/>
            <w:tcBorders>
              <w:top w:val="single" w:sz="4" w:space="0" w:color="C00000"/>
              <w:left w:val="nil"/>
              <w:bottom w:val="single" w:sz="4" w:space="0" w:color="C00000"/>
              <w:right w:val="nil"/>
            </w:tcBorders>
          </w:tcPr>
          <w:p w14:paraId="399AC0AB" w14:textId="53E924E8" w:rsidR="00880F06" w:rsidRPr="002F3268" w:rsidRDefault="00880F06" w:rsidP="0038320D">
            <w:pPr>
              <w:rPr>
                <w:b/>
                <w:bCs/>
              </w:rPr>
            </w:pPr>
            <w:r w:rsidRPr="002F3268">
              <w:rPr>
                <w:b/>
                <w:bCs/>
              </w:rPr>
              <w:t>Ano Letivo 202</w:t>
            </w:r>
            <w:r w:rsidR="00364E79">
              <w:rPr>
                <w:b/>
                <w:bCs/>
              </w:rPr>
              <w:t>3</w:t>
            </w:r>
            <w:r w:rsidRPr="002F3268">
              <w:rPr>
                <w:b/>
                <w:bCs/>
              </w:rPr>
              <w:t>/202</w:t>
            </w:r>
            <w:r w:rsidR="00364E79">
              <w:rPr>
                <w:b/>
                <w:bCs/>
              </w:rPr>
              <w:t>4</w:t>
            </w:r>
          </w:p>
        </w:tc>
        <w:tc>
          <w:tcPr>
            <w:tcW w:w="2770" w:type="dxa"/>
            <w:gridSpan w:val="2"/>
            <w:tcBorders>
              <w:top w:val="single" w:sz="4" w:space="0" w:color="C00000"/>
              <w:left w:val="nil"/>
              <w:bottom w:val="single" w:sz="4" w:space="0" w:color="C00000"/>
              <w:right w:val="nil"/>
            </w:tcBorders>
          </w:tcPr>
          <w:p w14:paraId="00DE36D1" w14:textId="6E6261E2" w:rsidR="00880F06" w:rsidRPr="002F3268" w:rsidRDefault="00880F06" w:rsidP="0038320D">
            <w:pPr>
              <w:jc w:val="center"/>
              <w:rPr>
                <w:b/>
                <w:bCs/>
              </w:rPr>
            </w:pPr>
            <w:r>
              <w:rPr>
                <w:b/>
                <w:bCs/>
              </w:rPr>
              <w:t>Av. Periódica</w:t>
            </w:r>
          </w:p>
        </w:tc>
        <w:tc>
          <w:tcPr>
            <w:tcW w:w="3914" w:type="dxa"/>
            <w:tcBorders>
              <w:top w:val="single" w:sz="4" w:space="0" w:color="C00000"/>
              <w:left w:val="nil"/>
              <w:bottom w:val="single" w:sz="4" w:space="0" w:color="C00000"/>
              <w:right w:val="nil"/>
            </w:tcBorders>
          </w:tcPr>
          <w:p w14:paraId="67E9A978" w14:textId="0B1F8C2D" w:rsidR="00880F06" w:rsidRPr="002F3268" w:rsidRDefault="00364E79" w:rsidP="0038320D">
            <w:pPr>
              <w:jc w:val="right"/>
              <w:rPr>
                <w:b/>
                <w:bCs/>
              </w:rPr>
            </w:pPr>
            <w:r>
              <w:rPr>
                <w:b/>
                <w:bCs/>
              </w:rPr>
              <w:t>2</w:t>
            </w:r>
            <w:r w:rsidR="00880F06" w:rsidRPr="002F3268">
              <w:rPr>
                <w:b/>
                <w:bCs/>
              </w:rPr>
              <w:t>º Ano, 1º Semestre</w:t>
            </w:r>
          </w:p>
        </w:tc>
      </w:tr>
    </w:tbl>
    <w:p w14:paraId="59BBB29C" w14:textId="77777777" w:rsidR="00073306" w:rsidRPr="00C323B1" w:rsidRDefault="00073306" w:rsidP="00073306">
      <w:pPr>
        <w:rPr>
          <w:sz w:val="11"/>
        </w:rPr>
      </w:pPr>
    </w:p>
    <w:tbl>
      <w:tblPr>
        <w:tblW w:w="9664" w:type="dxa"/>
        <w:tblLook w:val="04A0" w:firstRow="1" w:lastRow="0" w:firstColumn="1" w:lastColumn="0" w:noHBand="0" w:noVBand="1"/>
      </w:tblPr>
      <w:tblGrid>
        <w:gridCol w:w="9664"/>
      </w:tblGrid>
      <w:tr w:rsidR="00073306" w:rsidRPr="007B312C" w14:paraId="30DB9727" w14:textId="77777777" w:rsidTr="000D08AD">
        <w:trPr>
          <w:trHeight w:val="270"/>
        </w:trPr>
        <w:tc>
          <w:tcPr>
            <w:tcW w:w="9664" w:type="dxa"/>
            <w:shd w:val="clear" w:color="auto" w:fill="943634"/>
            <w:vAlign w:val="center"/>
          </w:tcPr>
          <w:p w14:paraId="10C00063" w14:textId="76095E3B" w:rsidR="00073306" w:rsidRPr="007B312C" w:rsidRDefault="008E6D89" w:rsidP="008E6D89">
            <w:pPr>
              <w:pStyle w:val="TextBody"/>
              <w:spacing w:before="60" w:after="60"/>
              <w:jc w:val="center"/>
              <w:rPr>
                <w:rFonts w:asciiTheme="minorHAnsi" w:hAnsiTheme="minorHAnsi" w:cstheme="minorHAnsi"/>
                <w:b/>
                <w:color w:val="FFFFFF"/>
                <w:sz w:val="28"/>
              </w:rPr>
            </w:pPr>
            <w:r>
              <w:rPr>
                <w:rFonts w:asciiTheme="minorHAnsi" w:hAnsiTheme="minorHAnsi" w:cstheme="minorHAnsi"/>
                <w:b/>
                <w:color w:val="FFFFFF"/>
                <w:sz w:val="28"/>
              </w:rPr>
              <w:t xml:space="preserve">PROJETO DE </w:t>
            </w:r>
            <w:r w:rsidR="00364E79">
              <w:rPr>
                <w:rFonts w:asciiTheme="minorHAnsi" w:hAnsiTheme="minorHAnsi" w:cstheme="minorHAnsi"/>
                <w:b/>
                <w:color w:val="FFFFFF"/>
                <w:sz w:val="28"/>
              </w:rPr>
              <w:t>SGI</w:t>
            </w:r>
          </w:p>
        </w:tc>
      </w:tr>
    </w:tbl>
    <w:p w14:paraId="79BF9FCB" w14:textId="47622E59" w:rsidR="00880F06" w:rsidRDefault="00880F06" w:rsidP="003C397B">
      <w:pPr>
        <w:rPr>
          <w:sz w:val="11"/>
        </w:rPr>
      </w:pPr>
    </w:p>
    <w:p w14:paraId="1C98F310" w14:textId="32B1616A" w:rsidR="00880F06" w:rsidRDefault="00880F06" w:rsidP="003C397B">
      <w:pPr>
        <w:rPr>
          <w:sz w:val="11"/>
        </w:rPr>
      </w:pPr>
    </w:p>
    <w:p w14:paraId="643D0746" w14:textId="77777777" w:rsidR="00426D1B" w:rsidRDefault="00880F06" w:rsidP="009E15AA">
      <w:pPr>
        <w:spacing w:line="240" w:lineRule="auto"/>
        <w:jc w:val="center"/>
        <w:rPr>
          <w:b/>
          <w:bCs/>
          <w:sz w:val="44"/>
          <w:szCs w:val="44"/>
        </w:rPr>
      </w:pPr>
      <w:r w:rsidRPr="003B2994">
        <w:rPr>
          <w:b/>
          <w:bCs/>
          <w:sz w:val="44"/>
          <w:szCs w:val="44"/>
        </w:rPr>
        <w:t>R</w:t>
      </w:r>
      <w:r>
        <w:rPr>
          <w:b/>
          <w:bCs/>
          <w:sz w:val="44"/>
          <w:szCs w:val="44"/>
        </w:rPr>
        <w:t xml:space="preserve">elatório de acompanhamento do </w:t>
      </w:r>
    </w:p>
    <w:p w14:paraId="4EF3E7E4" w14:textId="10E243AC" w:rsidR="00880F06" w:rsidRPr="00364E79" w:rsidRDefault="00364E79" w:rsidP="009E15AA">
      <w:pPr>
        <w:spacing w:line="240" w:lineRule="auto"/>
        <w:jc w:val="center"/>
        <w:rPr>
          <w:sz w:val="11"/>
        </w:rPr>
      </w:pPr>
      <w:r>
        <w:rPr>
          <w:b/>
          <w:bCs/>
          <w:sz w:val="44"/>
          <w:szCs w:val="44"/>
        </w:rPr>
        <w:t>Projeto de Sistemas Gráficos e Interação</w:t>
      </w:r>
    </w:p>
    <w:p w14:paraId="5D6E29D6" w14:textId="77777777" w:rsidR="00880F06" w:rsidRPr="00364E79" w:rsidRDefault="00880F06" w:rsidP="00880F06"/>
    <w:p w14:paraId="25CA3A49" w14:textId="2880AA7B" w:rsidR="00880F06" w:rsidRPr="00426D1B" w:rsidRDefault="004115FF" w:rsidP="004115FF">
      <w:pPr>
        <w:jc w:val="center"/>
        <w:rPr>
          <w:lang w:val="en-US"/>
        </w:rPr>
      </w:pPr>
      <w:r>
        <w:rPr>
          <w:noProof/>
        </w:rPr>
        <w:drawing>
          <wp:inline distT="0" distB="0" distL="0" distR="0" wp14:anchorId="5DCBAA2C" wp14:editId="0746C711">
            <wp:extent cx="2840854" cy="2840854"/>
            <wp:effectExtent l="0" t="0" r="4445" b="4445"/>
            <wp:docPr id="23" name="Imagem 23" descr="Ver a imagem de ori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a:blip r:embed="rId12">
                      <a:extLst>
                        <a:ext uri="{28A0092B-C50C-407E-A947-70E740481C1C}">
                          <a14:useLocalDpi xmlns:a14="http://schemas.microsoft.com/office/drawing/2010/main" val="0"/>
                        </a:ext>
                      </a:extLst>
                    </a:blip>
                    <a:stretch>
                      <a:fillRect/>
                    </a:stretch>
                  </pic:blipFill>
                  <pic:spPr>
                    <a:xfrm>
                      <a:off x="0" y="0"/>
                      <a:ext cx="2860866" cy="2860866"/>
                    </a:xfrm>
                    <a:prstGeom prst="rect">
                      <a:avLst/>
                    </a:prstGeom>
                  </pic:spPr>
                </pic:pic>
              </a:graphicData>
            </a:graphic>
          </wp:inline>
        </w:drawing>
      </w:r>
    </w:p>
    <w:p w14:paraId="3893EFC2" w14:textId="1E61C670" w:rsidR="00880F06" w:rsidRPr="00426D1B" w:rsidRDefault="00880F06" w:rsidP="00880F06">
      <w:pPr>
        <w:rPr>
          <w:lang w:val="en-US"/>
        </w:rPr>
      </w:pPr>
    </w:p>
    <w:tbl>
      <w:tblPr>
        <w:tblW w:w="9629" w:type="dxa"/>
        <w:tblLook w:val="04A0" w:firstRow="1" w:lastRow="0" w:firstColumn="1" w:lastColumn="0" w:noHBand="0" w:noVBand="1"/>
      </w:tblPr>
      <w:tblGrid>
        <w:gridCol w:w="2258"/>
        <w:gridCol w:w="7371"/>
      </w:tblGrid>
      <w:tr w:rsidR="00364E79" w:rsidRPr="007B312C" w14:paraId="0007D5F6" w14:textId="77777777" w:rsidTr="005E3F07">
        <w:trPr>
          <w:trHeight w:val="403"/>
        </w:trPr>
        <w:tc>
          <w:tcPr>
            <w:tcW w:w="9629" w:type="dxa"/>
            <w:gridSpan w:val="2"/>
            <w:tcBorders>
              <w:top w:val="single" w:sz="18" w:space="0" w:color="943634"/>
              <w:left w:val="dashSmallGap" w:sz="8" w:space="0" w:color="000001"/>
              <w:bottom w:val="dashSmallGap" w:sz="8" w:space="0" w:color="000001"/>
              <w:right w:val="dashSmallGap" w:sz="4" w:space="0" w:color="auto"/>
            </w:tcBorders>
            <w:shd w:val="clear" w:color="auto" w:fill="auto"/>
            <w:tcMar>
              <w:left w:w="88" w:type="dxa"/>
            </w:tcMar>
            <w:vAlign w:val="center"/>
          </w:tcPr>
          <w:p w14:paraId="2C98E14B" w14:textId="54096D85" w:rsidR="00364E79" w:rsidRDefault="00364E79" w:rsidP="00364E79">
            <w:pPr>
              <w:pStyle w:val="TextBody"/>
              <w:spacing w:before="40" w:after="40"/>
              <w:jc w:val="left"/>
              <w:rPr>
                <w:rFonts w:asciiTheme="minorHAnsi" w:hAnsiTheme="minorHAnsi" w:cstheme="minorHAnsi"/>
                <w:sz w:val="20"/>
              </w:rPr>
            </w:pPr>
            <w:r w:rsidRPr="00073306">
              <w:rPr>
                <w:rFonts w:asciiTheme="minorHAnsi" w:hAnsiTheme="minorHAnsi" w:cstheme="minorHAnsi"/>
                <w:b/>
                <w:bCs/>
                <w:sz w:val="20"/>
              </w:rPr>
              <w:t>Turno</w:t>
            </w:r>
            <w:r>
              <w:rPr>
                <w:rFonts w:asciiTheme="minorHAnsi" w:hAnsiTheme="minorHAnsi" w:cstheme="minorHAnsi"/>
                <w:sz w:val="20"/>
              </w:rPr>
              <w:t>: PL</w:t>
            </w:r>
            <w:r w:rsidR="000C2E72">
              <w:rPr>
                <w:rFonts w:asciiTheme="minorHAnsi" w:hAnsiTheme="minorHAnsi" w:cstheme="minorHAnsi"/>
                <w:sz w:val="20"/>
              </w:rPr>
              <w:t>6</w:t>
            </w:r>
          </w:p>
        </w:tc>
      </w:tr>
      <w:tr w:rsidR="00880F06" w:rsidRPr="007B312C" w14:paraId="1C9B72BD" w14:textId="77777777" w:rsidTr="0038320D">
        <w:trPr>
          <w:trHeight w:val="358"/>
        </w:trPr>
        <w:tc>
          <w:tcPr>
            <w:tcW w:w="2258" w:type="dxa"/>
            <w:tcBorders>
              <w:left w:val="dashSmallGap" w:sz="8" w:space="0" w:color="000001"/>
              <w:right w:val="dashSmallGap" w:sz="4" w:space="0" w:color="auto"/>
            </w:tcBorders>
            <w:shd w:val="clear" w:color="auto" w:fill="auto"/>
            <w:tcMar>
              <w:left w:w="88" w:type="dxa"/>
            </w:tcMar>
            <w:vAlign w:val="center"/>
          </w:tcPr>
          <w:p w14:paraId="47A7FE6E" w14:textId="63AF48F1" w:rsidR="00880F06" w:rsidRPr="007B312C" w:rsidRDefault="00880F06" w:rsidP="0038320D">
            <w:pPr>
              <w:pStyle w:val="TextBody"/>
              <w:spacing w:before="40" w:after="40"/>
              <w:rPr>
                <w:rFonts w:asciiTheme="minorHAnsi" w:hAnsiTheme="minorHAnsi" w:cstheme="minorHAnsi"/>
                <w:b/>
                <w:sz w:val="20"/>
              </w:rPr>
            </w:pPr>
            <w:r>
              <w:rPr>
                <w:rFonts w:asciiTheme="minorHAnsi" w:hAnsiTheme="minorHAnsi" w:cstheme="minorHAnsi"/>
                <w:b/>
                <w:sz w:val="20"/>
              </w:rPr>
              <w:t xml:space="preserve">Nº </w:t>
            </w:r>
            <w:r w:rsidR="00E05384">
              <w:rPr>
                <w:rFonts w:asciiTheme="minorHAnsi" w:hAnsiTheme="minorHAnsi" w:cstheme="minorHAnsi"/>
                <w:b/>
                <w:sz w:val="20"/>
              </w:rPr>
              <w:t>2222049</w:t>
            </w:r>
          </w:p>
        </w:tc>
        <w:tc>
          <w:tcPr>
            <w:tcW w:w="7371" w:type="dxa"/>
            <w:tcBorders>
              <w:left w:val="dashSmallGap" w:sz="8" w:space="0" w:color="000001"/>
              <w:right w:val="dashSmallGap" w:sz="4" w:space="0" w:color="auto"/>
            </w:tcBorders>
          </w:tcPr>
          <w:p w14:paraId="12D8A76B" w14:textId="08F765FB" w:rsidR="00880F06" w:rsidRPr="003B2994" w:rsidRDefault="00364E79" w:rsidP="0038320D">
            <w:pPr>
              <w:pStyle w:val="TextBody"/>
              <w:spacing w:before="40" w:after="40"/>
              <w:rPr>
                <w:rFonts w:asciiTheme="minorHAnsi" w:hAnsiTheme="minorHAnsi" w:cstheme="minorHAnsi"/>
                <w:bCs/>
                <w:sz w:val="20"/>
              </w:rPr>
            </w:pPr>
            <w:r>
              <w:rPr>
                <w:rFonts w:asciiTheme="minorHAnsi" w:hAnsiTheme="minorHAnsi" w:cstheme="minorHAnsi"/>
                <w:bCs/>
                <w:sz w:val="20"/>
              </w:rPr>
              <w:t>José Delgado</w:t>
            </w:r>
          </w:p>
        </w:tc>
      </w:tr>
      <w:tr w:rsidR="00880F06" w:rsidRPr="007B312C" w14:paraId="6C878769" w14:textId="77777777" w:rsidTr="0038320D">
        <w:trPr>
          <w:trHeight w:val="358"/>
        </w:trPr>
        <w:tc>
          <w:tcPr>
            <w:tcW w:w="2258" w:type="dxa"/>
            <w:tcBorders>
              <w:left w:val="dashSmallGap" w:sz="8" w:space="0" w:color="000001"/>
              <w:bottom w:val="dashSmallGap" w:sz="4" w:space="0" w:color="auto"/>
              <w:right w:val="dashSmallGap" w:sz="4" w:space="0" w:color="auto"/>
            </w:tcBorders>
            <w:shd w:val="clear" w:color="auto" w:fill="auto"/>
            <w:tcMar>
              <w:left w:w="88" w:type="dxa"/>
            </w:tcMar>
            <w:vAlign w:val="center"/>
          </w:tcPr>
          <w:p w14:paraId="60E85D72" w14:textId="0021F660" w:rsidR="00880F06" w:rsidRPr="007B312C" w:rsidRDefault="00880F06" w:rsidP="0038320D">
            <w:pPr>
              <w:pStyle w:val="TextBody"/>
              <w:spacing w:before="40" w:after="40"/>
              <w:rPr>
                <w:rFonts w:asciiTheme="minorHAnsi" w:hAnsiTheme="minorHAnsi" w:cstheme="minorHAnsi"/>
                <w:b/>
                <w:sz w:val="20"/>
              </w:rPr>
            </w:pPr>
            <w:r>
              <w:rPr>
                <w:rFonts w:asciiTheme="minorHAnsi" w:hAnsiTheme="minorHAnsi" w:cstheme="minorHAnsi"/>
                <w:b/>
                <w:sz w:val="20"/>
              </w:rPr>
              <w:t xml:space="preserve">Nº </w:t>
            </w:r>
            <w:r w:rsidR="00ED02AE">
              <w:rPr>
                <w:rFonts w:asciiTheme="minorHAnsi" w:hAnsiTheme="minorHAnsi" w:cstheme="minorHAnsi"/>
                <w:b/>
                <w:sz w:val="20"/>
              </w:rPr>
              <w:t>2</w:t>
            </w:r>
            <w:r w:rsidR="00A95643">
              <w:rPr>
                <w:rFonts w:asciiTheme="minorHAnsi" w:hAnsiTheme="minorHAnsi" w:cstheme="minorHAnsi"/>
                <w:b/>
                <w:sz w:val="20"/>
              </w:rPr>
              <w:t>2</w:t>
            </w:r>
            <w:r w:rsidR="00364E79">
              <w:rPr>
                <w:rFonts w:asciiTheme="minorHAnsi" w:hAnsiTheme="minorHAnsi" w:cstheme="minorHAnsi"/>
                <w:b/>
                <w:sz w:val="20"/>
              </w:rPr>
              <w:t>22051</w:t>
            </w:r>
          </w:p>
        </w:tc>
        <w:tc>
          <w:tcPr>
            <w:tcW w:w="7371" w:type="dxa"/>
            <w:tcBorders>
              <w:left w:val="dashSmallGap" w:sz="8" w:space="0" w:color="000001"/>
              <w:bottom w:val="dashSmallGap" w:sz="4" w:space="0" w:color="auto"/>
              <w:right w:val="dashSmallGap" w:sz="4" w:space="0" w:color="auto"/>
            </w:tcBorders>
          </w:tcPr>
          <w:p w14:paraId="4D55B82D" w14:textId="37F43BAD" w:rsidR="00880F06" w:rsidRPr="001A7E34" w:rsidRDefault="001A7E34" w:rsidP="0038320D">
            <w:pPr>
              <w:pStyle w:val="TextBody"/>
              <w:spacing w:before="40" w:after="40"/>
              <w:rPr>
                <w:rFonts w:asciiTheme="minorHAnsi" w:hAnsiTheme="minorHAnsi" w:cstheme="minorHAnsi"/>
                <w:bCs/>
                <w:sz w:val="20"/>
              </w:rPr>
            </w:pPr>
            <w:r>
              <w:rPr>
                <w:rFonts w:asciiTheme="minorHAnsi" w:hAnsiTheme="minorHAnsi" w:cstheme="minorHAnsi"/>
                <w:bCs/>
                <w:sz w:val="20"/>
              </w:rPr>
              <w:t>Gonçal</w:t>
            </w:r>
            <w:r w:rsidR="00350A1F">
              <w:rPr>
                <w:rFonts w:asciiTheme="minorHAnsi" w:hAnsiTheme="minorHAnsi" w:cstheme="minorHAnsi"/>
                <w:bCs/>
                <w:sz w:val="20"/>
              </w:rPr>
              <w:t>o Ferreira</w:t>
            </w:r>
          </w:p>
        </w:tc>
      </w:tr>
    </w:tbl>
    <w:p w14:paraId="11FA4C98" w14:textId="77777777" w:rsidR="001A4B5C" w:rsidRDefault="001A4B5C" w:rsidP="003C397B">
      <w:pPr>
        <w:rPr>
          <w:sz w:val="11"/>
        </w:rPr>
        <w:sectPr w:rsidR="001A4B5C" w:rsidSect="000D08AD">
          <w:headerReference w:type="default" r:id="rId13"/>
          <w:footerReference w:type="default" r:id="rId14"/>
          <w:footerReference w:type="first" r:id="rId15"/>
          <w:pgSz w:w="12240" w:h="15840"/>
          <w:pgMar w:top="1134" w:right="1418" w:bottom="912" w:left="1418" w:header="709" w:footer="709" w:gutter="0"/>
          <w:cols w:space="720"/>
          <w:formProt w:val="0"/>
          <w:titlePg/>
          <w:docGrid w:linePitch="360" w:charSpace="2047"/>
        </w:sectPr>
      </w:pPr>
    </w:p>
    <w:p w14:paraId="6D0A6C6D" w14:textId="77777777" w:rsidR="0059550A" w:rsidRPr="0059550A" w:rsidRDefault="0059550A" w:rsidP="0059550A">
      <w:pPr>
        <w:rPr>
          <w:sz w:val="11"/>
        </w:rPr>
      </w:pPr>
    </w:p>
    <w:p w14:paraId="2D93AE50" w14:textId="77777777" w:rsidR="0059550A" w:rsidRPr="0059550A" w:rsidRDefault="0059550A" w:rsidP="0059550A">
      <w:pPr>
        <w:rPr>
          <w:sz w:val="11"/>
        </w:rPr>
      </w:pPr>
    </w:p>
    <w:p w14:paraId="59FF6522" w14:textId="77777777" w:rsidR="0059550A" w:rsidRDefault="0059550A" w:rsidP="0059550A">
      <w:pPr>
        <w:rPr>
          <w:sz w:val="11"/>
        </w:rPr>
      </w:pPr>
    </w:p>
    <w:p w14:paraId="1D3CE1FA" w14:textId="77777777" w:rsidR="004115FF" w:rsidRDefault="004115FF" w:rsidP="0059550A">
      <w:pPr>
        <w:rPr>
          <w:sz w:val="11"/>
        </w:rPr>
      </w:pPr>
    </w:p>
    <w:p w14:paraId="4C262D10" w14:textId="77777777" w:rsidR="004115FF" w:rsidRDefault="004115FF" w:rsidP="0059550A">
      <w:pPr>
        <w:rPr>
          <w:sz w:val="11"/>
        </w:rPr>
      </w:pPr>
    </w:p>
    <w:p w14:paraId="143068B5" w14:textId="77777777" w:rsidR="004115FF" w:rsidRDefault="004115FF" w:rsidP="0059550A">
      <w:pPr>
        <w:rPr>
          <w:sz w:val="11"/>
        </w:rPr>
      </w:pPr>
    </w:p>
    <w:p w14:paraId="1215239F" w14:textId="77777777" w:rsidR="004115FF" w:rsidRDefault="004115FF" w:rsidP="0059550A">
      <w:pPr>
        <w:rPr>
          <w:sz w:val="11"/>
        </w:rPr>
      </w:pPr>
    </w:p>
    <w:p w14:paraId="02D0551E" w14:textId="77777777" w:rsidR="004115FF" w:rsidRDefault="004115FF" w:rsidP="0059550A">
      <w:pPr>
        <w:rPr>
          <w:sz w:val="11"/>
        </w:rPr>
      </w:pPr>
    </w:p>
    <w:p w14:paraId="6E450E19" w14:textId="77777777" w:rsidR="004115FF" w:rsidRDefault="004115FF" w:rsidP="0059550A">
      <w:pPr>
        <w:rPr>
          <w:sz w:val="11"/>
        </w:rPr>
      </w:pPr>
    </w:p>
    <w:p w14:paraId="6FB63AE1" w14:textId="77777777" w:rsidR="004115FF" w:rsidRDefault="004115FF" w:rsidP="0059550A">
      <w:pPr>
        <w:rPr>
          <w:sz w:val="11"/>
        </w:rPr>
      </w:pPr>
    </w:p>
    <w:p w14:paraId="22422F8D" w14:textId="77777777" w:rsidR="004115FF" w:rsidRDefault="004115FF" w:rsidP="0059550A">
      <w:pPr>
        <w:rPr>
          <w:sz w:val="11"/>
        </w:rPr>
      </w:pPr>
    </w:p>
    <w:p w14:paraId="4F6B5D03" w14:textId="77777777" w:rsidR="004115FF" w:rsidRDefault="004115FF" w:rsidP="0059550A">
      <w:pPr>
        <w:rPr>
          <w:sz w:val="11"/>
        </w:rPr>
      </w:pPr>
    </w:p>
    <w:p w14:paraId="058397DA" w14:textId="77777777" w:rsidR="004115FF" w:rsidRDefault="004115FF" w:rsidP="0059550A">
      <w:pPr>
        <w:rPr>
          <w:sz w:val="11"/>
        </w:rPr>
      </w:pPr>
    </w:p>
    <w:p w14:paraId="5ABE4904" w14:textId="77777777" w:rsidR="004115FF" w:rsidRDefault="004115FF" w:rsidP="0059550A">
      <w:pPr>
        <w:rPr>
          <w:sz w:val="11"/>
        </w:rPr>
      </w:pPr>
    </w:p>
    <w:p w14:paraId="5CE117B0" w14:textId="77777777" w:rsidR="00CC4EC6" w:rsidRDefault="00CC4EC6" w:rsidP="0059550A">
      <w:pPr>
        <w:rPr>
          <w:sz w:val="11"/>
        </w:rPr>
      </w:pPr>
    </w:p>
    <w:p w14:paraId="10C783EE" w14:textId="77777777" w:rsidR="004115FF" w:rsidRDefault="004115FF" w:rsidP="0059550A">
      <w:pPr>
        <w:rPr>
          <w:sz w:val="11"/>
        </w:rPr>
      </w:pPr>
    </w:p>
    <w:p w14:paraId="56FF9A0E" w14:textId="77777777" w:rsidR="004115FF" w:rsidRDefault="004115FF" w:rsidP="0059550A">
      <w:pPr>
        <w:rPr>
          <w:sz w:val="11"/>
        </w:rPr>
      </w:pPr>
    </w:p>
    <w:p w14:paraId="78715694" w14:textId="77777777" w:rsidR="004115FF" w:rsidRDefault="004115FF" w:rsidP="0059550A">
      <w:pPr>
        <w:rPr>
          <w:sz w:val="11"/>
        </w:rPr>
      </w:pPr>
    </w:p>
    <w:p w14:paraId="132EAAAA" w14:textId="77777777" w:rsidR="004115FF" w:rsidRPr="0059550A" w:rsidRDefault="004115FF" w:rsidP="0059550A">
      <w:pPr>
        <w:rPr>
          <w:sz w:val="11"/>
        </w:rPr>
      </w:pPr>
    </w:p>
    <w:p w14:paraId="2F56E10C" w14:textId="77777777" w:rsidR="0059550A" w:rsidRPr="0059550A" w:rsidRDefault="0059550A" w:rsidP="0059550A">
      <w:pPr>
        <w:jc w:val="center"/>
        <w:rPr>
          <w:sz w:val="11"/>
        </w:rPr>
      </w:pPr>
    </w:p>
    <w:p w14:paraId="49B4D4D4" w14:textId="1C237118" w:rsidR="0059550A" w:rsidRDefault="0059550A" w:rsidP="0059550A">
      <w:pPr>
        <w:jc w:val="center"/>
      </w:pPr>
      <w:r>
        <w:t>Instituto Politécnico de Leiria</w:t>
      </w:r>
    </w:p>
    <w:p w14:paraId="0A8A28E4" w14:textId="35D23E66" w:rsidR="0059550A" w:rsidRDefault="00364E79" w:rsidP="0059550A">
      <w:pPr>
        <w:jc w:val="center"/>
      </w:pPr>
      <w:r>
        <w:t>Licenciatura em Engenharia Informática</w:t>
      </w:r>
    </w:p>
    <w:p w14:paraId="5BD9D82F" w14:textId="4B292BF1" w:rsidR="0059550A" w:rsidRDefault="0059550A" w:rsidP="0059550A">
      <w:pPr>
        <w:jc w:val="center"/>
      </w:pPr>
      <w:r>
        <w:t>202</w:t>
      </w:r>
      <w:r w:rsidR="00364E79">
        <w:t>3</w:t>
      </w:r>
      <w:r>
        <w:t>-202</w:t>
      </w:r>
      <w:r w:rsidR="00364E79">
        <w:t>4</w:t>
      </w:r>
    </w:p>
    <w:p w14:paraId="37574069" w14:textId="4CC98E8C" w:rsidR="0059550A" w:rsidRDefault="00364E79" w:rsidP="0059550A">
      <w:pPr>
        <w:jc w:val="center"/>
      </w:pPr>
      <w:r>
        <w:t>José Delgado</w:t>
      </w:r>
    </w:p>
    <w:p w14:paraId="176B091D" w14:textId="4F32F337" w:rsidR="0059550A" w:rsidRPr="0059550A" w:rsidRDefault="0059550A" w:rsidP="0059550A">
      <w:pPr>
        <w:jc w:val="center"/>
        <w:sectPr w:rsidR="0059550A" w:rsidRPr="0059550A" w:rsidSect="000D08AD">
          <w:pgSz w:w="12240" w:h="15840"/>
          <w:pgMar w:top="1134" w:right="1418" w:bottom="912" w:left="1418" w:header="709" w:footer="709" w:gutter="0"/>
          <w:cols w:space="720"/>
          <w:formProt w:val="0"/>
          <w:titlePg/>
          <w:docGrid w:linePitch="360" w:charSpace="2047"/>
        </w:sectPr>
      </w:pPr>
      <w:r>
        <w:t>Gonçalo Ferreira</w:t>
      </w:r>
    </w:p>
    <w:p w14:paraId="35187D78" w14:textId="6E662CF0" w:rsidR="00073306" w:rsidRPr="00776AAF" w:rsidRDefault="001A4B5C" w:rsidP="001A4B5C">
      <w:pPr>
        <w:rPr>
          <w:b/>
          <w:bCs/>
          <w:caps/>
          <w:color w:val="C00000"/>
          <w:sz w:val="40"/>
          <w:szCs w:val="40"/>
        </w:rPr>
      </w:pPr>
      <w:r w:rsidRPr="00776AAF">
        <w:rPr>
          <w:b/>
          <w:bCs/>
          <w:caps/>
          <w:color w:val="C00000"/>
          <w:sz w:val="40"/>
          <w:szCs w:val="40"/>
        </w:rPr>
        <w:lastRenderedPageBreak/>
        <w:t>Índice</w:t>
      </w:r>
    </w:p>
    <w:p w14:paraId="469F8AFA" w14:textId="324137A0" w:rsidR="00397DBC" w:rsidRDefault="001A4B5C">
      <w:pPr>
        <w:pStyle w:val="ndice1"/>
        <w:tabs>
          <w:tab w:val="left" w:pos="440"/>
          <w:tab w:val="right" w:pos="9394"/>
        </w:tabs>
        <w:rPr>
          <w:rFonts w:asciiTheme="minorHAnsi" w:eastAsiaTheme="minorEastAsia" w:hAnsiTheme="minorHAnsi" w:cstheme="minorBidi"/>
          <w:b w:val="0"/>
          <w:bCs w:val="0"/>
          <w:caps w:val="0"/>
          <w:noProof/>
          <w:color w:val="auto"/>
          <w:kern w:val="2"/>
          <w:lang w:eastAsia="pt-PT"/>
          <w14:ligatures w14:val="standardContextual"/>
        </w:rPr>
      </w:pPr>
      <w:r>
        <w:rPr>
          <w:rFonts w:asciiTheme="minorHAnsi" w:hAnsiTheme="minorHAnsi" w:cstheme="minorHAnsi"/>
          <w:sz w:val="22"/>
          <w:szCs w:val="22"/>
        </w:rPr>
        <w:fldChar w:fldCharType="begin"/>
      </w:r>
      <w:r>
        <w:rPr>
          <w:rFonts w:asciiTheme="minorHAnsi" w:hAnsiTheme="minorHAnsi" w:cstheme="minorHAnsi"/>
          <w:sz w:val="22"/>
          <w:szCs w:val="22"/>
        </w:rPr>
        <w:instrText xml:space="preserve"> TOC \o "1-3" \h \z \u </w:instrText>
      </w:r>
      <w:r>
        <w:rPr>
          <w:rFonts w:asciiTheme="minorHAnsi" w:hAnsiTheme="minorHAnsi" w:cstheme="minorHAnsi"/>
          <w:sz w:val="22"/>
          <w:szCs w:val="22"/>
        </w:rPr>
        <w:fldChar w:fldCharType="separate"/>
      </w:r>
      <w:hyperlink w:anchor="_Toc152362394" w:history="1">
        <w:r w:rsidR="00397DBC" w:rsidRPr="009F71B5">
          <w:rPr>
            <w:rStyle w:val="Hiperligao"/>
            <w:noProof/>
          </w:rPr>
          <w:t>1</w:t>
        </w:r>
        <w:r w:rsidR="00397DBC">
          <w:rPr>
            <w:rFonts w:asciiTheme="minorHAnsi" w:eastAsiaTheme="minorEastAsia" w:hAnsiTheme="minorHAnsi" w:cstheme="minorBidi"/>
            <w:b w:val="0"/>
            <w:bCs w:val="0"/>
            <w:caps w:val="0"/>
            <w:noProof/>
            <w:color w:val="auto"/>
            <w:kern w:val="2"/>
            <w:lang w:eastAsia="pt-PT"/>
            <w14:ligatures w14:val="standardContextual"/>
          </w:rPr>
          <w:tab/>
        </w:r>
        <w:r w:rsidR="00397DBC" w:rsidRPr="009F71B5">
          <w:rPr>
            <w:rStyle w:val="Hiperligao"/>
            <w:noProof/>
          </w:rPr>
          <w:t>Introdução</w:t>
        </w:r>
        <w:r w:rsidR="00397DBC">
          <w:rPr>
            <w:noProof/>
            <w:webHidden/>
          </w:rPr>
          <w:tab/>
        </w:r>
        <w:r w:rsidR="00397DBC">
          <w:rPr>
            <w:noProof/>
            <w:webHidden/>
          </w:rPr>
          <w:fldChar w:fldCharType="begin"/>
        </w:r>
        <w:r w:rsidR="00397DBC">
          <w:rPr>
            <w:noProof/>
            <w:webHidden/>
          </w:rPr>
          <w:instrText xml:space="preserve"> PAGEREF _Toc152362394 \h </w:instrText>
        </w:r>
        <w:r w:rsidR="00397DBC">
          <w:rPr>
            <w:noProof/>
            <w:webHidden/>
          </w:rPr>
        </w:r>
        <w:r w:rsidR="00397DBC">
          <w:rPr>
            <w:noProof/>
            <w:webHidden/>
          </w:rPr>
          <w:fldChar w:fldCharType="separate"/>
        </w:r>
        <w:r w:rsidR="00397DBC">
          <w:rPr>
            <w:noProof/>
            <w:webHidden/>
          </w:rPr>
          <w:t>5</w:t>
        </w:r>
        <w:r w:rsidR="00397DBC">
          <w:rPr>
            <w:noProof/>
            <w:webHidden/>
          </w:rPr>
          <w:fldChar w:fldCharType="end"/>
        </w:r>
      </w:hyperlink>
    </w:p>
    <w:p w14:paraId="71A36FF6" w14:textId="5D51541F" w:rsidR="00397DBC" w:rsidRDefault="00397DBC">
      <w:pPr>
        <w:pStyle w:val="ndice1"/>
        <w:tabs>
          <w:tab w:val="left" w:pos="440"/>
          <w:tab w:val="right" w:pos="9394"/>
        </w:tabs>
        <w:rPr>
          <w:rFonts w:asciiTheme="minorHAnsi" w:eastAsiaTheme="minorEastAsia" w:hAnsiTheme="minorHAnsi" w:cstheme="minorBidi"/>
          <w:b w:val="0"/>
          <w:bCs w:val="0"/>
          <w:caps w:val="0"/>
          <w:noProof/>
          <w:color w:val="auto"/>
          <w:kern w:val="2"/>
          <w:lang w:eastAsia="pt-PT"/>
          <w14:ligatures w14:val="standardContextual"/>
        </w:rPr>
      </w:pPr>
      <w:hyperlink w:anchor="_Toc152362395" w:history="1">
        <w:r w:rsidRPr="009F71B5">
          <w:rPr>
            <w:rStyle w:val="Hiperligao"/>
            <w:noProof/>
          </w:rPr>
          <w:t>2</w:t>
        </w:r>
        <w:r>
          <w:rPr>
            <w:rFonts w:asciiTheme="minorHAnsi" w:eastAsiaTheme="minorEastAsia" w:hAnsiTheme="minorHAnsi" w:cstheme="minorBidi"/>
            <w:b w:val="0"/>
            <w:bCs w:val="0"/>
            <w:caps w:val="0"/>
            <w:noProof/>
            <w:color w:val="auto"/>
            <w:kern w:val="2"/>
            <w:lang w:eastAsia="pt-PT"/>
            <w14:ligatures w14:val="standardContextual"/>
          </w:rPr>
          <w:tab/>
        </w:r>
        <w:r w:rsidRPr="009F71B5">
          <w:rPr>
            <w:rStyle w:val="Hiperligao"/>
            <w:noProof/>
          </w:rPr>
          <w:t>Avaliação Heuristica</w:t>
        </w:r>
        <w:r>
          <w:rPr>
            <w:noProof/>
            <w:webHidden/>
          </w:rPr>
          <w:tab/>
        </w:r>
        <w:r>
          <w:rPr>
            <w:noProof/>
            <w:webHidden/>
          </w:rPr>
          <w:fldChar w:fldCharType="begin"/>
        </w:r>
        <w:r>
          <w:rPr>
            <w:noProof/>
            <w:webHidden/>
          </w:rPr>
          <w:instrText xml:space="preserve"> PAGEREF _Toc152362395 \h </w:instrText>
        </w:r>
        <w:r>
          <w:rPr>
            <w:noProof/>
            <w:webHidden/>
          </w:rPr>
        </w:r>
        <w:r>
          <w:rPr>
            <w:noProof/>
            <w:webHidden/>
          </w:rPr>
          <w:fldChar w:fldCharType="separate"/>
        </w:r>
        <w:r>
          <w:rPr>
            <w:noProof/>
            <w:webHidden/>
          </w:rPr>
          <w:t>6</w:t>
        </w:r>
        <w:r>
          <w:rPr>
            <w:noProof/>
            <w:webHidden/>
          </w:rPr>
          <w:fldChar w:fldCharType="end"/>
        </w:r>
      </w:hyperlink>
    </w:p>
    <w:p w14:paraId="260B13B9" w14:textId="5876CEE1" w:rsidR="00397DBC" w:rsidRDefault="00397DBC">
      <w:pPr>
        <w:pStyle w:val="ndice1"/>
        <w:tabs>
          <w:tab w:val="left" w:pos="440"/>
          <w:tab w:val="right" w:pos="9394"/>
        </w:tabs>
        <w:rPr>
          <w:rFonts w:asciiTheme="minorHAnsi" w:eastAsiaTheme="minorEastAsia" w:hAnsiTheme="minorHAnsi" w:cstheme="minorBidi"/>
          <w:b w:val="0"/>
          <w:bCs w:val="0"/>
          <w:caps w:val="0"/>
          <w:noProof/>
          <w:color w:val="auto"/>
          <w:kern w:val="2"/>
          <w:lang w:eastAsia="pt-PT"/>
          <w14:ligatures w14:val="standardContextual"/>
        </w:rPr>
      </w:pPr>
      <w:hyperlink w:anchor="_Toc152362396" w:history="1">
        <w:r w:rsidRPr="009F71B5">
          <w:rPr>
            <w:rStyle w:val="Hiperligao"/>
            <w:noProof/>
          </w:rPr>
          <w:t>3</w:t>
        </w:r>
        <w:r>
          <w:rPr>
            <w:rFonts w:asciiTheme="minorHAnsi" w:eastAsiaTheme="minorEastAsia" w:hAnsiTheme="minorHAnsi" w:cstheme="minorBidi"/>
            <w:b w:val="0"/>
            <w:bCs w:val="0"/>
            <w:caps w:val="0"/>
            <w:noProof/>
            <w:color w:val="auto"/>
            <w:kern w:val="2"/>
            <w:lang w:eastAsia="pt-PT"/>
            <w14:ligatures w14:val="standardContextual"/>
          </w:rPr>
          <w:tab/>
        </w:r>
        <w:r w:rsidRPr="009F71B5">
          <w:rPr>
            <w:rStyle w:val="Hiperligao"/>
            <w:noProof/>
          </w:rPr>
          <w:t>Análise de utilizadores e tarefas e requsitos funcionais</w:t>
        </w:r>
        <w:r>
          <w:rPr>
            <w:noProof/>
            <w:webHidden/>
          </w:rPr>
          <w:tab/>
        </w:r>
        <w:r>
          <w:rPr>
            <w:noProof/>
            <w:webHidden/>
          </w:rPr>
          <w:fldChar w:fldCharType="begin"/>
        </w:r>
        <w:r>
          <w:rPr>
            <w:noProof/>
            <w:webHidden/>
          </w:rPr>
          <w:instrText xml:space="preserve"> PAGEREF _Toc152362396 \h </w:instrText>
        </w:r>
        <w:r>
          <w:rPr>
            <w:noProof/>
            <w:webHidden/>
          </w:rPr>
        </w:r>
        <w:r>
          <w:rPr>
            <w:noProof/>
            <w:webHidden/>
          </w:rPr>
          <w:fldChar w:fldCharType="separate"/>
        </w:r>
        <w:r>
          <w:rPr>
            <w:noProof/>
            <w:webHidden/>
          </w:rPr>
          <w:t>7</w:t>
        </w:r>
        <w:r>
          <w:rPr>
            <w:noProof/>
            <w:webHidden/>
          </w:rPr>
          <w:fldChar w:fldCharType="end"/>
        </w:r>
      </w:hyperlink>
    </w:p>
    <w:p w14:paraId="12007481" w14:textId="37FBF201" w:rsidR="00397DBC" w:rsidRDefault="00397DBC">
      <w:pPr>
        <w:pStyle w:val="ndice1"/>
        <w:tabs>
          <w:tab w:val="left" w:pos="440"/>
          <w:tab w:val="right" w:pos="9394"/>
        </w:tabs>
        <w:rPr>
          <w:rFonts w:asciiTheme="minorHAnsi" w:eastAsiaTheme="minorEastAsia" w:hAnsiTheme="minorHAnsi" w:cstheme="minorBidi"/>
          <w:b w:val="0"/>
          <w:bCs w:val="0"/>
          <w:caps w:val="0"/>
          <w:noProof/>
          <w:color w:val="auto"/>
          <w:kern w:val="2"/>
          <w:lang w:eastAsia="pt-PT"/>
          <w14:ligatures w14:val="standardContextual"/>
        </w:rPr>
      </w:pPr>
      <w:hyperlink w:anchor="_Toc152362397" w:history="1">
        <w:r w:rsidRPr="009F71B5">
          <w:rPr>
            <w:rStyle w:val="Hiperligao"/>
            <w:noProof/>
          </w:rPr>
          <w:t>4</w:t>
        </w:r>
        <w:r>
          <w:rPr>
            <w:rFonts w:asciiTheme="minorHAnsi" w:eastAsiaTheme="minorEastAsia" w:hAnsiTheme="minorHAnsi" w:cstheme="minorBidi"/>
            <w:b w:val="0"/>
            <w:bCs w:val="0"/>
            <w:caps w:val="0"/>
            <w:noProof/>
            <w:color w:val="auto"/>
            <w:kern w:val="2"/>
            <w:lang w:eastAsia="pt-PT"/>
            <w14:ligatures w14:val="standardContextual"/>
          </w:rPr>
          <w:tab/>
        </w:r>
        <w:r w:rsidRPr="009F71B5">
          <w:rPr>
            <w:rStyle w:val="Hiperligao"/>
            <w:noProof/>
          </w:rPr>
          <w:t>Prototipagem</w:t>
        </w:r>
        <w:r>
          <w:rPr>
            <w:noProof/>
            <w:webHidden/>
          </w:rPr>
          <w:tab/>
        </w:r>
        <w:r>
          <w:rPr>
            <w:noProof/>
            <w:webHidden/>
          </w:rPr>
          <w:fldChar w:fldCharType="begin"/>
        </w:r>
        <w:r>
          <w:rPr>
            <w:noProof/>
            <w:webHidden/>
          </w:rPr>
          <w:instrText xml:space="preserve"> PAGEREF _Toc152362397 \h </w:instrText>
        </w:r>
        <w:r>
          <w:rPr>
            <w:noProof/>
            <w:webHidden/>
          </w:rPr>
        </w:r>
        <w:r>
          <w:rPr>
            <w:noProof/>
            <w:webHidden/>
          </w:rPr>
          <w:fldChar w:fldCharType="separate"/>
        </w:r>
        <w:r>
          <w:rPr>
            <w:noProof/>
            <w:webHidden/>
          </w:rPr>
          <w:t>8</w:t>
        </w:r>
        <w:r>
          <w:rPr>
            <w:noProof/>
            <w:webHidden/>
          </w:rPr>
          <w:fldChar w:fldCharType="end"/>
        </w:r>
      </w:hyperlink>
    </w:p>
    <w:p w14:paraId="3682399A" w14:textId="04ABF445" w:rsidR="00397DBC" w:rsidRDefault="00397DBC">
      <w:pPr>
        <w:pStyle w:val="ndice1"/>
        <w:tabs>
          <w:tab w:val="left" w:pos="440"/>
          <w:tab w:val="right" w:pos="9394"/>
        </w:tabs>
        <w:rPr>
          <w:rFonts w:asciiTheme="minorHAnsi" w:eastAsiaTheme="minorEastAsia" w:hAnsiTheme="minorHAnsi" w:cstheme="minorBidi"/>
          <w:b w:val="0"/>
          <w:bCs w:val="0"/>
          <w:caps w:val="0"/>
          <w:noProof/>
          <w:color w:val="auto"/>
          <w:kern w:val="2"/>
          <w:lang w:eastAsia="pt-PT"/>
          <w14:ligatures w14:val="standardContextual"/>
        </w:rPr>
      </w:pPr>
      <w:hyperlink w:anchor="_Toc152362398" w:history="1">
        <w:r w:rsidRPr="009F71B5">
          <w:rPr>
            <w:rStyle w:val="Hiperligao"/>
            <w:noProof/>
          </w:rPr>
          <w:t>5</w:t>
        </w:r>
        <w:r>
          <w:rPr>
            <w:rFonts w:asciiTheme="minorHAnsi" w:eastAsiaTheme="minorEastAsia" w:hAnsiTheme="minorHAnsi" w:cstheme="minorBidi"/>
            <w:b w:val="0"/>
            <w:bCs w:val="0"/>
            <w:caps w:val="0"/>
            <w:noProof/>
            <w:color w:val="auto"/>
            <w:kern w:val="2"/>
            <w:lang w:eastAsia="pt-PT"/>
            <w14:ligatures w14:val="standardContextual"/>
          </w:rPr>
          <w:tab/>
        </w:r>
        <w:r w:rsidRPr="009F71B5">
          <w:rPr>
            <w:rStyle w:val="Hiperligao"/>
            <w:noProof/>
          </w:rPr>
          <w:t>Avaliação do Sistema Desenvolvido</w:t>
        </w:r>
        <w:r>
          <w:rPr>
            <w:noProof/>
            <w:webHidden/>
          </w:rPr>
          <w:tab/>
        </w:r>
        <w:r>
          <w:rPr>
            <w:noProof/>
            <w:webHidden/>
          </w:rPr>
          <w:fldChar w:fldCharType="begin"/>
        </w:r>
        <w:r>
          <w:rPr>
            <w:noProof/>
            <w:webHidden/>
          </w:rPr>
          <w:instrText xml:space="preserve"> PAGEREF _Toc152362398 \h </w:instrText>
        </w:r>
        <w:r>
          <w:rPr>
            <w:noProof/>
            <w:webHidden/>
          </w:rPr>
        </w:r>
        <w:r>
          <w:rPr>
            <w:noProof/>
            <w:webHidden/>
          </w:rPr>
          <w:fldChar w:fldCharType="separate"/>
        </w:r>
        <w:r>
          <w:rPr>
            <w:noProof/>
            <w:webHidden/>
          </w:rPr>
          <w:t>9</w:t>
        </w:r>
        <w:r>
          <w:rPr>
            <w:noProof/>
            <w:webHidden/>
          </w:rPr>
          <w:fldChar w:fldCharType="end"/>
        </w:r>
      </w:hyperlink>
    </w:p>
    <w:p w14:paraId="3CE8A063" w14:textId="6D47BCC8" w:rsidR="00397DBC" w:rsidRDefault="00397DBC">
      <w:pPr>
        <w:pStyle w:val="ndice1"/>
        <w:tabs>
          <w:tab w:val="left" w:pos="440"/>
          <w:tab w:val="right" w:pos="9394"/>
        </w:tabs>
        <w:rPr>
          <w:rFonts w:asciiTheme="minorHAnsi" w:eastAsiaTheme="minorEastAsia" w:hAnsiTheme="minorHAnsi" w:cstheme="minorBidi"/>
          <w:b w:val="0"/>
          <w:bCs w:val="0"/>
          <w:caps w:val="0"/>
          <w:noProof/>
          <w:color w:val="auto"/>
          <w:kern w:val="2"/>
          <w:lang w:eastAsia="pt-PT"/>
          <w14:ligatures w14:val="standardContextual"/>
        </w:rPr>
      </w:pPr>
      <w:hyperlink w:anchor="_Toc152362399" w:history="1">
        <w:r w:rsidRPr="009F71B5">
          <w:rPr>
            <w:rStyle w:val="Hiperligao"/>
            <w:noProof/>
          </w:rPr>
          <w:t>6</w:t>
        </w:r>
        <w:r>
          <w:rPr>
            <w:rFonts w:asciiTheme="minorHAnsi" w:eastAsiaTheme="minorEastAsia" w:hAnsiTheme="minorHAnsi" w:cstheme="minorBidi"/>
            <w:b w:val="0"/>
            <w:bCs w:val="0"/>
            <w:caps w:val="0"/>
            <w:noProof/>
            <w:color w:val="auto"/>
            <w:kern w:val="2"/>
            <w:lang w:eastAsia="pt-PT"/>
            <w14:ligatures w14:val="standardContextual"/>
          </w:rPr>
          <w:tab/>
        </w:r>
        <w:r w:rsidRPr="009F71B5">
          <w:rPr>
            <w:rStyle w:val="Hiperligao"/>
            <w:noProof/>
          </w:rPr>
          <w:t>Gestão do projeto</w:t>
        </w:r>
        <w:r>
          <w:rPr>
            <w:noProof/>
            <w:webHidden/>
          </w:rPr>
          <w:tab/>
        </w:r>
        <w:r>
          <w:rPr>
            <w:noProof/>
            <w:webHidden/>
          </w:rPr>
          <w:fldChar w:fldCharType="begin"/>
        </w:r>
        <w:r>
          <w:rPr>
            <w:noProof/>
            <w:webHidden/>
          </w:rPr>
          <w:instrText xml:space="preserve"> PAGEREF _Toc152362399 \h </w:instrText>
        </w:r>
        <w:r>
          <w:rPr>
            <w:noProof/>
            <w:webHidden/>
          </w:rPr>
        </w:r>
        <w:r>
          <w:rPr>
            <w:noProof/>
            <w:webHidden/>
          </w:rPr>
          <w:fldChar w:fldCharType="separate"/>
        </w:r>
        <w:r>
          <w:rPr>
            <w:noProof/>
            <w:webHidden/>
          </w:rPr>
          <w:t>10</w:t>
        </w:r>
        <w:r>
          <w:rPr>
            <w:noProof/>
            <w:webHidden/>
          </w:rPr>
          <w:fldChar w:fldCharType="end"/>
        </w:r>
      </w:hyperlink>
    </w:p>
    <w:p w14:paraId="435DCED4" w14:textId="13DCD954" w:rsidR="00397DBC" w:rsidRDefault="00397DBC">
      <w:pPr>
        <w:pStyle w:val="ndice2"/>
        <w:tabs>
          <w:tab w:val="left" w:pos="660"/>
          <w:tab w:val="right" w:pos="9394"/>
        </w:tabs>
        <w:rPr>
          <w:rFonts w:eastAsiaTheme="minorEastAsia" w:cstheme="minorBidi"/>
          <w:b w:val="0"/>
          <w:bCs w:val="0"/>
          <w:noProof/>
          <w:color w:val="auto"/>
          <w:kern w:val="2"/>
          <w:sz w:val="24"/>
          <w:szCs w:val="24"/>
          <w:lang w:eastAsia="pt-PT"/>
          <w14:ligatures w14:val="standardContextual"/>
        </w:rPr>
      </w:pPr>
      <w:hyperlink w:anchor="_Toc152362400" w:history="1">
        <w:r w:rsidRPr="009F71B5">
          <w:rPr>
            <w:rStyle w:val="Hiperligao"/>
            <w:noProof/>
          </w:rPr>
          <w:t>6.1</w:t>
        </w:r>
        <w:r>
          <w:rPr>
            <w:rFonts w:eastAsiaTheme="minorEastAsia" w:cstheme="minorBidi"/>
            <w:b w:val="0"/>
            <w:bCs w:val="0"/>
            <w:noProof/>
            <w:color w:val="auto"/>
            <w:kern w:val="2"/>
            <w:sz w:val="24"/>
            <w:szCs w:val="24"/>
            <w:lang w:eastAsia="pt-PT"/>
            <w14:ligatures w14:val="standardContextual"/>
          </w:rPr>
          <w:tab/>
        </w:r>
        <w:r w:rsidRPr="009F71B5">
          <w:rPr>
            <w:rStyle w:val="Hiperligao"/>
            <w:noProof/>
          </w:rPr>
          <w:t>Metodologia e controlo do Projeto</w:t>
        </w:r>
        <w:r>
          <w:rPr>
            <w:noProof/>
            <w:webHidden/>
          </w:rPr>
          <w:tab/>
        </w:r>
        <w:r>
          <w:rPr>
            <w:noProof/>
            <w:webHidden/>
          </w:rPr>
          <w:fldChar w:fldCharType="begin"/>
        </w:r>
        <w:r>
          <w:rPr>
            <w:noProof/>
            <w:webHidden/>
          </w:rPr>
          <w:instrText xml:space="preserve"> PAGEREF _Toc152362400 \h </w:instrText>
        </w:r>
        <w:r>
          <w:rPr>
            <w:noProof/>
            <w:webHidden/>
          </w:rPr>
        </w:r>
        <w:r>
          <w:rPr>
            <w:noProof/>
            <w:webHidden/>
          </w:rPr>
          <w:fldChar w:fldCharType="separate"/>
        </w:r>
        <w:r>
          <w:rPr>
            <w:noProof/>
            <w:webHidden/>
          </w:rPr>
          <w:t>10</w:t>
        </w:r>
        <w:r>
          <w:rPr>
            <w:noProof/>
            <w:webHidden/>
          </w:rPr>
          <w:fldChar w:fldCharType="end"/>
        </w:r>
      </w:hyperlink>
    </w:p>
    <w:p w14:paraId="00D48531" w14:textId="69A60A03" w:rsidR="00397DBC" w:rsidRDefault="00397DBC">
      <w:pPr>
        <w:pStyle w:val="ndice1"/>
        <w:tabs>
          <w:tab w:val="left" w:pos="440"/>
          <w:tab w:val="right" w:pos="9394"/>
        </w:tabs>
        <w:rPr>
          <w:rFonts w:asciiTheme="minorHAnsi" w:eastAsiaTheme="minorEastAsia" w:hAnsiTheme="minorHAnsi" w:cstheme="minorBidi"/>
          <w:b w:val="0"/>
          <w:bCs w:val="0"/>
          <w:caps w:val="0"/>
          <w:noProof/>
          <w:color w:val="auto"/>
          <w:kern w:val="2"/>
          <w:lang w:eastAsia="pt-PT"/>
          <w14:ligatures w14:val="standardContextual"/>
        </w:rPr>
      </w:pPr>
      <w:hyperlink w:anchor="_Toc152362401" w:history="1">
        <w:r w:rsidRPr="009F71B5">
          <w:rPr>
            <w:rStyle w:val="Hiperligao"/>
            <w:noProof/>
          </w:rPr>
          <w:t>7</w:t>
        </w:r>
        <w:r>
          <w:rPr>
            <w:rFonts w:asciiTheme="minorHAnsi" w:eastAsiaTheme="minorEastAsia" w:hAnsiTheme="minorHAnsi" w:cstheme="minorBidi"/>
            <w:b w:val="0"/>
            <w:bCs w:val="0"/>
            <w:caps w:val="0"/>
            <w:noProof/>
            <w:color w:val="auto"/>
            <w:kern w:val="2"/>
            <w:lang w:eastAsia="pt-PT"/>
            <w14:ligatures w14:val="standardContextual"/>
          </w:rPr>
          <w:tab/>
        </w:r>
        <w:r w:rsidRPr="009F71B5">
          <w:rPr>
            <w:rStyle w:val="Hiperligao"/>
            <w:noProof/>
          </w:rPr>
          <w:t>Conclusão</w:t>
        </w:r>
        <w:r>
          <w:rPr>
            <w:noProof/>
            <w:webHidden/>
          </w:rPr>
          <w:tab/>
        </w:r>
        <w:r>
          <w:rPr>
            <w:noProof/>
            <w:webHidden/>
          </w:rPr>
          <w:fldChar w:fldCharType="begin"/>
        </w:r>
        <w:r>
          <w:rPr>
            <w:noProof/>
            <w:webHidden/>
          </w:rPr>
          <w:instrText xml:space="preserve"> PAGEREF _Toc152362401 \h </w:instrText>
        </w:r>
        <w:r>
          <w:rPr>
            <w:noProof/>
            <w:webHidden/>
          </w:rPr>
        </w:r>
        <w:r>
          <w:rPr>
            <w:noProof/>
            <w:webHidden/>
          </w:rPr>
          <w:fldChar w:fldCharType="separate"/>
        </w:r>
        <w:r>
          <w:rPr>
            <w:noProof/>
            <w:webHidden/>
          </w:rPr>
          <w:t>11</w:t>
        </w:r>
        <w:r>
          <w:rPr>
            <w:noProof/>
            <w:webHidden/>
          </w:rPr>
          <w:fldChar w:fldCharType="end"/>
        </w:r>
      </w:hyperlink>
    </w:p>
    <w:p w14:paraId="4C31B14A" w14:textId="74066B09" w:rsidR="003725BF" w:rsidRDefault="001A4B5C" w:rsidP="00AE7971">
      <w:r>
        <w:fldChar w:fldCharType="end"/>
      </w:r>
    </w:p>
    <w:p w14:paraId="110C40D1" w14:textId="77777777" w:rsidR="003725BF" w:rsidRDefault="003725BF">
      <w:pPr>
        <w:spacing w:after="160" w:line="259" w:lineRule="auto"/>
        <w:jc w:val="left"/>
      </w:pPr>
      <w:r>
        <w:br w:type="page"/>
      </w:r>
    </w:p>
    <w:p w14:paraId="2533A05A" w14:textId="296B363B" w:rsidR="001141E5" w:rsidRDefault="001141E5" w:rsidP="00AE7971">
      <w:r w:rsidRPr="00776AAF">
        <w:rPr>
          <w:b/>
          <w:bCs/>
          <w:caps/>
          <w:color w:val="C00000"/>
          <w:sz w:val="40"/>
          <w:szCs w:val="40"/>
        </w:rPr>
        <w:lastRenderedPageBreak/>
        <w:t>Índice</w:t>
      </w:r>
      <w:r>
        <w:rPr>
          <w:b/>
          <w:bCs/>
          <w:caps/>
          <w:color w:val="C00000"/>
          <w:sz w:val="40"/>
          <w:szCs w:val="40"/>
        </w:rPr>
        <w:t xml:space="preserve"> de figuras</w:t>
      </w:r>
    </w:p>
    <w:p w14:paraId="1C30542D" w14:textId="1E0567F2" w:rsidR="00741496" w:rsidRDefault="00DA23A4">
      <w:pPr>
        <w:pStyle w:val="ndicedeilustraes"/>
        <w:tabs>
          <w:tab w:val="right" w:leader="dot" w:pos="9394"/>
        </w:tabs>
        <w:rPr>
          <w:rFonts w:asciiTheme="minorHAnsi" w:eastAsiaTheme="minorEastAsia" w:hAnsiTheme="minorHAnsi" w:cstheme="minorBidi"/>
          <w:noProof/>
          <w:color w:val="auto"/>
          <w:kern w:val="2"/>
          <w:lang w:eastAsia="pt-PT"/>
          <w14:ligatures w14:val="standardContextual"/>
        </w:rPr>
      </w:pPr>
      <w:r>
        <w:fldChar w:fldCharType="begin"/>
      </w:r>
      <w:r>
        <w:instrText xml:space="preserve"> TOC \h \z \c "Figura" </w:instrText>
      </w:r>
      <w:r>
        <w:fldChar w:fldCharType="separate"/>
      </w:r>
      <w:hyperlink w:anchor="_Toc152361548" w:history="1">
        <w:r w:rsidR="00741496" w:rsidRPr="00A4335A">
          <w:rPr>
            <w:rStyle w:val="Hiperligao"/>
            <w:noProof/>
          </w:rPr>
          <w:t>Figura 1 - Metodologia Ágil</w:t>
        </w:r>
        <w:r w:rsidR="00741496">
          <w:rPr>
            <w:noProof/>
            <w:webHidden/>
          </w:rPr>
          <w:tab/>
        </w:r>
        <w:r w:rsidR="00741496">
          <w:rPr>
            <w:noProof/>
            <w:webHidden/>
          </w:rPr>
          <w:fldChar w:fldCharType="begin"/>
        </w:r>
        <w:r w:rsidR="00741496">
          <w:rPr>
            <w:noProof/>
            <w:webHidden/>
          </w:rPr>
          <w:instrText xml:space="preserve"> PAGEREF _Toc152361548 \h </w:instrText>
        </w:r>
        <w:r w:rsidR="00741496">
          <w:rPr>
            <w:noProof/>
            <w:webHidden/>
          </w:rPr>
        </w:r>
        <w:r w:rsidR="00741496">
          <w:rPr>
            <w:noProof/>
            <w:webHidden/>
          </w:rPr>
          <w:fldChar w:fldCharType="separate"/>
        </w:r>
        <w:r w:rsidR="00741496">
          <w:rPr>
            <w:noProof/>
            <w:webHidden/>
          </w:rPr>
          <w:t>7</w:t>
        </w:r>
        <w:r w:rsidR="00741496">
          <w:rPr>
            <w:noProof/>
            <w:webHidden/>
          </w:rPr>
          <w:fldChar w:fldCharType="end"/>
        </w:r>
      </w:hyperlink>
    </w:p>
    <w:p w14:paraId="043E35A6" w14:textId="0519FF91" w:rsidR="001141E5" w:rsidRDefault="00DA23A4" w:rsidP="001141E5">
      <w:r>
        <w:fldChar w:fldCharType="end"/>
      </w:r>
    </w:p>
    <w:p w14:paraId="125C9DC7" w14:textId="77777777" w:rsidR="00DA23A4" w:rsidRDefault="00DA23A4" w:rsidP="001141E5"/>
    <w:p w14:paraId="28A3801F" w14:textId="77777777" w:rsidR="00DA23A4" w:rsidRDefault="00DA23A4" w:rsidP="001141E5"/>
    <w:p w14:paraId="26C95E42" w14:textId="77777777" w:rsidR="00DA23A4" w:rsidRDefault="00DA23A4" w:rsidP="001141E5"/>
    <w:p w14:paraId="0FB0809F" w14:textId="77777777" w:rsidR="00DA23A4" w:rsidRDefault="00DA23A4" w:rsidP="001141E5"/>
    <w:p w14:paraId="06C0DB13" w14:textId="77777777" w:rsidR="00DA23A4" w:rsidRDefault="00DA23A4" w:rsidP="001141E5"/>
    <w:p w14:paraId="5617EB4C" w14:textId="6EAA9E65" w:rsidR="001141E5" w:rsidRDefault="001141E5" w:rsidP="001141E5"/>
    <w:p w14:paraId="228B7617" w14:textId="5B3E0B53" w:rsidR="001141E5" w:rsidRDefault="001141E5" w:rsidP="001141E5"/>
    <w:p w14:paraId="7645471D" w14:textId="5AC62D2D" w:rsidR="001141E5" w:rsidRDefault="001141E5" w:rsidP="001141E5"/>
    <w:p w14:paraId="7FC00B1C" w14:textId="0577235E" w:rsidR="001141E5" w:rsidRDefault="001141E5" w:rsidP="001141E5"/>
    <w:p w14:paraId="469479BB" w14:textId="490ED7B2" w:rsidR="001141E5" w:rsidRDefault="001141E5" w:rsidP="001141E5"/>
    <w:p w14:paraId="59759C8E" w14:textId="1003EC13" w:rsidR="001141E5" w:rsidRDefault="001141E5" w:rsidP="001141E5"/>
    <w:p w14:paraId="01844B61" w14:textId="4B4C7DBD" w:rsidR="001141E5" w:rsidRDefault="001141E5" w:rsidP="001141E5"/>
    <w:p w14:paraId="58BC5614" w14:textId="6F4C9510" w:rsidR="001141E5" w:rsidRDefault="001141E5" w:rsidP="001141E5"/>
    <w:p w14:paraId="2F29A3F0" w14:textId="77777777" w:rsidR="003725BF" w:rsidRDefault="003725BF">
      <w:pPr>
        <w:spacing w:after="160" w:line="259" w:lineRule="auto"/>
        <w:jc w:val="left"/>
        <w:rPr>
          <w:b/>
          <w:bCs/>
          <w:caps/>
          <w:color w:val="C00000"/>
          <w:sz w:val="40"/>
          <w:szCs w:val="40"/>
        </w:rPr>
      </w:pPr>
      <w:r>
        <w:rPr>
          <w:b/>
          <w:bCs/>
          <w:caps/>
          <w:color w:val="C00000"/>
          <w:sz w:val="40"/>
          <w:szCs w:val="40"/>
        </w:rPr>
        <w:br w:type="page"/>
      </w:r>
    </w:p>
    <w:p w14:paraId="4B382750" w14:textId="2AB614D0" w:rsidR="003C397B" w:rsidRPr="007B312C" w:rsidRDefault="00874A58" w:rsidP="003F3694">
      <w:pPr>
        <w:pStyle w:val="Ttulo1"/>
      </w:pPr>
      <w:bookmarkStart w:id="0" w:name="_Toc152362394"/>
      <w:r w:rsidRPr="00776AAF">
        <w:lastRenderedPageBreak/>
        <w:t>I</w:t>
      </w:r>
      <w:r w:rsidR="002F73AE">
        <w:t>n</w:t>
      </w:r>
      <w:r w:rsidRPr="00776AAF">
        <w:t>trodução</w:t>
      </w:r>
      <w:bookmarkEnd w:id="0"/>
      <w:r w:rsidR="003C397B">
        <w:t xml:space="preserve"> </w:t>
      </w:r>
    </w:p>
    <w:p w14:paraId="2EA1DA1C" w14:textId="25C76335" w:rsidR="00046447" w:rsidRDefault="00944824" w:rsidP="00920511">
      <w:r w:rsidRPr="00944824">
        <w:t xml:space="preserve">No âmbito da </w:t>
      </w:r>
      <w:r>
        <w:t xml:space="preserve">unidade curricular </w:t>
      </w:r>
      <w:r w:rsidR="003E435A">
        <w:t xml:space="preserve">de </w:t>
      </w:r>
      <w:r w:rsidR="00741496">
        <w:t>Sistemas Gráficos e Interação do 2º ano</w:t>
      </w:r>
      <w:r w:rsidR="003E435A">
        <w:t xml:space="preserve"> do 1º Semestre do Curso </w:t>
      </w:r>
      <w:r w:rsidR="000C2E72">
        <w:t>de Engenharia Informática</w:t>
      </w:r>
      <w:r w:rsidR="003E435A">
        <w:t xml:space="preserve"> </w:t>
      </w:r>
      <w:r w:rsidR="003C1CB3">
        <w:t xml:space="preserve">do Instituto Politécnico de Leiria, </w:t>
      </w:r>
      <w:r w:rsidR="00DB46DC">
        <w:t xml:space="preserve">foi </w:t>
      </w:r>
      <w:r w:rsidR="00920511">
        <w:t>desenvolvido</w:t>
      </w:r>
      <w:r w:rsidR="00DB46DC">
        <w:t xml:space="preserve"> </w:t>
      </w:r>
      <w:r w:rsidR="00920511">
        <w:t xml:space="preserve">um projeto em parceria com a “La </w:t>
      </w:r>
      <w:proofErr w:type="spellStart"/>
      <w:r w:rsidR="00920511">
        <w:t>Redoute</w:t>
      </w:r>
      <w:proofErr w:type="spellEnd"/>
      <w:r w:rsidR="00920511">
        <w:t>”</w:t>
      </w:r>
      <w:r w:rsidR="008A6945">
        <w:t>, recorrendo a tecnologias com o THREE JS e WEB GL, com o objetivo final de promover um artigo para venda online e respetiva interação 3D com o produto.</w:t>
      </w:r>
    </w:p>
    <w:p w14:paraId="2B22B7C0" w14:textId="31BB4B18" w:rsidR="00E37B7F" w:rsidRDefault="00E37B7F" w:rsidP="00E37B7F">
      <w:pPr>
        <w:pStyle w:val="Ttulo2"/>
      </w:pPr>
      <w:r>
        <w:t>Sumário Executivo</w:t>
      </w:r>
    </w:p>
    <w:p w14:paraId="288B8B97" w14:textId="01FAB813" w:rsidR="00E37B7F" w:rsidRDefault="00E37B7F" w:rsidP="00E37B7F">
      <w:r>
        <w:t>Ao longo deste relatório, serão abordados os seguintes tópicos:</w:t>
      </w:r>
    </w:p>
    <w:p w14:paraId="2C308674" w14:textId="58F26943" w:rsidR="00E37B7F" w:rsidRDefault="00E37B7F" w:rsidP="00E37B7F">
      <w:pPr>
        <w:pStyle w:val="PargrafodaLista"/>
        <w:numPr>
          <w:ilvl w:val="0"/>
          <w:numId w:val="13"/>
        </w:numPr>
      </w:pPr>
      <w:r>
        <w:t xml:space="preserve">Avaliação heurística do site em estudo (onde vamos realizar a avaliação heurística do site La </w:t>
      </w:r>
      <w:proofErr w:type="spellStart"/>
      <w:r>
        <w:t>Redoute</w:t>
      </w:r>
      <w:proofErr w:type="spellEnd"/>
      <w:r>
        <w:t>, apontando essencialmente os seus problemas estéticos e funcionais)</w:t>
      </w:r>
      <w:r w:rsidR="00B05D78">
        <w:t>,</w:t>
      </w:r>
    </w:p>
    <w:p w14:paraId="73872264" w14:textId="66BD0C79" w:rsidR="00E37B7F" w:rsidRDefault="00E37B7F" w:rsidP="00E37B7F">
      <w:pPr>
        <w:pStyle w:val="PargrafodaLista"/>
        <w:numPr>
          <w:ilvl w:val="0"/>
          <w:numId w:val="13"/>
        </w:numPr>
      </w:pPr>
      <w:r>
        <w:t>Avaliação de Utilizares e Tarefas e Lista de Requisitos Funcionas (onde vamos realizar uma análise de utilizadores e tarefas e vamos elaborar listas de requisitos de tarefas)</w:t>
      </w:r>
      <w:r w:rsidR="00B05D78">
        <w:t>,</w:t>
      </w:r>
    </w:p>
    <w:p w14:paraId="2BD3F932" w14:textId="08844052" w:rsidR="00E37B7F" w:rsidRDefault="00C552F9" w:rsidP="00E37B7F">
      <w:pPr>
        <w:pStyle w:val="PargrafodaLista"/>
        <w:numPr>
          <w:ilvl w:val="0"/>
          <w:numId w:val="13"/>
        </w:numPr>
      </w:pPr>
      <w:r>
        <w:t xml:space="preserve">Elaboração e demonstração de um protótipo de </w:t>
      </w:r>
      <w:proofErr w:type="gramStart"/>
      <w:r>
        <w:t>alta</w:t>
      </w:r>
      <w:r w:rsidR="00B05D78">
        <w:t xml:space="preserve"> </w:t>
      </w:r>
      <w:r>
        <w:t>fidelidade</w:t>
      </w:r>
      <w:proofErr w:type="gramEnd"/>
      <w:r>
        <w:t xml:space="preserve"> da plataforma a desenvolver</w:t>
      </w:r>
      <w:r w:rsidR="00B05D78">
        <w:t>,</w:t>
      </w:r>
    </w:p>
    <w:p w14:paraId="53B0D7D1" w14:textId="4373EB2E" w:rsidR="00C552F9" w:rsidRDefault="00B05D78" w:rsidP="00E37B7F">
      <w:pPr>
        <w:pStyle w:val="PargrafodaLista"/>
        <w:numPr>
          <w:ilvl w:val="0"/>
          <w:numId w:val="13"/>
        </w:numPr>
      </w:pPr>
      <w:r>
        <w:t>Por fim, vamos avaliar a plataforma desenvolvida;</w:t>
      </w:r>
    </w:p>
    <w:p w14:paraId="641C4B03" w14:textId="77777777" w:rsidR="00920511" w:rsidRDefault="00920511" w:rsidP="00920511"/>
    <w:p w14:paraId="082E198A" w14:textId="77777777" w:rsidR="006B40E1" w:rsidRDefault="006B40E1" w:rsidP="00E403A0"/>
    <w:p w14:paraId="0714878E" w14:textId="77777777" w:rsidR="006B40E1" w:rsidRDefault="006B40E1" w:rsidP="00E403A0"/>
    <w:p w14:paraId="6FA0BA6F" w14:textId="1D392BDE" w:rsidR="006B40E1" w:rsidRDefault="006B40E1" w:rsidP="006B40E1"/>
    <w:p w14:paraId="248D72EA" w14:textId="77777777" w:rsidR="00004D82" w:rsidRDefault="00004D82" w:rsidP="00004D82"/>
    <w:p w14:paraId="2E2602FF" w14:textId="77777777" w:rsidR="00BB5D5B" w:rsidRDefault="00BB5D5B" w:rsidP="003F3694"/>
    <w:p w14:paraId="6298BF8D" w14:textId="77777777" w:rsidR="003D5FD7" w:rsidRDefault="00250CD4" w:rsidP="0033017A">
      <w:pPr>
        <w:pStyle w:val="Ttulo1"/>
      </w:pPr>
      <w:bookmarkStart w:id="1" w:name="_Toc152362395"/>
      <w:r>
        <w:lastRenderedPageBreak/>
        <w:t>Avaliação Heuristica</w:t>
      </w:r>
      <w:bookmarkEnd w:id="1"/>
    </w:p>
    <w:p w14:paraId="0B72844B" w14:textId="4A9BEF03" w:rsidR="00776AAF" w:rsidRDefault="003D5FD7" w:rsidP="003D5FD7">
      <w:r>
        <w:t xml:space="preserve">Falar dos erros do la </w:t>
      </w:r>
      <w:proofErr w:type="spellStart"/>
      <w:r>
        <w:t>redoute</w:t>
      </w:r>
      <w:proofErr w:type="spellEnd"/>
      <w:r>
        <w:t>....</w:t>
      </w:r>
      <w:r w:rsidR="00250CD4">
        <w:t xml:space="preserve"> </w:t>
      </w:r>
    </w:p>
    <w:p w14:paraId="79E211FC" w14:textId="045AA015" w:rsidR="00250CD4" w:rsidRDefault="00250CD4" w:rsidP="0033017A">
      <w:pPr>
        <w:pStyle w:val="Ttulo1"/>
      </w:pPr>
      <w:bookmarkStart w:id="2" w:name="_Toc152362396"/>
      <w:r>
        <w:lastRenderedPageBreak/>
        <w:t>Análise de utilizadores e tarefas e requsitos funcionais</w:t>
      </w:r>
      <w:bookmarkEnd w:id="2"/>
    </w:p>
    <w:p w14:paraId="6D963A79" w14:textId="77777777" w:rsidR="003D5FD7" w:rsidRDefault="003D5FD7" w:rsidP="003D5FD7"/>
    <w:p w14:paraId="7FA63794" w14:textId="15B100AA" w:rsidR="00250CD4" w:rsidRDefault="00250CD4" w:rsidP="0033017A">
      <w:pPr>
        <w:pStyle w:val="Ttulo1"/>
      </w:pPr>
      <w:bookmarkStart w:id="3" w:name="_Toc152362397"/>
      <w:r>
        <w:lastRenderedPageBreak/>
        <w:t>Prototipagem</w:t>
      </w:r>
      <w:bookmarkEnd w:id="3"/>
    </w:p>
    <w:p w14:paraId="65519B9E" w14:textId="77777777" w:rsidR="00D670D1" w:rsidRDefault="00D670D1" w:rsidP="00D670D1">
      <w:pPr>
        <w:pStyle w:val="PargrafodaLista"/>
      </w:pPr>
    </w:p>
    <w:p w14:paraId="79EE5FC5" w14:textId="5CCACE9B" w:rsidR="00D670D1" w:rsidRDefault="00D670D1" w:rsidP="00D670D1">
      <w:r>
        <w:t xml:space="preserve">Falar do </w:t>
      </w:r>
      <w:proofErr w:type="spellStart"/>
      <w:r>
        <w:t>figma</w:t>
      </w:r>
      <w:proofErr w:type="spellEnd"/>
      <w:r>
        <w:t xml:space="preserve"> e do nosso </w:t>
      </w:r>
      <w:proofErr w:type="spellStart"/>
      <w:r>
        <w:t>prototipo</w:t>
      </w:r>
      <w:proofErr w:type="spellEnd"/>
    </w:p>
    <w:p w14:paraId="5819A2C7" w14:textId="26958101" w:rsidR="00250CD4" w:rsidRDefault="00250CD4" w:rsidP="0033017A">
      <w:pPr>
        <w:pStyle w:val="Ttulo1"/>
      </w:pPr>
      <w:bookmarkStart w:id="4" w:name="_Toc152362398"/>
      <w:r>
        <w:lastRenderedPageBreak/>
        <w:t>Avaliação do Sistema Desenvolvido</w:t>
      </w:r>
      <w:bookmarkEnd w:id="4"/>
    </w:p>
    <w:p w14:paraId="34EB80EA" w14:textId="557B040D" w:rsidR="000A184D" w:rsidRDefault="000A184D" w:rsidP="00734987"/>
    <w:p w14:paraId="6B575730" w14:textId="44A9DA0F" w:rsidR="000A184D" w:rsidRDefault="00D670D1" w:rsidP="00734987">
      <w:r>
        <w:t>No fim, avaliar a nossa plataforma</w:t>
      </w:r>
      <w:r w:rsidR="00B05D78">
        <w:t>, meter bastantes prints e explicar o nosso site</w:t>
      </w:r>
    </w:p>
    <w:p w14:paraId="20A9BDCD" w14:textId="028F1BC8" w:rsidR="00B05D78" w:rsidRPr="004E7C12" w:rsidRDefault="00B05D78" w:rsidP="00734987">
      <w:r>
        <w:t>Mostrar tudo o que é positivo, e neste ponto que temos de mostrar que somos os maiores</w:t>
      </w:r>
    </w:p>
    <w:p w14:paraId="0F71563E" w14:textId="6A50FA89" w:rsidR="00776AAF" w:rsidRDefault="004E7C12" w:rsidP="003C4942">
      <w:pPr>
        <w:pStyle w:val="Ttulo1"/>
      </w:pPr>
      <w:bookmarkStart w:id="5" w:name="_Toc152362399"/>
      <w:r>
        <w:lastRenderedPageBreak/>
        <w:t>Gestão do projeto</w:t>
      </w:r>
      <w:bookmarkEnd w:id="5"/>
    </w:p>
    <w:p w14:paraId="384BB9F9" w14:textId="533B0800" w:rsidR="003048E7" w:rsidRDefault="00E40800" w:rsidP="003048E7">
      <w:r>
        <w:t xml:space="preserve">Nesta secção </w:t>
      </w:r>
      <w:r w:rsidR="00D326C1">
        <w:t>são</w:t>
      </w:r>
      <w:r w:rsidR="008853C5">
        <w:t xml:space="preserve"> </w:t>
      </w:r>
      <w:r w:rsidR="00D326C1">
        <w:t xml:space="preserve">explicadas </w:t>
      </w:r>
      <w:r w:rsidR="00066DC3">
        <w:t>as metodologias</w:t>
      </w:r>
      <w:r w:rsidR="00D326C1">
        <w:t xml:space="preserve"> de trabalho</w:t>
      </w:r>
      <w:r w:rsidR="00066DC3">
        <w:t xml:space="preserve"> e </w:t>
      </w:r>
      <w:r w:rsidR="00101FEB">
        <w:t>a metodologia de</w:t>
      </w:r>
      <w:r w:rsidR="00066DC3">
        <w:t xml:space="preserve"> c</w:t>
      </w:r>
      <w:r w:rsidR="009562CD">
        <w:t xml:space="preserve">ontrolo </w:t>
      </w:r>
      <w:r w:rsidR="00D326C1">
        <w:t>d</w:t>
      </w:r>
      <w:r w:rsidR="00101FEB">
        <w:t>e progresso do</w:t>
      </w:r>
      <w:r w:rsidR="009562CD">
        <w:t xml:space="preserve"> projeto </w:t>
      </w:r>
      <w:r w:rsidR="00D326C1">
        <w:t xml:space="preserve">feito </w:t>
      </w:r>
      <w:r w:rsidR="009562CD">
        <w:t>pel</w:t>
      </w:r>
      <w:r w:rsidR="00770C51">
        <w:t>a equipa de desenvolvimento</w:t>
      </w:r>
      <w:r w:rsidR="00D326C1">
        <w:t>.</w:t>
      </w:r>
      <w:r w:rsidR="00770C51">
        <w:t xml:space="preserve"> </w:t>
      </w:r>
    </w:p>
    <w:p w14:paraId="4E43ED05" w14:textId="08473DAE" w:rsidR="003C4942" w:rsidRDefault="006810FE" w:rsidP="003C4942">
      <w:pPr>
        <w:pStyle w:val="Ttulo2"/>
      </w:pPr>
      <w:bookmarkStart w:id="6" w:name="_Toc152362400"/>
      <w:r>
        <w:t>Metodologia e controlo do</w:t>
      </w:r>
      <w:r w:rsidR="003C4942">
        <w:t xml:space="preserve"> Projeto</w:t>
      </w:r>
      <w:bookmarkEnd w:id="6"/>
    </w:p>
    <w:p w14:paraId="01FCB39D" w14:textId="4C63FF7B" w:rsidR="00F968BC" w:rsidRDefault="00F968BC" w:rsidP="00F968BC">
      <w:pPr>
        <w:rPr>
          <w:shd w:val="clear" w:color="auto" w:fill="FFFFFF"/>
        </w:rPr>
      </w:pPr>
      <w:r>
        <w:t>Para realizar o controlo do projeto, decidimos utilizar</w:t>
      </w:r>
      <w:r w:rsidR="000E2954">
        <w:t xml:space="preserve"> metodologia ágil, de forma a ser possível utilizar</w:t>
      </w:r>
      <w:r>
        <w:t xml:space="preserve"> o utilitário Microsoft Office Project, que permite manter o projeto</w:t>
      </w:r>
      <w:r>
        <w:rPr>
          <w:shd w:val="clear" w:color="auto" w:fill="FFFFFF"/>
        </w:rPr>
        <w:t xml:space="preserve"> organizado, compacto e em dia. Com o </w:t>
      </w:r>
      <w:r>
        <w:t>Microsoft Office Project</w:t>
      </w:r>
      <w:r>
        <w:rPr>
          <w:shd w:val="clear" w:color="auto" w:fill="FFFFFF"/>
        </w:rPr>
        <w:t xml:space="preserve"> é possível abordar tudo, desde gestão temporal, gestão orçamental, gestão de recursos, comparar o desempenho real com o planeado, analisar tendências, avaliar e gerir alternativas e executar ações de correção. Todas as semanas há um controlo de projeto com a junção de todos os elementos da equipa de desenvolvimento numa reunião, onde são tomadas as decisões acerca do projeto.</w:t>
      </w:r>
    </w:p>
    <w:p w14:paraId="01C32F4E" w14:textId="77777777" w:rsidR="00F968BC" w:rsidRDefault="00F968BC" w:rsidP="00F968BC">
      <w:pPr>
        <w:rPr>
          <w:shd w:val="clear" w:color="auto" w:fill="FFFFFF"/>
        </w:rPr>
      </w:pPr>
    </w:p>
    <w:p w14:paraId="37FA84F9" w14:textId="77777777" w:rsidR="00F968BC" w:rsidRPr="00911EFA" w:rsidRDefault="00F968BC" w:rsidP="00F968BC"/>
    <w:p w14:paraId="625F9470" w14:textId="77777777" w:rsidR="00741496" w:rsidRDefault="00F968BC" w:rsidP="00741496">
      <w:pPr>
        <w:keepNext/>
        <w:jc w:val="center"/>
      </w:pPr>
      <w:r>
        <w:rPr>
          <w:noProof/>
        </w:rPr>
        <w:drawing>
          <wp:inline distT="0" distB="0" distL="0" distR="0" wp14:anchorId="3B1DBC48" wp14:editId="6F46000E">
            <wp:extent cx="4130684" cy="2753628"/>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49065" cy="2765881"/>
                    </a:xfrm>
                    <a:prstGeom prst="rect">
                      <a:avLst/>
                    </a:prstGeom>
                    <a:noFill/>
                    <a:ln>
                      <a:noFill/>
                    </a:ln>
                  </pic:spPr>
                </pic:pic>
              </a:graphicData>
            </a:graphic>
          </wp:inline>
        </w:drawing>
      </w:r>
    </w:p>
    <w:p w14:paraId="34BE7E73" w14:textId="26836D9E" w:rsidR="000D08AD" w:rsidRPr="00101FEB" w:rsidRDefault="00741496" w:rsidP="00101FEB">
      <w:pPr>
        <w:pStyle w:val="Legenda"/>
      </w:pPr>
      <w:bookmarkStart w:id="7" w:name="_Toc152361548"/>
      <w:r>
        <w:t xml:space="preserve">Figura </w:t>
      </w:r>
      <w:r>
        <w:fldChar w:fldCharType="begin"/>
      </w:r>
      <w:r>
        <w:instrText xml:space="preserve"> SEQ Figura \* ARABIC </w:instrText>
      </w:r>
      <w:r>
        <w:fldChar w:fldCharType="separate"/>
      </w:r>
      <w:r>
        <w:rPr>
          <w:noProof/>
        </w:rPr>
        <w:t>1</w:t>
      </w:r>
      <w:r>
        <w:fldChar w:fldCharType="end"/>
      </w:r>
      <w:r>
        <w:t xml:space="preserve"> - Metodologia Ágil</w:t>
      </w:r>
      <w:bookmarkEnd w:id="7"/>
    </w:p>
    <w:p w14:paraId="7823733A" w14:textId="42918DBF" w:rsidR="00776AAF" w:rsidRDefault="00776AAF" w:rsidP="00776AAF">
      <w:pPr>
        <w:pStyle w:val="Ttulo1"/>
      </w:pPr>
      <w:bookmarkStart w:id="8" w:name="_Toc152362401"/>
      <w:r>
        <w:lastRenderedPageBreak/>
        <w:t>Conclusão</w:t>
      </w:r>
      <w:bookmarkEnd w:id="8"/>
    </w:p>
    <w:p w14:paraId="7114D69B" w14:textId="70BEE63B" w:rsidR="006A7259" w:rsidRDefault="006A7259" w:rsidP="006A7259">
      <w:pPr>
        <w:rPr>
          <w:rFonts w:eastAsiaTheme="minorHAnsi"/>
        </w:rPr>
      </w:pPr>
      <w:r>
        <w:rPr>
          <w:rFonts w:eastAsiaTheme="minorHAnsi"/>
        </w:rPr>
        <w:t>A primeira parte de um projeto que se inicia, é elaborar um plano para o mesmo. Este plano poderá indicar as diversas etapas que são necessárias ultrapassar, para que este seja concluído com sucesso. No entanto, existe um elemento que não devemos esquecer no momento de elaborar um plano: todos os dias são diferentes. Isto quer dizer que a motivação</w:t>
      </w:r>
      <w:r w:rsidR="00E97370">
        <w:rPr>
          <w:rFonts w:eastAsiaTheme="minorHAnsi"/>
        </w:rPr>
        <w:t xml:space="preserve"> </w:t>
      </w:r>
      <w:r>
        <w:rPr>
          <w:rFonts w:eastAsiaTheme="minorHAnsi"/>
        </w:rPr>
        <w:t>não será sempre a mesma, que outras atividades poderão surgir, que podem existir</w:t>
      </w:r>
      <w:r w:rsidR="00E97370">
        <w:rPr>
          <w:rFonts w:eastAsiaTheme="minorHAnsi"/>
        </w:rPr>
        <w:t xml:space="preserve"> </w:t>
      </w:r>
      <w:r>
        <w:rPr>
          <w:rFonts w:eastAsiaTheme="minorHAnsi"/>
        </w:rPr>
        <w:t>contratempos das mais diversas ordens ou até mesmo os nossos estados emocionais não</w:t>
      </w:r>
      <w:r w:rsidR="00E97370">
        <w:rPr>
          <w:rFonts w:eastAsiaTheme="minorHAnsi"/>
        </w:rPr>
        <w:t xml:space="preserve"> </w:t>
      </w:r>
      <w:r>
        <w:rPr>
          <w:rFonts w:eastAsiaTheme="minorHAnsi"/>
        </w:rPr>
        <w:t>serão sempre os mesmos todos os dias. Por estes motivos, devemos fazer planos flexíveis e</w:t>
      </w:r>
      <w:r w:rsidR="00E97370">
        <w:rPr>
          <w:rFonts w:eastAsiaTheme="minorHAnsi"/>
        </w:rPr>
        <w:t xml:space="preserve"> </w:t>
      </w:r>
      <w:r>
        <w:rPr>
          <w:rFonts w:eastAsiaTheme="minorHAnsi"/>
        </w:rPr>
        <w:t>que não causem frustração quando alguma das etapas não for cumprida.</w:t>
      </w:r>
    </w:p>
    <w:p w14:paraId="37F15553" w14:textId="2D67EB9D" w:rsidR="00E97370" w:rsidRDefault="00E97370" w:rsidP="006A7259">
      <w:pPr>
        <w:rPr>
          <w:rFonts w:eastAsiaTheme="minorHAnsi"/>
        </w:rPr>
      </w:pPr>
      <w:r>
        <w:rPr>
          <w:rFonts w:eastAsiaTheme="minorHAnsi"/>
        </w:rPr>
        <w:t xml:space="preserve">Com este projeto, foi-nos possível desenvolver e aprimorar capacidades de programação WEB, utilizando HTML, CSS e JS, recorrendo a motores 3D, como por exemplo, o THREE JS e o WEB GL. Cada vez mais, na atualidade, é importante um engenheiro informático ter mais conhecimento no que toca a linguagens de programação, </w:t>
      </w:r>
      <w:r w:rsidR="00101FEB">
        <w:rPr>
          <w:rFonts w:eastAsiaTheme="minorHAnsi"/>
        </w:rPr>
        <w:t>frameworks</w:t>
      </w:r>
      <w:r>
        <w:rPr>
          <w:rFonts w:eastAsiaTheme="minorHAnsi"/>
        </w:rPr>
        <w:t xml:space="preserve"> e motores de desenvolvimento web. No desenvolvimento deste projeto, sentimos a nossa evolução pessoal e profissional, no que toca tanto à organização do projeto, bem como o seu desenvolvimento.</w:t>
      </w:r>
    </w:p>
    <w:p w14:paraId="405CAA0E" w14:textId="1E9E33D6" w:rsidR="006A7259" w:rsidRDefault="00943E5E" w:rsidP="003D5FD7">
      <w:pPr>
        <w:rPr>
          <w:rFonts w:eastAsiaTheme="minorHAnsi"/>
        </w:rPr>
      </w:pPr>
      <w:r>
        <w:rPr>
          <w:rFonts w:eastAsiaTheme="minorHAnsi"/>
        </w:rPr>
        <w:t xml:space="preserve">Como grupo, achamos que desenvolvemos uma excelente proposta de projeto no que toca ao que nos foi pedido, e sentimos um sentimento de sucesso no que toca </w:t>
      </w:r>
      <w:r w:rsidR="00E97370">
        <w:rPr>
          <w:rFonts w:eastAsiaTheme="minorHAnsi"/>
        </w:rPr>
        <w:t xml:space="preserve">ao produto que desenvolvemos. </w:t>
      </w:r>
      <w:r w:rsidR="007E2736">
        <w:rPr>
          <w:rFonts w:eastAsiaTheme="minorHAnsi"/>
        </w:rPr>
        <w:t>No nosso ponto de vista, foi utilizad</w:t>
      </w:r>
      <w:r w:rsidR="00771128">
        <w:rPr>
          <w:rFonts w:eastAsiaTheme="minorHAnsi"/>
        </w:rPr>
        <w:t>a</w:t>
      </w:r>
      <w:r w:rsidR="007E2736">
        <w:rPr>
          <w:rFonts w:eastAsiaTheme="minorHAnsi"/>
        </w:rPr>
        <w:t xml:space="preserve"> uma organização de página e um design bastante intuitivos, o que </w:t>
      </w:r>
      <w:r w:rsidR="003552D7">
        <w:rPr>
          <w:rFonts w:eastAsiaTheme="minorHAnsi"/>
        </w:rPr>
        <w:t>é</w:t>
      </w:r>
      <w:r w:rsidR="007E2736">
        <w:rPr>
          <w:rFonts w:eastAsiaTheme="minorHAnsi"/>
        </w:rPr>
        <w:t xml:space="preserve"> extremamente essencial neste tipo de projetos.</w:t>
      </w:r>
      <w:r w:rsidR="00101FEB">
        <w:rPr>
          <w:rFonts w:eastAsiaTheme="minorHAnsi"/>
        </w:rPr>
        <w:t xml:space="preserve"> </w:t>
      </w:r>
      <w:r w:rsidR="007E2736">
        <w:rPr>
          <w:rFonts w:eastAsiaTheme="minorHAnsi"/>
        </w:rPr>
        <w:t>Para além disso, a nossa principal preocupação e foco era, sem dúvida, o utilizador</w:t>
      </w:r>
      <w:r w:rsidR="00AD774A">
        <w:rPr>
          <w:rFonts w:eastAsiaTheme="minorHAnsi"/>
        </w:rPr>
        <w:t xml:space="preserve">. </w:t>
      </w:r>
    </w:p>
    <w:p w14:paraId="06F75E08" w14:textId="128B1435" w:rsidR="003552D7" w:rsidRDefault="003552D7" w:rsidP="006A7259">
      <w:pPr>
        <w:rPr>
          <w:rFonts w:eastAsiaTheme="minorHAnsi"/>
        </w:rPr>
      </w:pPr>
      <w:r>
        <w:rPr>
          <w:rFonts w:eastAsiaTheme="minorHAnsi"/>
        </w:rPr>
        <w:t>Em suma, podemos garantir que adquirimos variados conhecimentos no desenvolvimento e análise de interfaces</w:t>
      </w:r>
      <w:r w:rsidR="003D5FD7">
        <w:rPr>
          <w:rFonts w:eastAsiaTheme="minorHAnsi"/>
        </w:rPr>
        <w:t>, sendo estes mesmos conhecimentos demonstrados no nosso produto desenvolvido.</w:t>
      </w:r>
    </w:p>
    <w:p w14:paraId="198D9798" w14:textId="77777777" w:rsidR="00AD774A" w:rsidRDefault="00AD774A" w:rsidP="006A7259"/>
    <w:sectPr w:rsidR="00AD774A" w:rsidSect="000D08AD">
      <w:pgSz w:w="12240" w:h="15840"/>
      <w:pgMar w:top="1134" w:right="1418" w:bottom="912" w:left="1418" w:header="709" w:footer="709" w:gutter="0"/>
      <w:cols w:space="720"/>
      <w:formProt w:val="0"/>
      <w:titlePg/>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7C599" w14:textId="77777777" w:rsidR="002836C1" w:rsidRDefault="002836C1">
      <w:r>
        <w:separator/>
      </w:r>
    </w:p>
  </w:endnote>
  <w:endnote w:type="continuationSeparator" w:id="0">
    <w:p w14:paraId="2182171A" w14:textId="77777777" w:rsidR="002836C1" w:rsidRDefault="002836C1">
      <w:r>
        <w:continuationSeparator/>
      </w:r>
    </w:p>
  </w:endnote>
  <w:endnote w:type="continuationNotice" w:id="1">
    <w:p w14:paraId="6A0BD4B9" w14:textId="77777777" w:rsidR="002836C1" w:rsidRDefault="002836C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Bitstream Vera Sans;Times New R">
    <w:panose1 w:val="020B0604020202020204"/>
    <w:charset w:val="00"/>
    <w:family w:val="roman"/>
    <w:notTrueType/>
    <w:pitch w:val="default"/>
  </w:font>
  <w:font w:name="Lucidasans;Times New Roman">
    <w:altName w:val="Times New Roman"/>
    <w:panose1 w:val="020B0604020202020204"/>
    <w:charset w:val="00"/>
    <w:family w:val="roman"/>
    <w:notTrueType/>
    <w:pitch w:val="default"/>
  </w:font>
  <w:font w:name="Times">
    <w:altName w:val="Times"/>
    <w:panose1 w:val="020B06040202020202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E6004" w14:textId="52FBD733" w:rsidR="00734987" w:rsidRPr="00043B82" w:rsidRDefault="00734987" w:rsidP="000D08AD">
    <w:pPr>
      <w:pStyle w:val="Rodap"/>
      <w:rPr>
        <w:rFonts w:cstheme="minorHAnsi"/>
        <w:sz w:val="16"/>
        <w:szCs w:val="18"/>
      </w:rPr>
    </w:pPr>
    <w:r>
      <w:rPr>
        <w:rFonts w:cstheme="minorHAnsi"/>
        <w:sz w:val="16"/>
        <w:szCs w:val="18"/>
      </w:rPr>
      <w:t xml:space="preserve">   </w:t>
    </w:r>
  </w:p>
  <w:p w14:paraId="0E865984" w14:textId="77777777" w:rsidR="00734987" w:rsidRDefault="00734987">
    <w:pPr>
      <w:pStyle w:val="Rodap"/>
    </w:pPr>
    <w:r>
      <w:rPr>
        <w:noProof/>
      </w:rPr>
      <w:drawing>
        <wp:inline distT="0" distB="0" distL="0" distR="0" wp14:anchorId="56FDEFD0" wp14:editId="66E5D3E7">
          <wp:extent cx="2782707" cy="431800"/>
          <wp:effectExtent l="0" t="0" r="0" b="635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33270" cy="455163"/>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3A6B0" w14:textId="1171BE11" w:rsidR="00734987" w:rsidRPr="00043B82" w:rsidRDefault="00734987">
    <w:pPr>
      <w:pStyle w:val="Rodap"/>
      <w:rPr>
        <w:rFonts w:cstheme="minorHAnsi"/>
        <w:sz w:val="16"/>
        <w:szCs w:val="18"/>
      </w:rPr>
    </w:pPr>
    <w:r>
      <w:rPr>
        <w:rFonts w:cstheme="minorHAnsi"/>
        <w:sz w:val="16"/>
        <w:szCs w:val="18"/>
      </w:rPr>
      <w:t xml:space="preserve">    </w:t>
    </w:r>
  </w:p>
  <w:p w14:paraId="4C6E74E5" w14:textId="30BBE887" w:rsidR="00734987" w:rsidRDefault="00734987">
    <w:pPr>
      <w:pStyle w:val="Rodap"/>
    </w:pPr>
    <w:r>
      <w:rPr>
        <w:noProof/>
      </w:rPr>
      <w:drawing>
        <wp:inline distT="0" distB="0" distL="0" distR="0" wp14:anchorId="19FF40DA" wp14:editId="7067AF4D">
          <wp:extent cx="2782707" cy="431800"/>
          <wp:effectExtent l="0" t="0" r="0" b="63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33270" cy="455163"/>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51A3D" w14:textId="77777777" w:rsidR="002836C1" w:rsidRDefault="002836C1">
      <w:r>
        <w:separator/>
      </w:r>
    </w:p>
  </w:footnote>
  <w:footnote w:type="continuationSeparator" w:id="0">
    <w:p w14:paraId="126CED69" w14:textId="77777777" w:rsidR="002836C1" w:rsidRDefault="002836C1">
      <w:r>
        <w:continuationSeparator/>
      </w:r>
    </w:p>
  </w:footnote>
  <w:footnote w:type="continuationNotice" w:id="1">
    <w:p w14:paraId="62D3C909" w14:textId="77777777" w:rsidR="002836C1" w:rsidRDefault="002836C1">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B9E11" w14:textId="6EC40319" w:rsidR="00734987" w:rsidRDefault="009E15AA">
    <w:pPr>
      <w:pStyle w:val="Cabealho"/>
      <w:jc w:val="right"/>
    </w:pPr>
    <w:r>
      <w:rPr>
        <w:noProof/>
        <w:lang w:eastAsia="pt-PT"/>
      </w:rPr>
      <w:drawing>
        <wp:anchor distT="0" distB="0" distL="114300" distR="114300" simplePos="0" relativeHeight="251660288" behindDoc="0" locked="0" layoutInCell="1" allowOverlap="1" wp14:anchorId="73B7A87F" wp14:editId="7EDF6503">
          <wp:simplePos x="0" y="0"/>
          <wp:positionH relativeFrom="margin">
            <wp:posOffset>5183764</wp:posOffset>
          </wp:positionH>
          <wp:positionV relativeFrom="margin">
            <wp:posOffset>-638921</wp:posOffset>
          </wp:positionV>
          <wp:extent cx="1384300" cy="426085"/>
          <wp:effectExtent l="0" t="0" r="0" b="5715"/>
          <wp:wrapSquare wrapText="bothSides"/>
          <wp:docPr id="215873069" name="Imagem 215873069"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384300" cy="426085"/>
                  </a:xfrm>
                  <a:prstGeom prst="rect">
                    <a:avLst/>
                  </a:prstGeom>
                </pic:spPr>
              </pic:pic>
            </a:graphicData>
          </a:graphic>
          <wp14:sizeRelH relativeFrom="margin">
            <wp14:pctWidth>0</wp14:pctWidth>
          </wp14:sizeRelH>
          <wp14:sizeRelV relativeFrom="margin">
            <wp14:pctHeight>0</wp14:pctHeight>
          </wp14:sizeRelV>
        </wp:anchor>
      </w:drawing>
    </w:r>
    <w:sdt>
      <w:sdtPr>
        <w:id w:val="-1340385987"/>
        <w:docPartObj>
          <w:docPartGallery w:val="Page Numbers (Margins)"/>
          <w:docPartUnique/>
        </w:docPartObj>
      </w:sdtPr>
      <w:sdtContent>
        <w:r w:rsidR="00734987">
          <w:rPr>
            <w:noProof/>
          </w:rPr>
          <mc:AlternateContent>
            <mc:Choice Requires="wps">
              <w:drawing>
                <wp:anchor distT="0" distB="0" distL="114300" distR="114300" simplePos="0" relativeHeight="251658240" behindDoc="0" locked="0" layoutInCell="0" allowOverlap="1" wp14:anchorId="2C4F6764" wp14:editId="7D3E382C">
                  <wp:simplePos x="0" y="0"/>
                  <wp:positionH relativeFrom="rightMargin">
                    <wp:align>right</wp:align>
                  </wp:positionH>
                  <wp:positionV relativeFrom="margin">
                    <wp:align>center</wp:align>
                  </wp:positionV>
                  <wp:extent cx="727710" cy="329565"/>
                  <wp:effectExtent l="0" t="0" r="0" b="3810"/>
                  <wp:wrapNone/>
                  <wp:docPr id="11" name="Retângulo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7710" cy="329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BD2172" w14:textId="77777777" w:rsidR="00734987" w:rsidRPr="00043B82" w:rsidRDefault="00734987">
                              <w:pPr>
                                <w:pBdr>
                                  <w:bottom w:val="single" w:sz="4" w:space="1" w:color="auto"/>
                                </w:pBdr>
                                <w:rPr>
                                  <w:rFonts w:asciiTheme="minorHAnsi" w:hAnsiTheme="minorHAnsi" w:cstheme="minorHAnsi"/>
                                </w:rPr>
                              </w:pPr>
                              <w:r w:rsidRPr="00043B82">
                                <w:rPr>
                                  <w:rFonts w:asciiTheme="minorHAnsi" w:hAnsiTheme="minorHAnsi" w:cstheme="minorHAnsi"/>
                                </w:rPr>
                                <w:fldChar w:fldCharType="begin"/>
                              </w:r>
                              <w:r w:rsidRPr="00043B82">
                                <w:rPr>
                                  <w:rFonts w:asciiTheme="minorHAnsi" w:hAnsiTheme="minorHAnsi" w:cstheme="minorHAnsi"/>
                                </w:rPr>
                                <w:instrText>PAGE   \* MERGEFORMAT</w:instrText>
                              </w:r>
                              <w:r w:rsidRPr="00043B82">
                                <w:rPr>
                                  <w:rFonts w:asciiTheme="minorHAnsi" w:hAnsiTheme="minorHAnsi" w:cstheme="minorHAnsi"/>
                                </w:rPr>
                                <w:fldChar w:fldCharType="separate"/>
                              </w:r>
                              <w:r w:rsidRPr="00043B82">
                                <w:rPr>
                                  <w:rFonts w:asciiTheme="minorHAnsi" w:hAnsiTheme="minorHAnsi" w:cstheme="minorHAnsi"/>
                                </w:rPr>
                                <w:t>2</w:t>
                              </w:r>
                              <w:r w:rsidRPr="00043B82">
                                <w:rPr>
                                  <w:rFonts w:asciiTheme="minorHAnsi" w:hAnsiTheme="minorHAnsi" w:cstheme="minorHAnsi"/>
                                </w:rPr>
                                <w:fldChar w:fldCharType="end"/>
                              </w:r>
                            </w:p>
                          </w:txbxContent>
                        </wps:txbx>
                        <wps:bodyPr rot="0" vert="horz" wrap="square" lIns="91440" tIns="45720" rIns="91440" bIns="45720" anchor="t" anchorCtr="0" upright="1">
                          <a:noAutofit/>
                        </wps:bodyPr>
                      </wps:wsp>
                    </a:graphicData>
                  </a:graphic>
                  <wp14:sizeRelH relativeFrom="rightMargin">
                    <wp14:pctWidth>80000</wp14:pctWidth>
                  </wp14:sizeRelH>
                  <wp14:sizeRelV relativeFrom="page">
                    <wp14:pctHeight>0</wp14:pctHeight>
                  </wp14:sizeRelV>
                </wp:anchor>
              </w:drawing>
            </mc:Choice>
            <mc:Fallback>
              <w:pict>
                <v:rect w14:anchorId="2C4F6764" id="Retângulo 11" o:spid="_x0000_s1026" style="position:absolute;left:0;text-align:left;margin-left:6.1pt;margin-top:0;width:57.3pt;height:25.95pt;z-index:251658240;visibility:visible;mso-wrap-style:square;mso-width-percent:800;mso-height-percent:0;mso-wrap-distance-left:9pt;mso-wrap-distance-top:0;mso-wrap-distance-right:9pt;mso-wrap-distance-bottom:0;mso-position-horizontal:right;mso-position-horizontal-relative:right-margin-area;mso-position-vertical:center;mso-position-vertical-relative:margin;mso-width-percent:800;mso-height-percent:0;mso-width-relative:right-margin-area;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" o:allowincell="f" stroked="f">
                  <v:textbox>
                    <w:txbxContent>
                      <w:p w14:paraId="54BD2172" w14:textId="77777777" w:rsidR="00734987" w:rsidRPr="00043B82" w:rsidRDefault="00734987">
                        <w:pPr>
                          <w:pBdr>
                            <w:bottom w:val="single" w:sz="4" w:space="1" w:color="auto"/>
                          </w:pBdr>
                          <w:rPr>
                            <w:rFonts w:asciiTheme="minorHAnsi" w:hAnsiTheme="minorHAnsi" w:cstheme="minorHAnsi"/>
                          </w:rPr>
                        </w:pPr>
                        <w:r w:rsidRPr="00043B82">
                          <w:rPr>
                            <w:rFonts w:asciiTheme="minorHAnsi" w:hAnsiTheme="minorHAnsi" w:cstheme="minorHAnsi"/>
                          </w:rPr>
                          <w:fldChar w:fldCharType="begin"/>
                        </w:r>
                        <w:r w:rsidRPr="00043B82">
                          <w:rPr>
                            <w:rFonts w:asciiTheme="minorHAnsi" w:hAnsiTheme="minorHAnsi" w:cstheme="minorHAnsi"/>
                          </w:rPr>
                          <w:instrText>PAGE   \* MERGEFORMAT</w:instrText>
                        </w:r>
                        <w:r w:rsidRPr="00043B82">
                          <w:rPr>
                            <w:rFonts w:asciiTheme="minorHAnsi" w:hAnsiTheme="minorHAnsi" w:cstheme="minorHAnsi"/>
                          </w:rPr>
                          <w:fldChar w:fldCharType="separate"/>
                        </w:r>
                        <w:r w:rsidRPr="00043B82">
                          <w:rPr>
                            <w:rFonts w:asciiTheme="minorHAnsi" w:hAnsiTheme="minorHAnsi" w:cstheme="minorHAnsi"/>
                          </w:rPr>
                          <w:t>2</w:t>
                        </w:r>
                        <w:r w:rsidRPr="00043B82">
                          <w:rPr>
                            <w:rFonts w:asciiTheme="minorHAnsi" w:hAnsiTheme="minorHAnsi" w:cstheme="minorHAnsi"/>
                          </w:rPr>
                          <w:fldChar w:fldCharType="end"/>
                        </w:r>
                      </w:p>
                    </w:txbxContent>
                  </v:textbox>
                  <w10:wrap anchorx="margin" anchory="margin"/>
                </v:rect>
              </w:pict>
            </mc:Fallback>
          </mc:AlternateConten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343D0"/>
    <w:multiLevelType w:val="hybridMultilevel"/>
    <w:tmpl w:val="A1FA68E2"/>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2D64B29"/>
    <w:multiLevelType w:val="hybridMultilevel"/>
    <w:tmpl w:val="6B26FB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04A709A"/>
    <w:multiLevelType w:val="hybridMultilevel"/>
    <w:tmpl w:val="278685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3F62CD9"/>
    <w:multiLevelType w:val="hybridMultilevel"/>
    <w:tmpl w:val="80DE5C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B9335BB"/>
    <w:multiLevelType w:val="hybridMultilevel"/>
    <w:tmpl w:val="F3606F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66B3EEB"/>
    <w:multiLevelType w:val="hybridMultilevel"/>
    <w:tmpl w:val="F3606F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42B3DFB"/>
    <w:multiLevelType w:val="hybridMultilevel"/>
    <w:tmpl w:val="1C1E12F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548A7FE1"/>
    <w:multiLevelType w:val="multilevel"/>
    <w:tmpl w:val="F0CECED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65053DF4"/>
    <w:multiLevelType w:val="hybridMultilevel"/>
    <w:tmpl w:val="FE4E98A0"/>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688B588A"/>
    <w:multiLevelType w:val="hybridMultilevel"/>
    <w:tmpl w:val="B6C0963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6C7C218F"/>
    <w:multiLevelType w:val="hybridMultilevel"/>
    <w:tmpl w:val="439AF888"/>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70926FB1"/>
    <w:multiLevelType w:val="hybridMultilevel"/>
    <w:tmpl w:val="F3606F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ED17C0B"/>
    <w:multiLevelType w:val="hybridMultilevel"/>
    <w:tmpl w:val="16A4E9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61999991">
    <w:abstractNumId w:val="7"/>
  </w:num>
  <w:num w:numId="2" w16cid:durableId="2102528314">
    <w:abstractNumId w:val="2"/>
  </w:num>
  <w:num w:numId="3" w16cid:durableId="632639682">
    <w:abstractNumId w:val="5"/>
  </w:num>
  <w:num w:numId="4" w16cid:durableId="200090581">
    <w:abstractNumId w:val="11"/>
  </w:num>
  <w:num w:numId="5" w16cid:durableId="975182785">
    <w:abstractNumId w:val="4"/>
  </w:num>
  <w:num w:numId="6" w16cid:durableId="578638689">
    <w:abstractNumId w:val="12"/>
  </w:num>
  <w:num w:numId="7" w16cid:durableId="511578588">
    <w:abstractNumId w:val="3"/>
  </w:num>
  <w:num w:numId="8" w16cid:durableId="380785577">
    <w:abstractNumId w:val="9"/>
  </w:num>
  <w:num w:numId="9" w16cid:durableId="21518842">
    <w:abstractNumId w:val="8"/>
  </w:num>
  <w:num w:numId="10" w16cid:durableId="54395316">
    <w:abstractNumId w:val="10"/>
  </w:num>
  <w:num w:numId="11" w16cid:durableId="20320643">
    <w:abstractNumId w:val="0"/>
  </w:num>
  <w:num w:numId="12" w16cid:durableId="379599973">
    <w:abstractNumId w:val="1"/>
  </w:num>
  <w:num w:numId="13" w16cid:durableId="1751537047">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97B"/>
    <w:rsid w:val="00001148"/>
    <w:rsid w:val="00002438"/>
    <w:rsid w:val="00002542"/>
    <w:rsid w:val="00004D82"/>
    <w:rsid w:val="000051D4"/>
    <w:rsid w:val="000065B4"/>
    <w:rsid w:val="000105E3"/>
    <w:rsid w:val="000109D4"/>
    <w:rsid w:val="00010E36"/>
    <w:rsid w:val="00016582"/>
    <w:rsid w:val="000174CB"/>
    <w:rsid w:val="0002375F"/>
    <w:rsid w:val="00026422"/>
    <w:rsid w:val="00031983"/>
    <w:rsid w:val="000425E9"/>
    <w:rsid w:val="000436D3"/>
    <w:rsid w:val="00046447"/>
    <w:rsid w:val="00047CCB"/>
    <w:rsid w:val="0005193D"/>
    <w:rsid w:val="00053B25"/>
    <w:rsid w:val="00062638"/>
    <w:rsid w:val="00066DC3"/>
    <w:rsid w:val="00072780"/>
    <w:rsid w:val="00073306"/>
    <w:rsid w:val="0007348A"/>
    <w:rsid w:val="00074ADE"/>
    <w:rsid w:val="000762AE"/>
    <w:rsid w:val="00076436"/>
    <w:rsid w:val="00080A84"/>
    <w:rsid w:val="000832D1"/>
    <w:rsid w:val="00083E80"/>
    <w:rsid w:val="000856F1"/>
    <w:rsid w:val="000913CB"/>
    <w:rsid w:val="00092148"/>
    <w:rsid w:val="00093B5B"/>
    <w:rsid w:val="000A184D"/>
    <w:rsid w:val="000A706D"/>
    <w:rsid w:val="000B1667"/>
    <w:rsid w:val="000B4FEA"/>
    <w:rsid w:val="000B5163"/>
    <w:rsid w:val="000B7CB3"/>
    <w:rsid w:val="000C0DCB"/>
    <w:rsid w:val="000C1FDB"/>
    <w:rsid w:val="000C2E72"/>
    <w:rsid w:val="000C326A"/>
    <w:rsid w:val="000C54B3"/>
    <w:rsid w:val="000C70B3"/>
    <w:rsid w:val="000C78E8"/>
    <w:rsid w:val="000D08AD"/>
    <w:rsid w:val="000D40D1"/>
    <w:rsid w:val="000D6E9A"/>
    <w:rsid w:val="000E160C"/>
    <w:rsid w:val="000E2954"/>
    <w:rsid w:val="000E50BF"/>
    <w:rsid w:val="000E7D01"/>
    <w:rsid w:val="000F113E"/>
    <w:rsid w:val="000F64E7"/>
    <w:rsid w:val="000F7820"/>
    <w:rsid w:val="001016D5"/>
    <w:rsid w:val="00101DC8"/>
    <w:rsid w:val="00101FEB"/>
    <w:rsid w:val="00103BB9"/>
    <w:rsid w:val="00106F4B"/>
    <w:rsid w:val="001117D0"/>
    <w:rsid w:val="00111DDC"/>
    <w:rsid w:val="001140B1"/>
    <w:rsid w:val="001141E5"/>
    <w:rsid w:val="0011495B"/>
    <w:rsid w:val="001167BC"/>
    <w:rsid w:val="001206ED"/>
    <w:rsid w:val="001218E3"/>
    <w:rsid w:val="00122BA6"/>
    <w:rsid w:val="00123325"/>
    <w:rsid w:val="0012726B"/>
    <w:rsid w:val="00130196"/>
    <w:rsid w:val="00130B1F"/>
    <w:rsid w:val="001341CE"/>
    <w:rsid w:val="001425DC"/>
    <w:rsid w:val="00145668"/>
    <w:rsid w:val="0014704C"/>
    <w:rsid w:val="0016383C"/>
    <w:rsid w:val="00164918"/>
    <w:rsid w:val="00164AF5"/>
    <w:rsid w:val="00165704"/>
    <w:rsid w:val="00165B33"/>
    <w:rsid w:val="001678A3"/>
    <w:rsid w:val="00167C24"/>
    <w:rsid w:val="001766E5"/>
    <w:rsid w:val="00177A22"/>
    <w:rsid w:val="00177CB3"/>
    <w:rsid w:val="0018021F"/>
    <w:rsid w:val="00180F5D"/>
    <w:rsid w:val="001831B5"/>
    <w:rsid w:val="00184CE6"/>
    <w:rsid w:val="00186A1B"/>
    <w:rsid w:val="0018700F"/>
    <w:rsid w:val="00191547"/>
    <w:rsid w:val="00196F8C"/>
    <w:rsid w:val="001A30E9"/>
    <w:rsid w:val="001A4B5C"/>
    <w:rsid w:val="001A6E67"/>
    <w:rsid w:val="001A7E34"/>
    <w:rsid w:val="001A7E5F"/>
    <w:rsid w:val="001B416D"/>
    <w:rsid w:val="001B6481"/>
    <w:rsid w:val="001B6AC5"/>
    <w:rsid w:val="001B7C9B"/>
    <w:rsid w:val="001C232C"/>
    <w:rsid w:val="001C4254"/>
    <w:rsid w:val="001C5BEB"/>
    <w:rsid w:val="001D0AB8"/>
    <w:rsid w:val="001D0C7D"/>
    <w:rsid w:val="001D1EDF"/>
    <w:rsid w:val="001D29ED"/>
    <w:rsid w:val="001D381A"/>
    <w:rsid w:val="001D5460"/>
    <w:rsid w:val="001D5633"/>
    <w:rsid w:val="001E1658"/>
    <w:rsid w:val="001E5451"/>
    <w:rsid w:val="001E7E67"/>
    <w:rsid w:val="001F48C9"/>
    <w:rsid w:val="0020254A"/>
    <w:rsid w:val="00202F1A"/>
    <w:rsid w:val="00205EF6"/>
    <w:rsid w:val="00207120"/>
    <w:rsid w:val="00207DC3"/>
    <w:rsid w:val="00217350"/>
    <w:rsid w:val="002200E9"/>
    <w:rsid w:val="00220456"/>
    <w:rsid w:val="00223236"/>
    <w:rsid w:val="0022774C"/>
    <w:rsid w:val="00232C81"/>
    <w:rsid w:val="0023457F"/>
    <w:rsid w:val="002359F2"/>
    <w:rsid w:val="00235B1B"/>
    <w:rsid w:val="00236626"/>
    <w:rsid w:val="00236AC1"/>
    <w:rsid w:val="002374BD"/>
    <w:rsid w:val="002374E1"/>
    <w:rsid w:val="0024156F"/>
    <w:rsid w:val="0024259E"/>
    <w:rsid w:val="00243D92"/>
    <w:rsid w:val="00244F1E"/>
    <w:rsid w:val="00245A74"/>
    <w:rsid w:val="0024722B"/>
    <w:rsid w:val="00250CD4"/>
    <w:rsid w:val="00255B41"/>
    <w:rsid w:val="00256D47"/>
    <w:rsid w:val="0025715C"/>
    <w:rsid w:val="00261CDB"/>
    <w:rsid w:val="002629F5"/>
    <w:rsid w:val="00263D8D"/>
    <w:rsid w:val="00264A15"/>
    <w:rsid w:val="002653ED"/>
    <w:rsid w:val="002714A4"/>
    <w:rsid w:val="00272408"/>
    <w:rsid w:val="002742FD"/>
    <w:rsid w:val="002764A4"/>
    <w:rsid w:val="002806D6"/>
    <w:rsid w:val="002836C1"/>
    <w:rsid w:val="002857A7"/>
    <w:rsid w:val="00285D95"/>
    <w:rsid w:val="002866EC"/>
    <w:rsid w:val="0029022F"/>
    <w:rsid w:val="002938AF"/>
    <w:rsid w:val="002948B9"/>
    <w:rsid w:val="00294F0B"/>
    <w:rsid w:val="002962C4"/>
    <w:rsid w:val="00297CDC"/>
    <w:rsid w:val="002A60D0"/>
    <w:rsid w:val="002A69B9"/>
    <w:rsid w:val="002A6FA9"/>
    <w:rsid w:val="002B0DEE"/>
    <w:rsid w:val="002B167C"/>
    <w:rsid w:val="002B1DD4"/>
    <w:rsid w:val="002B5877"/>
    <w:rsid w:val="002B63D8"/>
    <w:rsid w:val="002B7485"/>
    <w:rsid w:val="002C2E94"/>
    <w:rsid w:val="002C4DC5"/>
    <w:rsid w:val="002C70FD"/>
    <w:rsid w:val="002C7DD4"/>
    <w:rsid w:val="002D2236"/>
    <w:rsid w:val="002D2652"/>
    <w:rsid w:val="002D2EDD"/>
    <w:rsid w:val="002D6649"/>
    <w:rsid w:val="002D776B"/>
    <w:rsid w:val="002E1736"/>
    <w:rsid w:val="002F152C"/>
    <w:rsid w:val="002F1B64"/>
    <w:rsid w:val="002F34F0"/>
    <w:rsid w:val="002F546A"/>
    <w:rsid w:val="002F605C"/>
    <w:rsid w:val="002F73AE"/>
    <w:rsid w:val="002F7F36"/>
    <w:rsid w:val="003048E7"/>
    <w:rsid w:val="00311210"/>
    <w:rsid w:val="00311309"/>
    <w:rsid w:val="003125BE"/>
    <w:rsid w:val="003129FC"/>
    <w:rsid w:val="00312E54"/>
    <w:rsid w:val="00313DE8"/>
    <w:rsid w:val="00315129"/>
    <w:rsid w:val="00320BDD"/>
    <w:rsid w:val="00325D47"/>
    <w:rsid w:val="00325F2B"/>
    <w:rsid w:val="0033017A"/>
    <w:rsid w:val="00332CD5"/>
    <w:rsid w:val="003353B0"/>
    <w:rsid w:val="00335B6E"/>
    <w:rsid w:val="0033640F"/>
    <w:rsid w:val="00342B74"/>
    <w:rsid w:val="00346081"/>
    <w:rsid w:val="003506EF"/>
    <w:rsid w:val="00350A1F"/>
    <w:rsid w:val="00350B10"/>
    <w:rsid w:val="003552D7"/>
    <w:rsid w:val="003565CB"/>
    <w:rsid w:val="00362668"/>
    <w:rsid w:val="00363288"/>
    <w:rsid w:val="00364029"/>
    <w:rsid w:val="00364318"/>
    <w:rsid w:val="00364E79"/>
    <w:rsid w:val="00367772"/>
    <w:rsid w:val="00370E66"/>
    <w:rsid w:val="00371345"/>
    <w:rsid w:val="003725BF"/>
    <w:rsid w:val="00374627"/>
    <w:rsid w:val="0037489F"/>
    <w:rsid w:val="0038320D"/>
    <w:rsid w:val="0038380D"/>
    <w:rsid w:val="00384EE9"/>
    <w:rsid w:val="003857F4"/>
    <w:rsid w:val="00386293"/>
    <w:rsid w:val="00390D5A"/>
    <w:rsid w:val="003919BC"/>
    <w:rsid w:val="00392E10"/>
    <w:rsid w:val="00395282"/>
    <w:rsid w:val="003968E4"/>
    <w:rsid w:val="00397DBC"/>
    <w:rsid w:val="003A1F08"/>
    <w:rsid w:val="003A2A9B"/>
    <w:rsid w:val="003A323D"/>
    <w:rsid w:val="003A60D8"/>
    <w:rsid w:val="003B086E"/>
    <w:rsid w:val="003B2213"/>
    <w:rsid w:val="003B2994"/>
    <w:rsid w:val="003B47CC"/>
    <w:rsid w:val="003C1CB3"/>
    <w:rsid w:val="003C1D82"/>
    <w:rsid w:val="003C397B"/>
    <w:rsid w:val="003C4942"/>
    <w:rsid w:val="003C5DE9"/>
    <w:rsid w:val="003D1670"/>
    <w:rsid w:val="003D1D80"/>
    <w:rsid w:val="003D1F03"/>
    <w:rsid w:val="003D268D"/>
    <w:rsid w:val="003D5FD7"/>
    <w:rsid w:val="003D6737"/>
    <w:rsid w:val="003E113C"/>
    <w:rsid w:val="003E3B09"/>
    <w:rsid w:val="003E435A"/>
    <w:rsid w:val="003E5BE9"/>
    <w:rsid w:val="003F0B2F"/>
    <w:rsid w:val="003F15E4"/>
    <w:rsid w:val="003F2F49"/>
    <w:rsid w:val="003F3694"/>
    <w:rsid w:val="003F42B2"/>
    <w:rsid w:val="003F54EE"/>
    <w:rsid w:val="003F5E17"/>
    <w:rsid w:val="003F7436"/>
    <w:rsid w:val="0040417B"/>
    <w:rsid w:val="004043E3"/>
    <w:rsid w:val="004071F5"/>
    <w:rsid w:val="00410D0D"/>
    <w:rsid w:val="004115FF"/>
    <w:rsid w:val="00414391"/>
    <w:rsid w:val="004143BA"/>
    <w:rsid w:val="00414926"/>
    <w:rsid w:val="0041575B"/>
    <w:rsid w:val="004240C2"/>
    <w:rsid w:val="00424E75"/>
    <w:rsid w:val="00424E7C"/>
    <w:rsid w:val="00425327"/>
    <w:rsid w:val="00425865"/>
    <w:rsid w:val="00426D1B"/>
    <w:rsid w:val="00426D93"/>
    <w:rsid w:val="00431198"/>
    <w:rsid w:val="00433515"/>
    <w:rsid w:val="00433F8B"/>
    <w:rsid w:val="004345A5"/>
    <w:rsid w:val="00435E4B"/>
    <w:rsid w:val="004374FD"/>
    <w:rsid w:val="00451500"/>
    <w:rsid w:val="004546AA"/>
    <w:rsid w:val="00455D2F"/>
    <w:rsid w:val="004571C5"/>
    <w:rsid w:val="004651C8"/>
    <w:rsid w:val="00465AF2"/>
    <w:rsid w:val="00465BA6"/>
    <w:rsid w:val="00466FF4"/>
    <w:rsid w:val="004751A8"/>
    <w:rsid w:val="0047626D"/>
    <w:rsid w:val="00483367"/>
    <w:rsid w:val="00483790"/>
    <w:rsid w:val="004927C7"/>
    <w:rsid w:val="004928F1"/>
    <w:rsid w:val="00494412"/>
    <w:rsid w:val="00494741"/>
    <w:rsid w:val="0049491F"/>
    <w:rsid w:val="00496BC4"/>
    <w:rsid w:val="004A2BCC"/>
    <w:rsid w:val="004A34A2"/>
    <w:rsid w:val="004A7205"/>
    <w:rsid w:val="004B0C33"/>
    <w:rsid w:val="004B147E"/>
    <w:rsid w:val="004B2B54"/>
    <w:rsid w:val="004B6876"/>
    <w:rsid w:val="004C6F5F"/>
    <w:rsid w:val="004D285E"/>
    <w:rsid w:val="004E4099"/>
    <w:rsid w:val="004E7C12"/>
    <w:rsid w:val="004F1B90"/>
    <w:rsid w:val="004F4C18"/>
    <w:rsid w:val="005065C8"/>
    <w:rsid w:val="005070E9"/>
    <w:rsid w:val="00507706"/>
    <w:rsid w:val="00512C0C"/>
    <w:rsid w:val="00513002"/>
    <w:rsid w:val="00513DA5"/>
    <w:rsid w:val="00514B9F"/>
    <w:rsid w:val="00515909"/>
    <w:rsid w:val="00515A90"/>
    <w:rsid w:val="00521311"/>
    <w:rsid w:val="00523032"/>
    <w:rsid w:val="00523FE9"/>
    <w:rsid w:val="00525E8B"/>
    <w:rsid w:val="005269A1"/>
    <w:rsid w:val="00526BB8"/>
    <w:rsid w:val="00537EEA"/>
    <w:rsid w:val="005405A5"/>
    <w:rsid w:val="00550032"/>
    <w:rsid w:val="005500EC"/>
    <w:rsid w:val="00553449"/>
    <w:rsid w:val="0055449F"/>
    <w:rsid w:val="00562C18"/>
    <w:rsid w:val="00566405"/>
    <w:rsid w:val="0056708E"/>
    <w:rsid w:val="0057107B"/>
    <w:rsid w:val="005731F1"/>
    <w:rsid w:val="00577B84"/>
    <w:rsid w:val="00580EE4"/>
    <w:rsid w:val="0058274A"/>
    <w:rsid w:val="00583EBD"/>
    <w:rsid w:val="005861A2"/>
    <w:rsid w:val="00593975"/>
    <w:rsid w:val="0059550A"/>
    <w:rsid w:val="00596188"/>
    <w:rsid w:val="005A06BC"/>
    <w:rsid w:val="005A0E0D"/>
    <w:rsid w:val="005B03E5"/>
    <w:rsid w:val="005B1A8F"/>
    <w:rsid w:val="005B2466"/>
    <w:rsid w:val="005B2B93"/>
    <w:rsid w:val="005B538B"/>
    <w:rsid w:val="005B632F"/>
    <w:rsid w:val="005B6D8F"/>
    <w:rsid w:val="005B7B1E"/>
    <w:rsid w:val="005C068B"/>
    <w:rsid w:val="005C0B02"/>
    <w:rsid w:val="005C5776"/>
    <w:rsid w:val="005C5F28"/>
    <w:rsid w:val="005D10D4"/>
    <w:rsid w:val="005E07C5"/>
    <w:rsid w:val="005E30CE"/>
    <w:rsid w:val="005E3C39"/>
    <w:rsid w:val="005E78AA"/>
    <w:rsid w:val="005F1DB6"/>
    <w:rsid w:val="005F64F6"/>
    <w:rsid w:val="005F7270"/>
    <w:rsid w:val="00602176"/>
    <w:rsid w:val="006028CA"/>
    <w:rsid w:val="006038F6"/>
    <w:rsid w:val="00603982"/>
    <w:rsid w:val="00603B4A"/>
    <w:rsid w:val="006049B5"/>
    <w:rsid w:val="0061147D"/>
    <w:rsid w:val="00613043"/>
    <w:rsid w:val="00614BF9"/>
    <w:rsid w:val="00616ADB"/>
    <w:rsid w:val="00620709"/>
    <w:rsid w:val="00622233"/>
    <w:rsid w:val="0062296E"/>
    <w:rsid w:val="00626402"/>
    <w:rsid w:val="00631BD1"/>
    <w:rsid w:val="0063541D"/>
    <w:rsid w:val="00635C78"/>
    <w:rsid w:val="00641F82"/>
    <w:rsid w:val="00643CF9"/>
    <w:rsid w:val="00645B9B"/>
    <w:rsid w:val="006472CE"/>
    <w:rsid w:val="00650F1A"/>
    <w:rsid w:val="00651A74"/>
    <w:rsid w:val="00653753"/>
    <w:rsid w:val="006613E2"/>
    <w:rsid w:val="00665C05"/>
    <w:rsid w:val="00672FAF"/>
    <w:rsid w:val="006810FE"/>
    <w:rsid w:val="00682928"/>
    <w:rsid w:val="00685A7B"/>
    <w:rsid w:val="0068686B"/>
    <w:rsid w:val="0069327F"/>
    <w:rsid w:val="006942AD"/>
    <w:rsid w:val="006A5173"/>
    <w:rsid w:val="006A7259"/>
    <w:rsid w:val="006B40E1"/>
    <w:rsid w:val="006B4DC7"/>
    <w:rsid w:val="006B7278"/>
    <w:rsid w:val="006C0359"/>
    <w:rsid w:val="006C0822"/>
    <w:rsid w:val="006C160D"/>
    <w:rsid w:val="006C1F61"/>
    <w:rsid w:val="006C4665"/>
    <w:rsid w:val="006C7D06"/>
    <w:rsid w:val="006C7E1D"/>
    <w:rsid w:val="006D4DF5"/>
    <w:rsid w:val="006D6C34"/>
    <w:rsid w:val="006D750D"/>
    <w:rsid w:val="006E0289"/>
    <w:rsid w:val="006E100A"/>
    <w:rsid w:val="006E2201"/>
    <w:rsid w:val="006E479A"/>
    <w:rsid w:val="006E7644"/>
    <w:rsid w:val="007012B2"/>
    <w:rsid w:val="007035C1"/>
    <w:rsid w:val="00706B3A"/>
    <w:rsid w:val="007074A9"/>
    <w:rsid w:val="00712397"/>
    <w:rsid w:val="00712A41"/>
    <w:rsid w:val="00713170"/>
    <w:rsid w:val="00713238"/>
    <w:rsid w:val="007176AF"/>
    <w:rsid w:val="007205D9"/>
    <w:rsid w:val="00720A8D"/>
    <w:rsid w:val="00722371"/>
    <w:rsid w:val="007233FC"/>
    <w:rsid w:val="007268D4"/>
    <w:rsid w:val="00730468"/>
    <w:rsid w:val="00734987"/>
    <w:rsid w:val="00737BB4"/>
    <w:rsid w:val="00741496"/>
    <w:rsid w:val="00745DD7"/>
    <w:rsid w:val="00747D5F"/>
    <w:rsid w:val="00755EA4"/>
    <w:rsid w:val="0075707D"/>
    <w:rsid w:val="00765B9A"/>
    <w:rsid w:val="007661FE"/>
    <w:rsid w:val="007665A9"/>
    <w:rsid w:val="00766838"/>
    <w:rsid w:val="0076776F"/>
    <w:rsid w:val="00770C51"/>
    <w:rsid w:val="00771128"/>
    <w:rsid w:val="0077190D"/>
    <w:rsid w:val="00774086"/>
    <w:rsid w:val="00774203"/>
    <w:rsid w:val="0077509E"/>
    <w:rsid w:val="00776AAF"/>
    <w:rsid w:val="00776DE7"/>
    <w:rsid w:val="00777C98"/>
    <w:rsid w:val="0078797D"/>
    <w:rsid w:val="007903BC"/>
    <w:rsid w:val="00791A6A"/>
    <w:rsid w:val="007937FD"/>
    <w:rsid w:val="00793B4A"/>
    <w:rsid w:val="0079626E"/>
    <w:rsid w:val="00796BA5"/>
    <w:rsid w:val="007A29D9"/>
    <w:rsid w:val="007A451A"/>
    <w:rsid w:val="007A5242"/>
    <w:rsid w:val="007A5597"/>
    <w:rsid w:val="007B2015"/>
    <w:rsid w:val="007B6321"/>
    <w:rsid w:val="007B6601"/>
    <w:rsid w:val="007B6F5F"/>
    <w:rsid w:val="007C15CF"/>
    <w:rsid w:val="007C71C1"/>
    <w:rsid w:val="007C7CB2"/>
    <w:rsid w:val="007D031B"/>
    <w:rsid w:val="007D19D5"/>
    <w:rsid w:val="007D645A"/>
    <w:rsid w:val="007E0E7C"/>
    <w:rsid w:val="007E263B"/>
    <w:rsid w:val="007E2736"/>
    <w:rsid w:val="007E59C9"/>
    <w:rsid w:val="007E6841"/>
    <w:rsid w:val="007E78D4"/>
    <w:rsid w:val="007F08FB"/>
    <w:rsid w:val="007F2740"/>
    <w:rsid w:val="007F332E"/>
    <w:rsid w:val="007F4885"/>
    <w:rsid w:val="007F4D5C"/>
    <w:rsid w:val="007F57B8"/>
    <w:rsid w:val="008044F7"/>
    <w:rsid w:val="00804977"/>
    <w:rsid w:val="00804CEE"/>
    <w:rsid w:val="008112C6"/>
    <w:rsid w:val="00812044"/>
    <w:rsid w:val="00822736"/>
    <w:rsid w:val="00823D96"/>
    <w:rsid w:val="008270FD"/>
    <w:rsid w:val="0082794E"/>
    <w:rsid w:val="008307AE"/>
    <w:rsid w:val="008359E5"/>
    <w:rsid w:val="00837EFF"/>
    <w:rsid w:val="00843817"/>
    <w:rsid w:val="0084464F"/>
    <w:rsid w:val="00846336"/>
    <w:rsid w:val="00847BAB"/>
    <w:rsid w:val="00847D98"/>
    <w:rsid w:val="0085320C"/>
    <w:rsid w:val="00854D6B"/>
    <w:rsid w:val="008610C7"/>
    <w:rsid w:val="008617BF"/>
    <w:rsid w:val="00866202"/>
    <w:rsid w:val="008662F5"/>
    <w:rsid w:val="008700FF"/>
    <w:rsid w:val="0087135A"/>
    <w:rsid w:val="008724A5"/>
    <w:rsid w:val="00873A60"/>
    <w:rsid w:val="00874A58"/>
    <w:rsid w:val="008757E6"/>
    <w:rsid w:val="00875A15"/>
    <w:rsid w:val="0087649B"/>
    <w:rsid w:val="00880F06"/>
    <w:rsid w:val="00881646"/>
    <w:rsid w:val="008853C5"/>
    <w:rsid w:val="00887209"/>
    <w:rsid w:val="00891D70"/>
    <w:rsid w:val="00895BC1"/>
    <w:rsid w:val="008A1671"/>
    <w:rsid w:val="008A2229"/>
    <w:rsid w:val="008A3FB3"/>
    <w:rsid w:val="008A6945"/>
    <w:rsid w:val="008B0BA8"/>
    <w:rsid w:val="008B470E"/>
    <w:rsid w:val="008B4BC8"/>
    <w:rsid w:val="008C0695"/>
    <w:rsid w:val="008C0E78"/>
    <w:rsid w:val="008C163F"/>
    <w:rsid w:val="008C2FF2"/>
    <w:rsid w:val="008C630C"/>
    <w:rsid w:val="008C6A20"/>
    <w:rsid w:val="008D4B20"/>
    <w:rsid w:val="008D7AFE"/>
    <w:rsid w:val="008E07EB"/>
    <w:rsid w:val="008E41F9"/>
    <w:rsid w:val="008E4A38"/>
    <w:rsid w:val="008E6D89"/>
    <w:rsid w:val="008F1FD6"/>
    <w:rsid w:val="008F6FA1"/>
    <w:rsid w:val="008F7E72"/>
    <w:rsid w:val="00904740"/>
    <w:rsid w:val="00907447"/>
    <w:rsid w:val="00907765"/>
    <w:rsid w:val="00910055"/>
    <w:rsid w:val="00910A0E"/>
    <w:rsid w:val="00913EBA"/>
    <w:rsid w:val="00914DD6"/>
    <w:rsid w:val="009176FD"/>
    <w:rsid w:val="00920511"/>
    <w:rsid w:val="00923F2E"/>
    <w:rsid w:val="00935FDC"/>
    <w:rsid w:val="009406D3"/>
    <w:rsid w:val="00941B5D"/>
    <w:rsid w:val="00943E5E"/>
    <w:rsid w:val="00944824"/>
    <w:rsid w:val="00946444"/>
    <w:rsid w:val="009475D9"/>
    <w:rsid w:val="0094781D"/>
    <w:rsid w:val="009514B0"/>
    <w:rsid w:val="0095247B"/>
    <w:rsid w:val="00953A9D"/>
    <w:rsid w:val="00954A41"/>
    <w:rsid w:val="009562CD"/>
    <w:rsid w:val="00962E16"/>
    <w:rsid w:val="00963BC3"/>
    <w:rsid w:val="00965BC1"/>
    <w:rsid w:val="00965E48"/>
    <w:rsid w:val="009703D6"/>
    <w:rsid w:val="0097534C"/>
    <w:rsid w:val="009759E5"/>
    <w:rsid w:val="00976573"/>
    <w:rsid w:val="00976A9C"/>
    <w:rsid w:val="00977BCD"/>
    <w:rsid w:val="0098048E"/>
    <w:rsid w:val="009844A9"/>
    <w:rsid w:val="0098602D"/>
    <w:rsid w:val="00991CD4"/>
    <w:rsid w:val="00991F87"/>
    <w:rsid w:val="00995166"/>
    <w:rsid w:val="00997F8F"/>
    <w:rsid w:val="009A4FEF"/>
    <w:rsid w:val="009B091C"/>
    <w:rsid w:val="009B121F"/>
    <w:rsid w:val="009B3953"/>
    <w:rsid w:val="009C08F8"/>
    <w:rsid w:val="009C1455"/>
    <w:rsid w:val="009C217D"/>
    <w:rsid w:val="009C316E"/>
    <w:rsid w:val="009C38F7"/>
    <w:rsid w:val="009C5E4F"/>
    <w:rsid w:val="009C7787"/>
    <w:rsid w:val="009D18EC"/>
    <w:rsid w:val="009D2632"/>
    <w:rsid w:val="009D4AE6"/>
    <w:rsid w:val="009D5711"/>
    <w:rsid w:val="009D654C"/>
    <w:rsid w:val="009E0BEE"/>
    <w:rsid w:val="009E15AA"/>
    <w:rsid w:val="009E3213"/>
    <w:rsid w:val="009E3AAE"/>
    <w:rsid w:val="009E3E14"/>
    <w:rsid w:val="009E47B7"/>
    <w:rsid w:val="009E6EBE"/>
    <w:rsid w:val="009F03D0"/>
    <w:rsid w:val="009F4DB4"/>
    <w:rsid w:val="00A00946"/>
    <w:rsid w:val="00A00B55"/>
    <w:rsid w:val="00A01545"/>
    <w:rsid w:val="00A01922"/>
    <w:rsid w:val="00A02037"/>
    <w:rsid w:val="00A040A5"/>
    <w:rsid w:val="00A0503F"/>
    <w:rsid w:val="00A05A0F"/>
    <w:rsid w:val="00A07361"/>
    <w:rsid w:val="00A07AE4"/>
    <w:rsid w:val="00A17731"/>
    <w:rsid w:val="00A20645"/>
    <w:rsid w:val="00A246BE"/>
    <w:rsid w:val="00A32817"/>
    <w:rsid w:val="00A34266"/>
    <w:rsid w:val="00A37414"/>
    <w:rsid w:val="00A40890"/>
    <w:rsid w:val="00A41BB1"/>
    <w:rsid w:val="00A45C60"/>
    <w:rsid w:val="00A46035"/>
    <w:rsid w:val="00A51817"/>
    <w:rsid w:val="00A52FFA"/>
    <w:rsid w:val="00A56CA8"/>
    <w:rsid w:val="00A62267"/>
    <w:rsid w:val="00A6522E"/>
    <w:rsid w:val="00A659EB"/>
    <w:rsid w:val="00A715EC"/>
    <w:rsid w:val="00A71882"/>
    <w:rsid w:val="00A766D7"/>
    <w:rsid w:val="00A803C9"/>
    <w:rsid w:val="00A814DA"/>
    <w:rsid w:val="00A82F6C"/>
    <w:rsid w:val="00A93046"/>
    <w:rsid w:val="00A9329A"/>
    <w:rsid w:val="00A95643"/>
    <w:rsid w:val="00A95947"/>
    <w:rsid w:val="00A96CBB"/>
    <w:rsid w:val="00A978F6"/>
    <w:rsid w:val="00AA1EE2"/>
    <w:rsid w:val="00AA2ECB"/>
    <w:rsid w:val="00AA56DA"/>
    <w:rsid w:val="00AA5C68"/>
    <w:rsid w:val="00AA6265"/>
    <w:rsid w:val="00AB3C50"/>
    <w:rsid w:val="00AB6A89"/>
    <w:rsid w:val="00AB7D46"/>
    <w:rsid w:val="00AB7DFD"/>
    <w:rsid w:val="00AC32B8"/>
    <w:rsid w:val="00AC3A78"/>
    <w:rsid w:val="00AC3E2D"/>
    <w:rsid w:val="00AC6418"/>
    <w:rsid w:val="00AD0753"/>
    <w:rsid w:val="00AD07DD"/>
    <w:rsid w:val="00AD19B3"/>
    <w:rsid w:val="00AD2359"/>
    <w:rsid w:val="00AD55FC"/>
    <w:rsid w:val="00AD774A"/>
    <w:rsid w:val="00AE7971"/>
    <w:rsid w:val="00AE7F5B"/>
    <w:rsid w:val="00AF2F87"/>
    <w:rsid w:val="00AF3521"/>
    <w:rsid w:val="00AF456A"/>
    <w:rsid w:val="00AF4818"/>
    <w:rsid w:val="00AF7EF3"/>
    <w:rsid w:val="00B01925"/>
    <w:rsid w:val="00B02DB8"/>
    <w:rsid w:val="00B05D78"/>
    <w:rsid w:val="00B067BE"/>
    <w:rsid w:val="00B06A56"/>
    <w:rsid w:val="00B10444"/>
    <w:rsid w:val="00B125DF"/>
    <w:rsid w:val="00B16E14"/>
    <w:rsid w:val="00B20A48"/>
    <w:rsid w:val="00B23781"/>
    <w:rsid w:val="00B24683"/>
    <w:rsid w:val="00B27507"/>
    <w:rsid w:val="00B300C3"/>
    <w:rsid w:val="00B35245"/>
    <w:rsid w:val="00B413F6"/>
    <w:rsid w:val="00B501A4"/>
    <w:rsid w:val="00B511BD"/>
    <w:rsid w:val="00B53737"/>
    <w:rsid w:val="00B55DAD"/>
    <w:rsid w:val="00B6346C"/>
    <w:rsid w:val="00B668F5"/>
    <w:rsid w:val="00B748A3"/>
    <w:rsid w:val="00B77F7A"/>
    <w:rsid w:val="00B85387"/>
    <w:rsid w:val="00B85F9C"/>
    <w:rsid w:val="00B866DF"/>
    <w:rsid w:val="00B938A4"/>
    <w:rsid w:val="00B9482C"/>
    <w:rsid w:val="00B9517C"/>
    <w:rsid w:val="00B95705"/>
    <w:rsid w:val="00B971E2"/>
    <w:rsid w:val="00B97AF7"/>
    <w:rsid w:val="00BA1F16"/>
    <w:rsid w:val="00BA27B1"/>
    <w:rsid w:val="00BA280F"/>
    <w:rsid w:val="00BA2A45"/>
    <w:rsid w:val="00BA313C"/>
    <w:rsid w:val="00BA31F9"/>
    <w:rsid w:val="00BA662B"/>
    <w:rsid w:val="00BB0934"/>
    <w:rsid w:val="00BB350F"/>
    <w:rsid w:val="00BB4997"/>
    <w:rsid w:val="00BB5D5B"/>
    <w:rsid w:val="00BB6492"/>
    <w:rsid w:val="00BC1CAF"/>
    <w:rsid w:val="00BC22D2"/>
    <w:rsid w:val="00BC3007"/>
    <w:rsid w:val="00BC3482"/>
    <w:rsid w:val="00BC609C"/>
    <w:rsid w:val="00BD0F89"/>
    <w:rsid w:val="00BD25C5"/>
    <w:rsid w:val="00BD679A"/>
    <w:rsid w:val="00BE2695"/>
    <w:rsid w:val="00BE2ABA"/>
    <w:rsid w:val="00BE3484"/>
    <w:rsid w:val="00BE5D2A"/>
    <w:rsid w:val="00BE7302"/>
    <w:rsid w:val="00BF0444"/>
    <w:rsid w:val="00BF1A11"/>
    <w:rsid w:val="00BF21B5"/>
    <w:rsid w:val="00BF259B"/>
    <w:rsid w:val="00BF2E56"/>
    <w:rsid w:val="00BF393E"/>
    <w:rsid w:val="00BF5BD4"/>
    <w:rsid w:val="00C0059F"/>
    <w:rsid w:val="00C01450"/>
    <w:rsid w:val="00C0484D"/>
    <w:rsid w:val="00C05439"/>
    <w:rsid w:val="00C07FD7"/>
    <w:rsid w:val="00C1147A"/>
    <w:rsid w:val="00C11787"/>
    <w:rsid w:val="00C13BFD"/>
    <w:rsid w:val="00C14540"/>
    <w:rsid w:val="00C15531"/>
    <w:rsid w:val="00C21817"/>
    <w:rsid w:val="00C248B0"/>
    <w:rsid w:val="00C2503E"/>
    <w:rsid w:val="00C27DFA"/>
    <w:rsid w:val="00C31779"/>
    <w:rsid w:val="00C36DF0"/>
    <w:rsid w:val="00C4222C"/>
    <w:rsid w:val="00C4292E"/>
    <w:rsid w:val="00C4440A"/>
    <w:rsid w:val="00C44AF8"/>
    <w:rsid w:val="00C44EDF"/>
    <w:rsid w:val="00C46F1A"/>
    <w:rsid w:val="00C51FEC"/>
    <w:rsid w:val="00C528F5"/>
    <w:rsid w:val="00C5378B"/>
    <w:rsid w:val="00C552F9"/>
    <w:rsid w:val="00C55B53"/>
    <w:rsid w:val="00C6056B"/>
    <w:rsid w:val="00C618B2"/>
    <w:rsid w:val="00C62791"/>
    <w:rsid w:val="00C62AC9"/>
    <w:rsid w:val="00C65D05"/>
    <w:rsid w:val="00C65F2E"/>
    <w:rsid w:val="00C67EBF"/>
    <w:rsid w:val="00C70C1D"/>
    <w:rsid w:val="00C73FDD"/>
    <w:rsid w:val="00C75748"/>
    <w:rsid w:val="00C771D8"/>
    <w:rsid w:val="00C77E93"/>
    <w:rsid w:val="00C813F7"/>
    <w:rsid w:val="00C830CB"/>
    <w:rsid w:val="00C847DE"/>
    <w:rsid w:val="00C84C22"/>
    <w:rsid w:val="00C9344F"/>
    <w:rsid w:val="00C936C0"/>
    <w:rsid w:val="00C93FD2"/>
    <w:rsid w:val="00C95E97"/>
    <w:rsid w:val="00C974C8"/>
    <w:rsid w:val="00CA141E"/>
    <w:rsid w:val="00CA1C72"/>
    <w:rsid w:val="00CA2625"/>
    <w:rsid w:val="00CA421A"/>
    <w:rsid w:val="00CA4F5A"/>
    <w:rsid w:val="00CB01E3"/>
    <w:rsid w:val="00CC43F1"/>
    <w:rsid w:val="00CC4EC6"/>
    <w:rsid w:val="00CC6A62"/>
    <w:rsid w:val="00CC7FD3"/>
    <w:rsid w:val="00CD1D37"/>
    <w:rsid w:val="00CD2EFF"/>
    <w:rsid w:val="00CD728E"/>
    <w:rsid w:val="00CE117E"/>
    <w:rsid w:val="00CE13AF"/>
    <w:rsid w:val="00CE2C9D"/>
    <w:rsid w:val="00CE2FAC"/>
    <w:rsid w:val="00CE42F1"/>
    <w:rsid w:val="00CE76A4"/>
    <w:rsid w:val="00D00AD0"/>
    <w:rsid w:val="00D0239D"/>
    <w:rsid w:val="00D02A95"/>
    <w:rsid w:val="00D07168"/>
    <w:rsid w:val="00D076F0"/>
    <w:rsid w:val="00D0796D"/>
    <w:rsid w:val="00D1272F"/>
    <w:rsid w:val="00D133A6"/>
    <w:rsid w:val="00D157BD"/>
    <w:rsid w:val="00D15D6B"/>
    <w:rsid w:val="00D20EE0"/>
    <w:rsid w:val="00D220DA"/>
    <w:rsid w:val="00D24760"/>
    <w:rsid w:val="00D2478E"/>
    <w:rsid w:val="00D24B6B"/>
    <w:rsid w:val="00D24E68"/>
    <w:rsid w:val="00D31443"/>
    <w:rsid w:val="00D326C1"/>
    <w:rsid w:val="00D33CFE"/>
    <w:rsid w:val="00D36D71"/>
    <w:rsid w:val="00D42C52"/>
    <w:rsid w:val="00D4358F"/>
    <w:rsid w:val="00D52278"/>
    <w:rsid w:val="00D528E8"/>
    <w:rsid w:val="00D54D37"/>
    <w:rsid w:val="00D66A28"/>
    <w:rsid w:val="00D670D1"/>
    <w:rsid w:val="00D67397"/>
    <w:rsid w:val="00D67C82"/>
    <w:rsid w:val="00D7167C"/>
    <w:rsid w:val="00D774C5"/>
    <w:rsid w:val="00D802C6"/>
    <w:rsid w:val="00D8062C"/>
    <w:rsid w:val="00D84E59"/>
    <w:rsid w:val="00D86030"/>
    <w:rsid w:val="00D8726B"/>
    <w:rsid w:val="00D90B36"/>
    <w:rsid w:val="00D91EFE"/>
    <w:rsid w:val="00D937D4"/>
    <w:rsid w:val="00D940EF"/>
    <w:rsid w:val="00D95F12"/>
    <w:rsid w:val="00DA114C"/>
    <w:rsid w:val="00DA23A4"/>
    <w:rsid w:val="00DA2C61"/>
    <w:rsid w:val="00DA34EB"/>
    <w:rsid w:val="00DA4019"/>
    <w:rsid w:val="00DA4604"/>
    <w:rsid w:val="00DA74CA"/>
    <w:rsid w:val="00DB46DC"/>
    <w:rsid w:val="00DB56E1"/>
    <w:rsid w:val="00DB7D1E"/>
    <w:rsid w:val="00DC0A0D"/>
    <w:rsid w:val="00DC3A86"/>
    <w:rsid w:val="00DD195F"/>
    <w:rsid w:val="00DD453E"/>
    <w:rsid w:val="00DD7774"/>
    <w:rsid w:val="00DD7FC1"/>
    <w:rsid w:val="00DF0B76"/>
    <w:rsid w:val="00DF0F63"/>
    <w:rsid w:val="00DF3F2D"/>
    <w:rsid w:val="00E035AA"/>
    <w:rsid w:val="00E03632"/>
    <w:rsid w:val="00E05384"/>
    <w:rsid w:val="00E05A2D"/>
    <w:rsid w:val="00E1747D"/>
    <w:rsid w:val="00E208C2"/>
    <w:rsid w:val="00E3007F"/>
    <w:rsid w:val="00E3078B"/>
    <w:rsid w:val="00E36039"/>
    <w:rsid w:val="00E37B7F"/>
    <w:rsid w:val="00E403A0"/>
    <w:rsid w:val="00E40800"/>
    <w:rsid w:val="00E40997"/>
    <w:rsid w:val="00E41048"/>
    <w:rsid w:val="00E417DF"/>
    <w:rsid w:val="00E44B32"/>
    <w:rsid w:val="00E44CD1"/>
    <w:rsid w:val="00E45F93"/>
    <w:rsid w:val="00E51687"/>
    <w:rsid w:val="00E56BAF"/>
    <w:rsid w:val="00E61062"/>
    <w:rsid w:val="00E6136E"/>
    <w:rsid w:val="00E62EAE"/>
    <w:rsid w:val="00E65BBF"/>
    <w:rsid w:val="00E679EA"/>
    <w:rsid w:val="00E70184"/>
    <w:rsid w:val="00E70CB0"/>
    <w:rsid w:val="00E70EED"/>
    <w:rsid w:val="00E76F8B"/>
    <w:rsid w:val="00E80E15"/>
    <w:rsid w:val="00E81189"/>
    <w:rsid w:val="00E874D4"/>
    <w:rsid w:val="00E903B6"/>
    <w:rsid w:val="00E9453A"/>
    <w:rsid w:val="00E97370"/>
    <w:rsid w:val="00EA61E6"/>
    <w:rsid w:val="00EA7CB4"/>
    <w:rsid w:val="00EB4510"/>
    <w:rsid w:val="00EB5402"/>
    <w:rsid w:val="00EB5D5A"/>
    <w:rsid w:val="00EB749B"/>
    <w:rsid w:val="00EC0B0A"/>
    <w:rsid w:val="00EC0F50"/>
    <w:rsid w:val="00EC213A"/>
    <w:rsid w:val="00EC469B"/>
    <w:rsid w:val="00EC7E33"/>
    <w:rsid w:val="00ED02AE"/>
    <w:rsid w:val="00ED1C17"/>
    <w:rsid w:val="00ED2759"/>
    <w:rsid w:val="00EE0177"/>
    <w:rsid w:val="00EE16FD"/>
    <w:rsid w:val="00EE3A71"/>
    <w:rsid w:val="00EE4AAF"/>
    <w:rsid w:val="00EE709D"/>
    <w:rsid w:val="00EE758E"/>
    <w:rsid w:val="00EF07E8"/>
    <w:rsid w:val="00EF28DC"/>
    <w:rsid w:val="00EF6AF6"/>
    <w:rsid w:val="00F010B6"/>
    <w:rsid w:val="00F015F2"/>
    <w:rsid w:val="00F02892"/>
    <w:rsid w:val="00F047E3"/>
    <w:rsid w:val="00F0524D"/>
    <w:rsid w:val="00F05939"/>
    <w:rsid w:val="00F06795"/>
    <w:rsid w:val="00F06E9F"/>
    <w:rsid w:val="00F07A3B"/>
    <w:rsid w:val="00F1114E"/>
    <w:rsid w:val="00F118C3"/>
    <w:rsid w:val="00F148CC"/>
    <w:rsid w:val="00F20486"/>
    <w:rsid w:val="00F20CD9"/>
    <w:rsid w:val="00F21BBE"/>
    <w:rsid w:val="00F22BF4"/>
    <w:rsid w:val="00F23564"/>
    <w:rsid w:val="00F27D69"/>
    <w:rsid w:val="00F301F1"/>
    <w:rsid w:val="00F30FDF"/>
    <w:rsid w:val="00F35098"/>
    <w:rsid w:val="00F45003"/>
    <w:rsid w:val="00F475D5"/>
    <w:rsid w:val="00F52151"/>
    <w:rsid w:val="00F56838"/>
    <w:rsid w:val="00F570FB"/>
    <w:rsid w:val="00F57272"/>
    <w:rsid w:val="00F61C6C"/>
    <w:rsid w:val="00F61D89"/>
    <w:rsid w:val="00F6250F"/>
    <w:rsid w:val="00F6424C"/>
    <w:rsid w:val="00F64AF6"/>
    <w:rsid w:val="00F65DBD"/>
    <w:rsid w:val="00F66B90"/>
    <w:rsid w:val="00F66F8F"/>
    <w:rsid w:val="00F714B4"/>
    <w:rsid w:val="00F763D4"/>
    <w:rsid w:val="00F80178"/>
    <w:rsid w:val="00F8030B"/>
    <w:rsid w:val="00F82B12"/>
    <w:rsid w:val="00F834EA"/>
    <w:rsid w:val="00F953BA"/>
    <w:rsid w:val="00F968BC"/>
    <w:rsid w:val="00FA0C5E"/>
    <w:rsid w:val="00FA3B76"/>
    <w:rsid w:val="00FB7168"/>
    <w:rsid w:val="00FC45BA"/>
    <w:rsid w:val="00FC55CA"/>
    <w:rsid w:val="00FC60CE"/>
    <w:rsid w:val="00FD007E"/>
    <w:rsid w:val="00FD107A"/>
    <w:rsid w:val="00FD1DA4"/>
    <w:rsid w:val="00FD3FE1"/>
    <w:rsid w:val="00FD52AA"/>
    <w:rsid w:val="00FD5F7D"/>
    <w:rsid w:val="00FD6802"/>
    <w:rsid w:val="00FD7569"/>
    <w:rsid w:val="00FE1C38"/>
    <w:rsid w:val="00FE33C7"/>
    <w:rsid w:val="00FF0874"/>
    <w:rsid w:val="00FF2B96"/>
  </w:rsids>
  <m:mathPr>
    <m:mathFont m:val="Cambria Math"/>
    <m:brkBin m:val="before"/>
    <m:brkBinSub m:val="--"/>
    <m:smallFrac m:val="0"/>
    <m:dispDef/>
    <m:lMargin m:val="0"/>
    <m:rMargin m:val="0"/>
    <m:defJc m:val="centerGroup"/>
    <m:wrapIndent m:val="1440"/>
    <m:intLim m:val="subSup"/>
    <m:naryLim m:val="undOvr"/>
  </m:mathPr>
  <w:themeFontLang w:val="pt-PT"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6BEF36"/>
  <w15:chartTrackingRefBased/>
  <w15:docId w15:val="{38154416-4888-48C5-89D6-6CDC4ACC8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FEB"/>
    <w:pPr>
      <w:spacing w:after="120" w:line="360" w:lineRule="auto"/>
      <w:jc w:val="both"/>
    </w:pPr>
    <w:rPr>
      <w:rFonts w:ascii="Calibri" w:eastAsia="Times New Roman" w:hAnsi="Calibri" w:cs="Times New Roman"/>
      <w:color w:val="000000" w:themeColor="text1"/>
      <w:sz w:val="24"/>
      <w:szCs w:val="24"/>
      <w:lang w:bidi="ar-SA"/>
    </w:rPr>
  </w:style>
  <w:style w:type="paragraph" w:styleId="Ttulo1">
    <w:name w:val="heading 1"/>
    <w:basedOn w:val="Normal"/>
    <w:link w:val="Ttulo1Carter"/>
    <w:qFormat/>
    <w:rsid w:val="002C70FD"/>
    <w:pPr>
      <w:keepNext/>
      <w:keepLines/>
      <w:pageBreakBefore/>
      <w:numPr>
        <w:numId w:val="1"/>
      </w:numPr>
      <w:spacing w:after="240" w:line="240" w:lineRule="atLeast"/>
      <w:outlineLvl w:val="0"/>
    </w:pPr>
    <w:rPr>
      <w:b/>
      <w:caps/>
      <w:color w:val="C00000"/>
      <w:spacing w:val="20"/>
      <w:sz w:val="40"/>
      <w:szCs w:val="20"/>
    </w:rPr>
  </w:style>
  <w:style w:type="paragraph" w:styleId="Ttulo2">
    <w:name w:val="heading 2"/>
    <w:basedOn w:val="Normal"/>
    <w:link w:val="Ttulo2Carter"/>
    <w:qFormat/>
    <w:rsid w:val="00E874D4"/>
    <w:pPr>
      <w:keepNext/>
      <w:keepLines/>
      <w:numPr>
        <w:ilvl w:val="1"/>
        <w:numId w:val="1"/>
      </w:numPr>
      <w:spacing w:before="360" w:after="240"/>
      <w:outlineLvl w:val="1"/>
    </w:pPr>
    <w:rPr>
      <w:rFonts w:asciiTheme="minorHAnsi" w:hAnsiTheme="minorHAnsi"/>
      <w:b/>
      <w:color w:val="C00000"/>
      <w:spacing w:val="10"/>
      <w:sz w:val="32"/>
      <w:szCs w:val="20"/>
    </w:rPr>
  </w:style>
  <w:style w:type="paragraph" w:styleId="Ttulo3">
    <w:name w:val="heading 3"/>
    <w:basedOn w:val="Normal"/>
    <w:next w:val="Normal"/>
    <w:link w:val="Ttulo3Carter"/>
    <w:uiPriority w:val="9"/>
    <w:unhideWhenUsed/>
    <w:qFormat/>
    <w:rsid w:val="002C70FD"/>
    <w:pPr>
      <w:keepNext/>
      <w:keepLines/>
      <w:numPr>
        <w:ilvl w:val="2"/>
        <w:numId w:val="1"/>
      </w:numPr>
      <w:spacing w:before="360" w:after="240"/>
      <w:outlineLvl w:val="2"/>
    </w:pPr>
    <w:rPr>
      <w:rFonts w:eastAsiaTheme="majorEastAsia" w:cstheme="majorBidi"/>
      <w:b/>
      <w:color w:val="C00000"/>
      <w:sz w:val="32"/>
    </w:rPr>
  </w:style>
  <w:style w:type="paragraph" w:styleId="Ttulo4">
    <w:name w:val="heading 4"/>
    <w:basedOn w:val="Normal"/>
    <w:next w:val="Normal"/>
    <w:link w:val="Ttulo4Carter"/>
    <w:uiPriority w:val="9"/>
    <w:semiHidden/>
    <w:unhideWhenUsed/>
    <w:qFormat/>
    <w:rsid w:val="00776AA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ter"/>
    <w:uiPriority w:val="9"/>
    <w:semiHidden/>
    <w:unhideWhenUsed/>
    <w:qFormat/>
    <w:rsid w:val="00776AA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ter"/>
    <w:uiPriority w:val="9"/>
    <w:semiHidden/>
    <w:unhideWhenUsed/>
    <w:qFormat/>
    <w:rsid w:val="00776AA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ter"/>
    <w:uiPriority w:val="9"/>
    <w:semiHidden/>
    <w:unhideWhenUsed/>
    <w:qFormat/>
    <w:rsid w:val="00776AA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ter"/>
    <w:uiPriority w:val="9"/>
    <w:semiHidden/>
    <w:unhideWhenUsed/>
    <w:qFormat/>
    <w:rsid w:val="00776AA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ter"/>
    <w:uiPriority w:val="9"/>
    <w:semiHidden/>
    <w:unhideWhenUsed/>
    <w:qFormat/>
    <w:rsid w:val="00776AA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rsid w:val="002C70FD"/>
    <w:rPr>
      <w:rFonts w:ascii="Calibri" w:eastAsia="Times New Roman" w:hAnsi="Calibri" w:cs="Times New Roman"/>
      <w:b/>
      <w:caps/>
      <w:color w:val="C00000"/>
      <w:spacing w:val="20"/>
      <w:sz w:val="40"/>
      <w:szCs w:val="20"/>
      <w:lang w:bidi="ar-SA"/>
    </w:rPr>
  </w:style>
  <w:style w:type="character" w:customStyle="1" w:styleId="Ttulo2Carter">
    <w:name w:val="Título 2 Caráter"/>
    <w:basedOn w:val="Tipodeletrapredefinidodopargrafo"/>
    <w:link w:val="Ttulo2"/>
    <w:rsid w:val="00E874D4"/>
    <w:rPr>
      <w:rFonts w:eastAsia="Times New Roman" w:cs="Times New Roman"/>
      <w:b/>
      <w:color w:val="C00000"/>
      <w:spacing w:val="10"/>
      <w:sz w:val="32"/>
      <w:szCs w:val="20"/>
      <w:lang w:bidi="ar-SA"/>
    </w:rPr>
  </w:style>
  <w:style w:type="character" w:customStyle="1" w:styleId="RodapCarter">
    <w:name w:val="Rodapé Caráter"/>
    <w:basedOn w:val="Tipodeletrapredefinidodopargrafo"/>
    <w:link w:val="Rodap"/>
    <w:uiPriority w:val="99"/>
    <w:qFormat/>
    <w:rsid w:val="003C397B"/>
    <w:rPr>
      <w:sz w:val="24"/>
      <w:szCs w:val="24"/>
      <w:lang w:val="en-US"/>
    </w:rPr>
  </w:style>
  <w:style w:type="character" w:customStyle="1" w:styleId="CorpodetextoCarter">
    <w:name w:val="Corpo de texto Caráter"/>
    <w:basedOn w:val="Tipodeletrapredefinidodopargrafo"/>
    <w:link w:val="Corpodetexto"/>
    <w:qFormat/>
    <w:rsid w:val="003C397B"/>
    <w:rPr>
      <w:sz w:val="24"/>
      <w:szCs w:val="24"/>
      <w:lang w:val="en-US"/>
    </w:rPr>
  </w:style>
  <w:style w:type="character" w:customStyle="1" w:styleId="CabealhoCarter">
    <w:name w:val="Cabeçalho Caráter"/>
    <w:basedOn w:val="Tipodeletrapredefinidodopargrafo"/>
    <w:link w:val="Cabealho"/>
    <w:uiPriority w:val="99"/>
    <w:qFormat/>
    <w:rsid w:val="003C397B"/>
    <w:rPr>
      <w:rFonts w:ascii="Verdana" w:hAnsi="Verdana"/>
      <w:szCs w:val="24"/>
    </w:rPr>
  </w:style>
  <w:style w:type="character" w:customStyle="1" w:styleId="ListLabel1">
    <w:name w:val="ListLabel 1"/>
    <w:rsid w:val="003C397B"/>
    <w:rPr>
      <w:rFonts w:cs="Courier New"/>
    </w:rPr>
  </w:style>
  <w:style w:type="paragraph" w:customStyle="1" w:styleId="TextBody">
    <w:name w:val="Text Body"/>
    <w:basedOn w:val="Normal"/>
    <w:rsid w:val="003C397B"/>
    <w:pPr>
      <w:widowControl w:val="0"/>
      <w:suppressAutoHyphens/>
      <w:spacing w:after="173"/>
    </w:pPr>
    <w:rPr>
      <w:rFonts w:ascii="Times New Roman" w:eastAsia="Bitstream Vera Sans;Times New R" w:hAnsi="Times New Roman" w:cs="Lucidasans;Times New Roman"/>
      <w:lang w:eastAsia="pt-PT" w:bidi="pt-PT"/>
    </w:rPr>
  </w:style>
  <w:style w:type="paragraph" w:styleId="Rodap">
    <w:name w:val="footer"/>
    <w:basedOn w:val="Normal"/>
    <w:link w:val="RodapCarter"/>
    <w:uiPriority w:val="99"/>
    <w:rsid w:val="003C397B"/>
    <w:pPr>
      <w:tabs>
        <w:tab w:val="center" w:pos="4320"/>
        <w:tab w:val="right" w:pos="8640"/>
      </w:tabs>
    </w:pPr>
    <w:rPr>
      <w:rFonts w:asciiTheme="minorHAnsi" w:eastAsiaTheme="minorHAnsi" w:hAnsiTheme="minorHAnsi" w:cstheme="minorBidi"/>
      <w:color w:val="auto"/>
      <w:lang w:val="en-US" w:bidi="he-IL"/>
    </w:rPr>
  </w:style>
  <w:style w:type="character" w:customStyle="1" w:styleId="RodapCarter1">
    <w:name w:val="Rodapé Caráter1"/>
    <w:basedOn w:val="Tipodeletrapredefinidodopargrafo"/>
    <w:uiPriority w:val="99"/>
    <w:semiHidden/>
    <w:rsid w:val="003C397B"/>
    <w:rPr>
      <w:rFonts w:ascii="Verdana" w:eastAsia="Times New Roman" w:hAnsi="Verdana" w:cs="Times New Roman"/>
      <w:color w:val="00000A"/>
      <w:sz w:val="20"/>
      <w:szCs w:val="24"/>
      <w:lang w:bidi="ar-SA"/>
    </w:rPr>
  </w:style>
  <w:style w:type="paragraph" w:styleId="Cabealho">
    <w:name w:val="header"/>
    <w:basedOn w:val="Normal"/>
    <w:link w:val="CabealhoCarter"/>
    <w:uiPriority w:val="99"/>
    <w:rsid w:val="003C397B"/>
    <w:pPr>
      <w:tabs>
        <w:tab w:val="center" w:pos="4252"/>
        <w:tab w:val="right" w:pos="8504"/>
      </w:tabs>
    </w:pPr>
    <w:rPr>
      <w:rFonts w:eastAsiaTheme="minorHAnsi" w:cstheme="minorBidi"/>
      <w:color w:val="auto"/>
      <w:lang w:bidi="he-IL"/>
    </w:rPr>
  </w:style>
  <w:style w:type="character" w:customStyle="1" w:styleId="CabealhoCarter1">
    <w:name w:val="Cabeçalho Caráter1"/>
    <w:basedOn w:val="Tipodeletrapredefinidodopargrafo"/>
    <w:uiPriority w:val="99"/>
    <w:semiHidden/>
    <w:rsid w:val="003C397B"/>
    <w:rPr>
      <w:rFonts w:ascii="Verdana" w:eastAsia="Times New Roman" w:hAnsi="Verdana" w:cs="Times New Roman"/>
      <w:color w:val="00000A"/>
      <w:sz w:val="20"/>
      <w:szCs w:val="24"/>
      <w:lang w:bidi="ar-SA"/>
    </w:rPr>
  </w:style>
  <w:style w:type="paragraph" w:styleId="PargrafodaLista">
    <w:name w:val="List Paragraph"/>
    <w:basedOn w:val="Normal"/>
    <w:uiPriority w:val="34"/>
    <w:qFormat/>
    <w:rsid w:val="003C397B"/>
    <w:pPr>
      <w:ind w:left="708"/>
    </w:pPr>
  </w:style>
  <w:style w:type="paragraph" w:styleId="Corpodetexto">
    <w:name w:val="Body Text"/>
    <w:basedOn w:val="Normal"/>
    <w:link w:val="CorpodetextoCarter"/>
    <w:rsid w:val="003C397B"/>
    <w:pPr>
      <w:spacing w:after="60" w:line="340" w:lineRule="atLeast"/>
    </w:pPr>
    <w:rPr>
      <w:rFonts w:asciiTheme="minorHAnsi" w:eastAsiaTheme="minorHAnsi" w:hAnsiTheme="minorHAnsi" w:cstheme="minorBidi"/>
      <w:color w:val="auto"/>
      <w:lang w:val="en-US" w:bidi="he-IL"/>
    </w:rPr>
  </w:style>
  <w:style w:type="character" w:customStyle="1" w:styleId="CorpodetextoCarter1">
    <w:name w:val="Corpo de texto Caráter1"/>
    <w:basedOn w:val="Tipodeletrapredefinidodopargrafo"/>
    <w:uiPriority w:val="99"/>
    <w:semiHidden/>
    <w:rsid w:val="003C397B"/>
    <w:rPr>
      <w:rFonts w:ascii="Verdana" w:eastAsia="Times New Roman" w:hAnsi="Verdana" w:cs="Times New Roman"/>
      <w:color w:val="00000A"/>
      <w:sz w:val="20"/>
      <w:szCs w:val="24"/>
      <w:lang w:bidi="ar-SA"/>
    </w:rPr>
  </w:style>
  <w:style w:type="character" w:styleId="Hiperligao">
    <w:name w:val="Hyperlink"/>
    <w:basedOn w:val="Tipodeletrapredefinidodopargrafo"/>
    <w:uiPriority w:val="99"/>
    <w:unhideWhenUsed/>
    <w:rsid w:val="003C397B"/>
    <w:rPr>
      <w:color w:val="0563C1" w:themeColor="hyperlink"/>
      <w:u w:val="single"/>
    </w:rPr>
  </w:style>
  <w:style w:type="paragraph" w:customStyle="1" w:styleId="paragraph">
    <w:name w:val="paragraph"/>
    <w:basedOn w:val="Normal"/>
    <w:rsid w:val="007F08FB"/>
    <w:pPr>
      <w:spacing w:before="100" w:beforeAutospacing="1" w:after="100" w:afterAutospacing="1"/>
      <w:jc w:val="left"/>
    </w:pPr>
    <w:rPr>
      <w:rFonts w:ascii="Times New Roman" w:hAnsi="Times New Roman"/>
      <w:color w:val="auto"/>
      <w:lang w:eastAsia="pt-PT"/>
    </w:rPr>
  </w:style>
  <w:style w:type="character" w:customStyle="1" w:styleId="spellingerror">
    <w:name w:val="spellingerror"/>
    <w:basedOn w:val="Tipodeletrapredefinidodopargrafo"/>
    <w:rsid w:val="007F08FB"/>
  </w:style>
  <w:style w:type="character" w:customStyle="1" w:styleId="normaltextrun">
    <w:name w:val="normaltextrun"/>
    <w:basedOn w:val="Tipodeletrapredefinidodopargrafo"/>
    <w:rsid w:val="007F08FB"/>
  </w:style>
  <w:style w:type="character" w:customStyle="1" w:styleId="eop">
    <w:name w:val="eop"/>
    <w:basedOn w:val="Tipodeletrapredefinidodopargrafo"/>
    <w:rsid w:val="007F08FB"/>
  </w:style>
  <w:style w:type="paragraph" w:styleId="Textodebalo">
    <w:name w:val="Balloon Text"/>
    <w:basedOn w:val="Normal"/>
    <w:link w:val="TextodebaloCarter"/>
    <w:uiPriority w:val="99"/>
    <w:semiHidden/>
    <w:unhideWhenUsed/>
    <w:rsid w:val="00991CD4"/>
    <w:rPr>
      <w:rFonts w:ascii="Times New Roman" w:hAnsi="Times New Roman"/>
      <w:sz w:val="18"/>
      <w:szCs w:val="18"/>
    </w:rPr>
  </w:style>
  <w:style w:type="character" w:customStyle="1" w:styleId="TextodebaloCarter">
    <w:name w:val="Texto de balão Caráter"/>
    <w:basedOn w:val="Tipodeletrapredefinidodopargrafo"/>
    <w:link w:val="Textodebalo"/>
    <w:uiPriority w:val="99"/>
    <w:semiHidden/>
    <w:rsid w:val="00991CD4"/>
    <w:rPr>
      <w:rFonts w:ascii="Times New Roman" w:eastAsia="Times New Roman" w:hAnsi="Times New Roman" w:cs="Times New Roman"/>
      <w:color w:val="00000A"/>
      <w:sz w:val="18"/>
      <w:szCs w:val="18"/>
      <w:lang w:bidi="ar-SA"/>
    </w:rPr>
  </w:style>
  <w:style w:type="paragraph" w:styleId="ndice1">
    <w:name w:val="toc 1"/>
    <w:basedOn w:val="Normal"/>
    <w:next w:val="Normal"/>
    <w:autoRedefine/>
    <w:uiPriority w:val="39"/>
    <w:unhideWhenUsed/>
    <w:rsid w:val="001A4B5C"/>
    <w:pPr>
      <w:spacing w:before="360" w:after="0"/>
      <w:jc w:val="left"/>
    </w:pPr>
    <w:rPr>
      <w:rFonts w:asciiTheme="majorHAnsi" w:hAnsiTheme="majorHAnsi" w:cstheme="majorHAnsi"/>
      <w:b/>
      <w:bCs/>
      <w:caps/>
    </w:rPr>
  </w:style>
  <w:style w:type="paragraph" w:styleId="ndice2">
    <w:name w:val="toc 2"/>
    <w:basedOn w:val="Normal"/>
    <w:next w:val="Normal"/>
    <w:autoRedefine/>
    <w:uiPriority w:val="39"/>
    <w:unhideWhenUsed/>
    <w:rsid w:val="001A4B5C"/>
    <w:pPr>
      <w:spacing w:before="240" w:after="0"/>
      <w:jc w:val="left"/>
    </w:pPr>
    <w:rPr>
      <w:rFonts w:asciiTheme="minorHAnsi" w:hAnsiTheme="minorHAnsi"/>
      <w:b/>
      <w:bCs/>
      <w:sz w:val="20"/>
      <w:szCs w:val="20"/>
    </w:rPr>
  </w:style>
  <w:style w:type="paragraph" w:styleId="ndice3">
    <w:name w:val="toc 3"/>
    <w:basedOn w:val="Normal"/>
    <w:next w:val="Normal"/>
    <w:autoRedefine/>
    <w:uiPriority w:val="39"/>
    <w:unhideWhenUsed/>
    <w:rsid w:val="001A4B5C"/>
    <w:pPr>
      <w:spacing w:after="0"/>
      <w:ind w:left="220"/>
      <w:jc w:val="left"/>
    </w:pPr>
    <w:rPr>
      <w:rFonts w:asciiTheme="minorHAnsi" w:hAnsiTheme="minorHAnsi"/>
      <w:sz w:val="20"/>
      <w:szCs w:val="20"/>
    </w:rPr>
  </w:style>
  <w:style w:type="paragraph" w:styleId="ndice4">
    <w:name w:val="toc 4"/>
    <w:basedOn w:val="Normal"/>
    <w:next w:val="Normal"/>
    <w:autoRedefine/>
    <w:uiPriority w:val="39"/>
    <w:unhideWhenUsed/>
    <w:rsid w:val="001A4B5C"/>
    <w:pPr>
      <w:spacing w:after="0"/>
      <w:ind w:left="440"/>
      <w:jc w:val="left"/>
    </w:pPr>
    <w:rPr>
      <w:rFonts w:asciiTheme="minorHAnsi" w:hAnsiTheme="minorHAnsi"/>
      <w:sz w:val="20"/>
      <w:szCs w:val="20"/>
    </w:rPr>
  </w:style>
  <w:style w:type="paragraph" w:styleId="ndice5">
    <w:name w:val="toc 5"/>
    <w:basedOn w:val="Normal"/>
    <w:next w:val="Normal"/>
    <w:autoRedefine/>
    <w:uiPriority w:val="39"/>
    <w:unhideWhenUsed/>
    <w:rsid w:val="001A4B5C"/>
    <w:pPr>
      <w:spacing w:after="0"/>
      <w:ind w:left="660"/>
      <w:jc w:val="left"/>
    </w:pPr>
    <w:rPr>
      <w:rFonts w:asciiTheme="minorHAnsi" w:hAnsiTheme="minorHAnsi"/>
      <w:sz w:val="20"/>
      <w:szCs w:val="20"/>
    </w:rPr>
  </w:style>
  <w:style w:type="paragraph" w:styleId="ndice6">
    <w:name w:val="toc 6"/>
    <w:basedOn w:val="Normal"/>
    <w:next w:val="Normal"/>
    <w:autoRedefine/>
    <w:uiPriority w:val="39"/>
    <w:unhideWhenUsed/>
    <w:rsid w:val="001A4B5C"/>
    <w:pPr>
      <w:spacing w:after="0"/>
      <w:ind w:left="880"/>
      <w:jc w:val="left"/>
    </w:pPr>
    <w:rPr>
      <w:rFonts w:asciiTheme="minorHAnsi" w:hAnsiTheme="minorHAnsi"/>
      <w:sz w:val="20"/>
      <w:szCs w:val="20"/>
    </w:rPr>
  </w:style>
  <w:style w:type="paragraph" w:styleId="ndice7">
    <w:name w:val="toc 7"/>
    <w:basedOn w:val="Normal"/>
    <w:next w:val="Normal"/>
    <w:autoRedefine/>
    <w:uiPriority w:val="39"/>
    <w:unhideWhenUsed/>
    <w:rsid w:val="001A4B5C"/>
    <w:pPr>
      <w:spacing w:after="0"/>
      <w:ind w:left="1100"/>
      <w:jc w:val="left"/>
    </w:pPr>
    <w:rPr>
      <w:rFonts w:asciiTheme="minorHAnsi" w:hAnsiTheme="minorHAnsi"/>
      <w:sz w:val="20"/>
      <w:szCs w:val="20"/>
    </w:rPr>
  </w:style>
  <w:style w:type="paragraph" w:styleId="ndice8">
    <w:name w:val="toc 8"/>
    <w:basedOn w:val="Normal"/>
    <w:next w:val="Normal"/>
    <w:autoRedefine/>
    <w:uiPriority w:val="39"/>
    <w:unhideWhenUsed/>
    <w:rsid w:val="001A4B5C"/>
    <w:pPr>
      <w:spacing w:after="0"/>
      <w:ind w:left="1320"/>
      <w:jc w:val="left"/>
    </w:pPr>
    <w:rPr>
      <w:rFonts w:asciiTheme="minorHAnsi" w:hAnsiTheme="minorHAnsi"/>
      <w:sz w:val="20"/>
      <w:szCs w:val="20"/>
    </w:rPr>
  </w:style>
  <w:style w:type="paragraph" w:styleId="ndice9">
    <w:name w:val="toc 9"/>
    <w:basedOn w:val="Normal"/>
    <w:next w:val="Normal"/>
    <w:autoRedefine/>
    <w:uiPriority w:val="39"/>
    <w:unhideWhenUsed/>
    <w:rsid w:val="001A4B5C"/>
    <w:pPr>
      <w:spacing w:after="0"/>
      <w:ind w:left="1540"/>
      <w:jc w:val="left"/>
    </w:pPr>
    <w:rPr>
      <w:rFonts w:asciiTheme="minorHAnsi" w:hAnsiTheme="minorHAnsi"/>
      <w:sz w:val="20"/>
      <w:szCs w:val="20"/>
    </w:rPr>
  </w:style>
  <w:style w:type="table" w:styleId="TabelacomGrelha">
    <w:name w:val="Table Grid"/>
    <w:basedOn w:val="Tabelanormal"/>
    <w:uiPriority w:val="39"/>
    <w:rsid w:val="003F36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ter">
    <w:name w:val="Título 3 Caráter"/>
    <w:basedOn w:val="Tipodeletrapredefinidodopargrafo"/>
    <w:link w:val="Ttulo3"/>
    <w:uiPriority w:val="9"/>
    <w:rsid w:val="002C70FD"/>
    <w:rPr>
      <w:rFonts w:ascii="Calibri" w:eastAsiaTheme="majorEastAsia" w:hAnsi="Calibri" w:cstheme="majorBidi"/>
      <w:b/>
      <w:color w:val="C00000"/>
      <w:sz w:val="32"/>
      <w:szCs w:val="24"/>
      <w:lang w:bidi="ar-SA"/>
    </w:rPr>
  </w:style>
  <w:style w:type="character" w:customStyle="1" w:styleId="Ttulo4Carter">
    <w:name w:val="Título 4 Caráter"/>
    <w:basedOn w:val="Tipodeletrapredefinidodopargrafo"/>
    <w:link w:val="Ttulo4"/>
    <w:uiPriority w:val="9"/>
    <w:semiHidden/>
    <w:rsid w:val="00776AAF"/>
    <w:rPr>
      <w:rFonts w:asciiTheme="majorHAnsi" w:eastAsiaTheme="majorEastAsia" w:hAnsiTheme="majorHAnsi" w:cstheme="majorBidi"/>
      <w:i/>
      <w:iCs/>
      <w:color w:val="2F5496" w:themeColor="accent1" w:themeShade="BF"/>
      <w:sz w:val="24"/>
      <w:szCs w:val="24"/>
      <w:lang w:bidi="ar-SA"/>
    </w:rPr>
  </w:style>
  <w:style w:type="character" w:customStyle="1" w:styleId="Ttulo5Carter">
    <w:name w:val="Título 5 Caráter"/>
    <w:basedOn w:val="Tipodeletrapredefinidodopargrafo"/>
    <w:link w:val="Ttulo5"/>
    <w:uiPriority w:val="9"/>
    <w:semiHidden/>
    <w:rsid w:val="00776AAF"/>
    <w:rPr>
      <w:rFonts w:asciiTheme="majorHAnsi" w:eastAsiaTheme="majorEastAsia" w:hAnsiTheme="majorHAnsi" w:cstheme="majorBidi"/>
      <w:color w:val="2F5496" w:themeColor="accent1" w:themeShade="BF"/>
      <w:sz w:val="24"/>
      <w:szCs w:val="24"/>
      <w:lang w:bidi="ar-SA"/>
    </w:rPr>
  </w:style>
  <w:style w:type="character" w:customStyle="1" w:styleId="Ttulo6Carter">
    <w:name w:val="Título 6 Caráter"/>
    <w:basedOn w:val="Tipodeletrapredefinidodopargrafo"/>
    <w:link w:val="Ttulo6"/>
    <w:uiPriority w:val="9"/>
    <w:semiHidden/>
    <w:rsid w:val="00776AAF"/>
    <w:rPr>
      <w:rFonts w:asciiTheme="majorHAnsi" w:eastAsiaTheme="majorEastAsia" w:hAnsiTheme="majorHAnsi" w:cstheme="majorBidi"/>
      <w:color w:val="1F3763" w:themeColor="accent1" w:themeShade="7F"/>
      <w:sz w:val="24"/>
      <w:szCs w:val="24"/>
      <w:lang w:bidi="ar-SA"/>
    </w:rPr>
  </w:style>
  <w:style w:type="character" w:customStyle="1" w:styleId="Ttulo7Carter">
    <w:name w:val="Título 7 Caráter"/>
    <w:basedOn w:val="Tipodeletrapredefinidodopargrafo"/>
    <w:link w:val="Ttulo7"/>
    <w:uiPriority w:val="9"/>
    <w:semiHidden/>
    <w:rsid w:val="00776AAF"/>
    <w:rPr>
      <w:rFonts w:asciiTheme="majorHAnsi" w:eastAsiaTheme="majorEastAsia" w:hAnsiTheme="majorHAnsi" w:cstheme="majorBidi"/>
      <w:i/>
      <w:iCs/>
      <w:color w:val="1F3763" w:themeColor="accent1" w:themeShade="7F"/>
      <w:sz w:val="24"/>
      <w:szCs w:val="24"/>
      <w:lang w:bidi="ar-SA"/>
    </w:rPr>
  </w:style>
  <w:style w:type="character" w:customStyle="1" w:styleId="Ttulo8Carter">
    <w:name w:val="Título 8 Caráter"/>
    <w:basedOn w:val="Tipodeletrapredefinidodopargrafo"/>
    <w:link w:val="Ttulo8"/>
    <w:uiPriority w:val="9"/>
    <w:semiHidden/>
    <w:rsid w:val="00776AAF"/>
    <w:rPr>
      <w:rFonts w:asciiTheme="majorHAnsi" w:eastAsiaTheme="majorEastAsia" w:hAnsiTheme="majorHAnsi" w:cstheme="majorBidi"/>
      <w:color w:val="272727" w:themeColor="text1" w:themeTint="D8"/>
      <w:sz w:val="21"/>
      <w:szCs w:val="21"/>
      <w:lang w:bidi="ar-SA"/>
    </w:rPr>
  </w:style>
  <w:style w:type="character" w:customStyle="1" w:styleId="Ttulo9Carter">
    <w:name w:val="Título 9 Caráter"/>
    <w:basedOn w:val="Tipodeletrapredefinidodopargrafo"/>
    <w:link w:val="Ttulo9"/>
    <w:uiPriority w:val="9"/>
    <w:semiHidden/>
    <w:rsid w:val="00776AAF"/>
    <w:rPr>
      <w:rFonts w:asciiTheme="majorHAnsi" w:eastAsiaTheme="majorEastAsia" w:hAnsiTheme="majorHAnsi" w:cstheme="majorBidi"/>
      <w:i/>
      <w:iCs/>
      <w:color w:val="272727" w:themeColor="text1" w:themeTint="D8"/>
      <w:sz w:val="21"/>
      <w:szCs w:val="21"/>
      <w:lang w:bidi="ar-SA"/>
    </w:rPr>
  </w:style>
  <w:style w:type="table" w:styleId="TabeladeGrelha7Colorida-Destaque3">
    <w:name w:val="Grid Table 7 Colorful Accent 3"/>
    <w:basedOn w:val="Tabelanormal"/>
    <w:uiPriority w:val="52"/>
    <w:rsid w:val="003F369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Legenda">
    <w:name w:val="caption"/>
    <w:basedOn w:val="Normal"/>
    <w:next w:val="Normal"/>
    <w:uiPriority w:val="35"/>
    <w:unhideWhenUsed/>
    <w:qFormat/>
    <w:rsid w:val="00AD55FC"/>
    <w:pPr>
      <w:spacing w:before="120" w:after="200"/>
      <w:jc w:val="center"/>
    </w:pPr>
    <w:rPr>
      <w:i/>
      <w:iCs/>
      <w:color w:val="C00000"/>
      <w:sz w:val="20"/>
      <w:szCs w:val="18"/>
    </w:rPr>
  </w:style>
  <w:style w:type="table" w:styleId="TabeladeGrelha2-Destaque3">
    <w:name w:val="Grid Table 2 Accent 3"/>
    <w:basedOn w:val="Tabelanormal"/>
    <w:uiPriority w:val="47"/>
    <w:rsid w:val="00D67C82"/>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eleft">
    <w:name w:val="table_left"/>
    <w:basedOn w:val="Normal"/>
    <w:rsid w:val="000D08AD"/>
    <w:pPr>
      <w:spacing w:before="20" w:after="20" w:line="220" w:lineRule="exact"/>
      <w:jc w:val="left"/>
    </w:pPr>
    <w:rPr>
      <w:rFonts w:ascii="Times" w:hAnsi="Times"/>
      <w:b/>
      <w:color w:val="auto"/>
      <w:sz w:val="22"/>
      <w:lang w:val="en-US"/>
    </w:rPr>
  </w:style>
  <w:style w:type="paragraph" w:customStyle="1" w:styleId="tableright">
    <w:name w:val="table_right"/>
    <w:basedOn w:val="tableleft"/>
    <w:rsid w:val="000D08AD"/>
    <w:rPr>
      <w:b w:val="0"/>
    </w:rPr>
  </w:style>
  <w:style w:type="paragraph" w:customStyle="1" w:styleId="line">
    <w:name w:val="line"/>
    <w:basedOn w:val="tableleft"/>
    <w:rsid w:val="000D08AD"/>
    <w:pPr>
      <w:spacing w:before="0" w:after="0" w:line="80" w:lineRule="exact"/>
    </w:pPr>
    <w:rPr>
      <w:sz w:val="8"/>
    </w:rPr>
  </w:style>
  <w:style w:type="paragraph" w:customStyle="1" w:styleId="bar">
    <w:name w:val="bar"/>
    <w:basedOn w:val="Normal"/>
    <w:rsid w:val="000D08AD"/>
    <w:pPr>
      <w:spacing w:after="0" w:line="240" w:lineRule="exact"/>
      <w:jc w:val="left"/>
    </w:pPr>
    <w:rPr>
      <w:rFonts w:ascii="Times" w:hAnsi="Times"/>
      <w:color w:val="auto"/>
      <w:lang w:val="en-US"/>
    </w:rPr>
  </w:style>
  <w:style w:type="paragraph" w:styleId="ndicedeilustraes">
    <w:name w:val="table of figures"/>
    <w:basedOn w:val="Normal"/>
    <w:next w:val="Normal"/>
    <w:uiPriority w:val="99"/>
    <w:unhideWhenUsed/>
    <w:rsid w:val="001141E5"/>
    <w:pPr>
      <w:spacing w:after="0"/>
    </w:pPr>
  </w:style>
  <w:style w:type="paragraph" w:styleId="SemEspaamento">
    <w:name w:val="No Spacing"/>
    <w:uiPriority w:val="1"/>
    <w:qFormat/>
    <w:rsid w:val="00880F06"/>
    <w:pPr>
      <w:spacing w:after="0" w:line="240" w:lineRule="auto"/>
    </w:pPr>
    <w:rPr>
      <w:lang w:bidi="ar-SA"/>
    </w:rPr>
  </w:style>
  <w:style w:type="table" w:styleId="SimplesTabela1">
    <w:name w:val="Plain Table 1"/>
    <w:basedOn w:val="Tabelanormal"/>
    <w:uiPriority w:val="41"/>
    <w:rsid w:val="002D66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o">
    <w:name w:val="Revision"/>
    <w:hidden/>
    <w:uiPriority w:val="99"/>
    <w:semiHidden/>
    <w:rsid w:val="00184CE6"/>
    <w:pPr>
      <w:spacing w:after="0" w:line="240" w:lineRule="auto"/>
    </w:pPr>
    <w:rPr>
      <w:rFonts w:ascii="Calibri" w:eastAsia="Times New Roman" w:hAnsi="Calibri" w:cs="Times New Roman"/>
      <w:color w:val="000000" w:themeColor="text1"/>
      <w:sz w:val="24"/>
      <w:szCs w:val="24"/>
      <w:lang w:bidi="ar-SA"/>
    </w:rPr>
  </w:style>
  <w:style w:type="table" w:styleId="TabeladeGrelha6Colorida-Destaque5">
    <w:name w:val="Grid Table 6 Colorful Accent 5"/>
    <w:basedOn w:val="Tabelanormal"/>
    <w:uiPriority w:val="51"/>
    <w:rsid w:val="005F64F6"/>
    <w:pPr>
      <w:spacing w:after="0" w:line="240" w:lineRule="auto"/>
    </w:pPr>
    <w:rPr>
      <w:color w:val="2E74B5" w:themeColor="accent5" w:themeShade="BF"/>
      <w:lang w:bidi="ar-SA"/>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adeGrelha2-Destaque5">
    <w:name w:val="Grid Table 2 Accent 5"/>
    <w:basedOn w:val="Tabelanormal"/>
    <w:uiPriority w:val="47"/>
    <w:rsid w:val="0078797D"/>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245631">
      <w:bodyDiv w:val="1"/>
      <w:marLeft w:val="0"/>
      <w:marRight w:val="0"/>
      <w:marTop w:val="0"/>
      <w:marBottom w:val="0"/>
      <w:divBdr>
        <w:top w:val="none" w:sz="0" w:space="0" w:color="auto"/>
        <w:left w:val="none" w:sz="0" w:space="0" w:color="auto"/>
        <w:bottom w:val="none" w:sz="0" w:space="0" w:color="auto"/>
        <w:right w:val="none" w:sz="0" w:space="0" w:color="auto"/>
      </w:divBdr>
    </w:div>
    <w:div w:id="1113982486">
      <w:bodyDiv w:val="1"/>
      <w:marLeft w:val="0"/>
      <w:marRight w:val="0"/>
      <w:marTop w:val="0"/>
      <w:marBottom w:val="0"/>
      <w:divBdr>
        <w:top w:val="none" w:sz="0" w:space="0" w:color="auto"/>
        <w:left w:val="none" w:sz="0" w:space="0" w:color="auto"/>
        <w:bottom w:val="none" w:sz="0" w:space="0" w:color="auto"/>
        <w:right w:val="none" w:sz="0" w:space="0" w:color="auto"/>
      </w:divBdr>
    </w:div>
    <w:div w:id="1596817031">
      <w:bodyDiv w:val="1"/>
      <w:marLeft w:val="0"/>
      <w:marRight w:val="0"/>
      <w:marTop w:val="0"/>
      <w:marBottom w:val="0"/>
      <w:divBdr>
        <w:top w:val="none" w:sz="0" w:space="0" w:color="auto"/>
        <w:left w:val="none" w:sz="0" w:space="0" w:color="auto"/>
        <w:bottom w:val="none" w:sz="0" w:space="0" w:color="auto"/>
        <w:right w:val="none" w:sz="0" w:space="0" w:color="auto"/>
      </w:divBdr>
    </w:div>
    <w:div w:id="1829246400">
      <w:bodyDiv w:val="1"/>
      <w:marLeft w:val="0"/>
      <w:marRight w:val="0"/>
      <w:marTop w:val="0"/>
      <w:marBottom w:val="0"/>
      <w:divBdr>
        <w:top w:val="none" w:sz="0" w:space="0" w:color="auto"/>
        <w:left w:val="none" w:sz="0" w:space="0" w:color="auto"/>
        <w:bottom w:val="none" w:sz="0" w:space="0" w:color="auto"/>
        <w:right w:val="none" w:sz="0" w:space="0" w:color="auto"/>
      </w:divBdr>
      <w:divsChild>
        <w:div w:id="215894478">
          <w:marLeft w:val="0"/>
          <w:marRight w:val="0"/>
          <w:marTop w:val="0"/>
          <w:marBottom w:val="0"/>
          <w:divBdr>
            <w:top w:val="none" w:sz="0" w:space="0" w:color="auto"/>
            <w:left w:val="none" w:sz="0" w:space="0" w:color="auto"/>
            <w:bottom w:val="none" w:sz="0" w:space="0" w:color="auto"/>
            <w:right w:val="none" w:sz="0" w:space="0" w:color="auto"/>
          </w:divBdr>
          <w:divsChild>
            <w:div w:id="579632834">
              <w:marLeft w:val="0"/>
              <w:marRight w:val="0"/>
              <w:marTop w:val="0"/>
              <w:marBottom w:val="0"/>
              <w:divBdr>
                <w:top w:val="none" w:sz="0" w:space="0" w:color="auto"/>
                <w:left w:val="none" w:sz="0" w:space="0" w:color="auto"/>
                <w:bottom w:val="none" w:sz="0" w:space="0" w:color="auto"/>
                <w:right w:val="none" w:sz="0" w:space="0" w:color="auto"/>
              </w:divBdr>
            </w:div>
            <w:div w:id="761024448">
              <w:marLeft w:val="0"/>
              <w:marRight w:val="0"/>
              <w:marTop w:val="0"/>
              <w:marBottom w:val="0"/>
              <w:divBdr>
                <w:top w:val="none" w:sz="0" w:space="0" w:color="auto"/>
                <w:left w:val="none" w:sz="0" w:space="0" w:color="auto"/>
                <w:bottom w:val="none" w:sz="0" w:space="0" w:color="auto"/>
                <w:right w:val="none" w:sz="0" w:space="0" w:color="auto"/>
              </w:divBdr>
            </w:div>
            <w:div w:id="1395543335">
              <w:marLeft w:val="0"/>
              <w:marRight w:val="0"/>
              <w:marTop w:val="0"/>
              <w:marBottom w:val="0"/>
              <w:divBdr>
                <w:top w:val="none" w:sz="0" w:space="0" w:color="auto"/>
                <w:left w:val="none" w:sz="0" w:space="0" w:color="auto"/>
                <w:bottom w:val="none" w:sz="0" w:space="0" w:color="auto"/>
                <w:right w:val="none" w:sz="0" w:space="0" w:color="auto"/>
              </w:divBdr>
            </w:div>
            <w:div w:id="1480031876">
              <w:marLeft w:val="0"/>
              <w:marRight w:val="0"/>
              <w:marTop w:val="0"/>
              <w:marBottom w:val="0"/>
              <w:divBdr>
                <w:top w:val="none" w:sz="0" w:space="0" w:color="auto"/>
                <w:left w:val="none" w:sz="0" w:space="0" w:color="auto"/>
                <w:bottom w:val="none" w:sz="0" w:space="0" w:color="auto"/>
                <w:right w:val="none" w:sz="0" w:space="0" w:color="auto"/>
              </w:divBdr>
            </w:div>
            <w:div w:id="1754937334">
              <w:marLeft w:val="0"/>
              <w:marRight w:val="0"/>
              <w:marTop w:val="0"/>
              <w:marBottom w:val="0"/>
              <w:divBdr>
                <w:top w:val="none" w:sz="0" w:space="0" w:color="auto"/>
                <w:left w:val="none" w:sz="0" w:space="0" w:color="auto"/>
                <w:bottom w:val="none" w:sz="0" w:space="0" w:color="auto"/>
                <w:right w:val="none" w:sz="0" w:space="0" w:color="auto"/>
              </w:divBdr>
            </w:div>
          </w:divsChild>
        </w:div>
        <w:div w:id="893396961">
          <w:marLeft w:val="0"/>
          <w:marRight w:val="0"/>
          <w:marTop w:val="0"/>
          <w:marBottom w:val="0"/>
          <w:divBdr>
            <w:top w:val="none" w:sz="0" w:space="0" w:color="auto"/>
            <w:left w:val="none" w:sz="0" w:space="0" w:color="auto"/>
            <w:bottom w:val="none" w:sz="0" w:space="0" w:color="auto"/>
            <w:right w:val="none" w:sz="0" w:space="0" w:color="auto"/>
          </w:divBdr>
          <w:divsChild>
            <w:div w:id="134034532">
              <w:marLeft w:val="0"/>
              <w:marRight w:val="0"/>
              <w:marTop w:val="0"/>
              <w:marBottom w:val="0"/>
              <w:divBdr>
                <w:top w:val="none" w:sz="0" w:space="0" w:color="auto"/>
                <w:left w:val="none" w:sz="0" w:space="0" w:color="auto"/>
                <w:bottom w:val="none" w:sz="0" w:space="0" w:color="auto"/>
                <w:right w:val="none" w:sz="0" w:space="0" w:color="auto"/>
              </w:divBdr>
            </w:div>
            <w:div w:id="638612676">
              <w:marLeft w:val="0"/>
              <w:marRight w:val="0"/>
              <w:marTop w:val="0"/>
              <w:marBottom w:val="0"/>
              <w:divBdr>
                <w:top w:val="none" w:sz="0" w:space="0" w:color="auto"/>
                <w:left w:val="none" w:sz="0" w:space="0" w:color="auto"/>
                <w:bottom w:val="none" w:sz="0" w:space="0" w:color="auto"/>
                <w:right w:val="none" w:sz="0" w:space="0" w:color="auto"/>
              </w:divBdr>
            </w:div>
            <w:div w:id="202050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54002">
      <w:bodyDiv w:val="1"/>
      <w:marLeft w:val="0"/>
      <w:marRight w:val="0"/>
      <w:marTop w:val="0"/>
      <w:marBottom w:val="0"/>
      <w:divBdr>
        <w:top w:val="none" w:sz="0" w:space="0" w:color="auto"/>
        <w:left w:val="none" w:sz="0" w:space="0" w:color="auto"/>
        <w:bottom w:val="none" w:sz="0" w:space="0" w:color="auto"/>
        <w:right w:val="none" w:sz="0" w:space="0" w:color="auto"/>
      </w:divBdr>
      <w:divsChild>
        <w:div w:id="1009408166">
          <w:marLeft w:val="0"/>
          <w:marRight w:val="0"/>
          <w:marTop w:val="0"/>
          <w:marBottom w:val="0"/>
          <w:divBdr>
            <w:top w:val="none" w:sz="0" w:space="0" w:color="auto"/>
            <w:left w:val="none" w:sz="0" w:space="0" w:color="auto"/>
            <w:bottom w:val="none" w:sz="0" w:space="0" w:color="auto"/>
            <w:right w:val="none" w:sz="0" w:space="0" w:color="auto"/>
          </w:divBdr>
          <w:divsChild>
            <w:div w:id="524448115">
              <w:marLeft w:val="0"/>
              <w:marRight w:val="0"/>
              <w:marTop w:val="0"/>
              <w:marBottom w:val="0"/>
              <w:divBdr>
                <w:top w:val="none" w:sz="0" w:space="0" w:color="auto"/>
                <w:left w:val="none" w:sz="0" w:space="0" w:color="auto"/>
                <w:bottom w:val="none" w:sz="0" w:space="0" w:color="auto"/>
                <w:right w:val="none" w:sz="0" w:space="0" w:color="auto"/>
              </w:divBdr>
            </w:div>
            <w:div w:id="556359788">
              <w:marLeft w:val="0"/>
              <w:marRight w:val="0"/>
              <w:marTop w:val="0"/>
              <w:marBottom w:val="0"/>
              <w:divBdr>
                <w:top w:val="none" w:sz="0" w:space="0" w:color="auto"/>
                <w:left w:val="none" w:sz="0" w:space="0" w:color="auto"/>
                <w:bottom w:val="none" w:sz="0" w:space="0" w:color="auto"/>
                <w:right w:val="none" w:sz="0" w:space="0" w:color="auto"/>
              </w:divBdr>
            </w:div>
            <w:div w:id="631445812">
              <w:marLeft w:val="0"/>
              <w:marRight w:val="0"/>
              <w:marTop w:val="0"/>
              <w:marBottom w:val="0"/>
              <w:divBdr>
                <w:top w:val="none" w:sz="0" w:space="0" w:color="auto"/>
                <w:left w:val="none" w:sz="0" w:space="0" w:color="auto"/>
                <w:bottom w:val="none" w:sz="0" w:space="0" w:color="auto"/>
                <w:right w:val="none" w:sz="0" w:space="0" w:color="auto"/>
              </w:divBdr>
            </w:div>
            <w:div w:id="2033266319">
              <w:marLeft w:val="0"/>
              <w:marRight w:val="0"/>
              <w:marTop w:val="0"/>
              <w:marBottom w:val="0"/>
              <w:divBdr>
                <w:top w:val="none" w:sz="0" w:space="0" w:color="auto"/>
                <w:left w:val="none" w:sz="0" w:space="0" w:color="auto"/>
                <w:bottom w:val="none" w:sz="0" w:space="0" w:color="auto"/>
                <w:right w:val="none" w:sz="0" w:space="0" w:color="auto"/>
              </w:divBdr>
            </w:div>
            <w:div w:id="2104380119">
              <w:marLeft w:val="0"/>
              <w:marRight w:val="0"/>
              <w:marTop w:val="0"/>
              <w:marBottom w:val="0"/>
              <w:divBdr>
                <w:top w:val="none" w:sz="0" w:space="0" w:color="auto"/>
                <w:left w:val="none" w:sz="0" w:space="0" w:color="auto"/>
                <w:bottom w:val="none" w:sz="0" w:space="0" w:color="auto"/>
                <w:right w:val="none" w:sz="0" w:space="0" w:color="auto"/>
              </w:divBdr>
            </w:div>
          </w:divsChild>
        </w:div>
        <w:div w:id="1245913057">
          <w:marLeft w:val="0"/>
          <w:marRight w:val="0"/>
          <w:marTop w:val="0"/>
          <w:marBottom w:val="0"/>
          <w:divBdr>
            <w:top w:val="none" w:sz="0" w:space="0" w:color="auto"/>
            <w:left w:val="none" w:sz="0" w:space="0" w:color="auto"/>
            <w:bottom w:val="none" w:sz="0" w:space="0" w:color="auto"/>
            <w:right w:val="none" w:sz="0" w:space="0" w:color="auto"/>
          </w:divBdr>
          <w:divsChild>
            <w:div w:id="918634063">
              <w:marLeft w:val="0"/>
              <w:marRight w:val="0"/>
              <w:marTop w:val="0"/>
              <w:marBottom w:val="0"/>
              <w:divBdr>
                <w:top w:val="none" w:sz="0" w:space="0" w:color="auto"/>
                <w:left w:val="none" w:sz="0" w:space="0" w:color="auto"/>
                <w:bottom w:val="none" w:sz="0" w:space="0" w:color="auto"/>
                <w:right w:val="none" w:sz="0" w:space="0" w:color="auto"/>
              </w:divBdr>
            </w:div>
            <w:div w:id="1081677390">
              <w:marLeft w:val="0"/>
              <w:marRight w:val="0"/>
              <w:marTop w:val="0"/>
              <w:marBottom w:val="0"/>
              <w:divBdr>
                <w:top w:val="none" w:sz="0" w:space="0" w:color="auto"/>
                <w:left w:val="none" w:sz="0" w:space="0" w:color="auto"/>
                <w:bottom w:val="none" w:sz="0" w:space="0" w:color="auto"/>
                <w:right w:val="none" w:sz="0" w:space="0" w:color="auto"/>
              </w:divBdr>
            </w:div>
            <w:div w:id="191523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83D49F6BAABB9146ADD795FE9E41E9AB" ma:contentTypeVersion="7" ma:contentTypeDescription="Criar um novo documento." ma:contentTypeScope="" ma:versionID="8570e2e4348453eec5ba9753cf80dcd8">
  <xsd:schema xmlns:xsd="http://www.w3.org/2001/XMLSchema" xmlns:xs="http://www.w3.org/2001/XMLSchema" xmlns:p="http://schemas.microsoft.com/office/2006/metadata/properties" xmlns:ns2="95869c9e-2bf9-44ef-a2f6-804e125a656b" targetNamespace="http://schemas.microsoft.com/office/2006/metadata/properties" ma:root="true" ma:fieldsID="9d0c905cb7e20bdef9bafc65f4cea861" ns2:_="">
    <xsd:import namespace="95869c9e-2bf9-44ef-a2f6-804e125a656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869c9e-2bf9-44ef-a2f6-804e125a65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D1DCC3D-41BE-437F-B0A0-25CBF3BF3A93}">
  <ds:schemaRefs>
    <ds:schemaRef ds:uri="http://schemas.openxmlformats.org/officeDocument/2006/bibliography"/>
  </ds:schemaRefs>
</ds:datastoreItem>
</file>

<file path=customXml/itemProps2.xml><?xml version="1.0" encoding="utf-8"?>
<ds:datastoreItem xmlns:ds="http://schemas.openxmlformats.org/officeDocument/2006/customXml" ds:itemID="{58C2F69E-6A7F-421E-8BE0-2CCD1271F6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869c9e-2bf9-44ef-a2f6-804e125a65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05F977-E0EB-4BDE-9CCC-35AE7F3468D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049E901-D460-4040-BE52-BFB2CA5EF0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1086</TotalTime>
  <Pages>11</Pages>
  <Words>840</Words>
  <Characters>4539</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5369</CharactersWithSpaces>
  <SharedDoc>false</SharedDoc>
  <HLinks>
    <vt:vector size="456" baseType="variant">
      <vt:variant>
        <vt:i4>5570664</vt:i4>
      </vt:variant>
      <vt:variant>
        <vt:i4>540</vt:i4>
      </vt:variant>
      <vt:variant>
        <vt:i4>0</vt:i4>
      </vt:variant>
      <vt:variant>
        <vt:i4>5</vt:i4>
      </vt:variant>
      <vt:variant>
        <vt:lpwstr>mailto:2201131@my.ipleiria.pt</vt:lpwstr>
      </vt:variant>
      <vt:variant>
        <vt:lpwstr/>
      </vt:variant>
      <vt:variant>
        <vt:i4>5701736</vt:i4>
      </vt:variant>
      <vt:variant>
        <vt:i4>537</vt:i4>
      </vt:variant>
      <vt:variant>
        <vt:i4>0</vt:i4>
      </vt:variant>
      <vt:variant>
        <vt:i4>5</vt:i4>
      </vt:variant>
      <vt:variant>
        <vt:lpwstr>mailto:2201133@my.ipleiria.pt</vt:lpwstr>
      </vt:variant>
      <vt:variant>
        <vt:lpwstr/>
      </vt:variant>
      <vt:variant>
        <vt:i4>5374057</vt:i4>
      </vt:variant>
      <vt:variant>
        <vt:i4>534</vt:i4>
      </vt:variant>
      <vt:variant>
        <vt:i4>0</vt:i4>
      </vt:variant>
      <vt:variant>
        <vt:i4>5</vt:i4>
      </vt:variant>
      <vt:variant>
        <vt:lpwstr>mailto:2201126@my.ipleiria.pt</vt:lpwstr>
      </vt:variant>
      <vt:variant>
        <vt:lpwstr/>
      </vt:variant>
      <vt:variant>
        <vt:i4>6553697</vt:i4>
      </vt:variant>
      <vt:variant>
        <vt:i4>486</vt:i4>
      </vt:variant>
      <vt:variant>
        <vt:i4>0</vt:i4>
      </vt:variant>
      <vt:variant>
        <vt:i4>5</vt:i4>
      </vt:variant>
      <vt:variant>
        <vt:lpwstr>https://francoischarron.com/sur-le-web/a-decouvrir/combien-donneton-aux-artistes-avec-le-streaming/Ff59jGEZdc/</vt:lpwstr>
      </vt:variant>
      <vt:variant>
        <vt:lpwstr/>
      </vt:variant>
      <vt:variant>
        <vt:i4>4390987</vt:i4>
      </vt:variant>
      <vt:variant>
        <vt:i4>480</vt:i4>
      </vt:variant>
      <vt:variant>
        <vt:i4>0</vt:i4>
      </vt:variant>
      <vt:variant>
        <vt:i4>5</vt:i4>
      </vt:variant>
      <vt:variant>
        <vt:lpwstr>https://mobirank.pl/2020/04/04/spotify-i-apple-music-rzadza-na-rynku-streamingu-muzyki-2019/</vt:lpwstr>
      </vt:variant>
      <vt:variant>
        <vt:lpwstr/>
      </vt:variant>
      <vt:variant>
        <vt:i4>1703993</vt:i4>
      </vt:variant>
      <vt:variant>
        <vt:i4>428</vt:i4>
      </vt:variant>
      <vt:variant>
        <vt:i4>0</vt:i4>
      </vt:variant>
      <vt:variant>
        <vt:i4>5</vt:i4>
      </vt:variant>
      <vt:variant>
        <vt:lpwstr/>
      </vt:variant>
      <vt:variant>
        <vt:lpwstr>_Toc58249574</vt:lpwstr>
      </vt:variant>
      <vt:variant>
        <vt:i4>1900601</vt:i4>
      </vt:variant>
      <vt:variant>
        <vt:i4>422</vt:i4>
      </vt:variant>
      <vt:variant>
        <vt:i4>0</vt:i4>
      </vt:variant>
      <vt:variant>
        <vt:i4>5</vt:i4>
      </vt:variant>
      <vt:variant>
        <vt:lpwstr/>
      </vt:variant>
      <vt:variant>
        <vt:lpwstr>_Toc58249573</vt:lpwstr>
      </vt:variant>
      <vt:variant>
        <vt:i4>1835065</vt:i4>
      </vt:variant>
      <vt:variant>
        <vt:i4>416</vt:i4>
      </vt:variant>
      <vt:variant>
        <vt:i4>0</vt:i4>
      </vt:variant>
      <vt:variant>
        <vt:i4>5</vt:i4>
      </vt:variant>
      <vt:variant>
        <vt:lpwstr/>
      </vt:variant>
      <vt:variant>
        <vt:lpwstr>_Toc58249572</vt:lpwstr>
      </vt:variant>
      <vt:variant>
        <vt:i4>2031673</vt:i4>
      </vt:variant>
      <vt:variant>
        <vt:i4>410</vt:i4>
      </vt:variant>
      <vt:variant>
        <vt:i4>0</vt:i4>
      </vt:variant>
      <vt:variant>
        <vt:i4>5</vt:i4>
      </vt:variant>
      <vt:variant>
        <vt:lpwstr/>
      </vt:variant>
      <vt:variant>
        <vt:lpwstr>_Toc58249571</vt:lpwstr>
      </vt:variant>
      <vt:variant>
        <vt:i4>1966137</vt:i4>
      </vt:variant>
      <vt:variant>
        <vt:i4>404</vt:i4>
      </vt:variant>
      <vt:variant>
        <vt:i4>0</vt:i4>
      </vt:variant>
      <vt:variant>
        <vt:i4>5</vt:i4>
      </vt:variant>
      <vt:variant>
        <vt:lpwstr/>
      </vt:variant>
      <vt:variant>
        <vt:lpwstr>_Toc58249570</vt:lpwstr>
      </vt:variant>
      <vt:variant>
        <vt:i4>1507384</vt:i4>
      </vt:variant>
      <vt:variant>
        <vt:i4>398</vt:i4>
      </vt:variant>
      <vt:variant>
        <vt:i4>0</vt:i4>
      </vt:variant>
      <vt:variant>
        <vt:i4>5</vt:i4>
      </vt:variant>
      <vt:variant>
        <vt:lpwstr/>
      </vt:variant>
      <vt:variant>
        <vt:lpwstr>_Toc58249569</vt:lpwstr>
      </vt:variant>
      <vt:variant>
        <vt:i4>1441848</vt:i4>
      </vt:variant>
      <vt:variant>
        <vt:i4>392</vt:i4>
      </vt:variant>
      <vt:variant>
        <vt:i4>0</vt:i4>
      </vt:variant>
      <vt:variant>
        <vt:i4>5</vt:i4>
      </vt:variant>
      <vt:variant>
        <vt:lpwstr/>
      </vt:variant>
      <vt:variant>
        <vt:lpwstr>_Toc58249568</vt:lpwstr>
      </vt:variant>
      <vt:variant>
        <vt:i4>1638456</vt:i4>
      </vt:variant>
      <vt:variant>
        <vt:i4>386</vt:i4>
      </vt:variant>
      <vt:variant>
        <vt:i4>0</vt:i4>
      </vt:variant>
      <vt:variant>
        <vt:i4>5</vt:i4>
      </vt:variant>
      <vt:variant>
        <vt:lpwstr/>
      </vt:variant>
      <vt:variant>
        <vt:lpwstr>_Toc58249567</vt:lpwstr>
      </vt:variant>
      <vt:variant>
        <vt:i4>1572920</vt:i4>
      </vt:variant>
      <vt:variant>
        <vt:i4>380</vt:i4>
      </vt:variant>
      <vt:variant>
        <vt:i4>0</vt:i4>
      </vt:variant>
      <vt:variant>
        <vt:i4>5</vt:i4>
      </vt:variant>
      <vt:variant>
        <vt:lpwstr/>
      </vt:variant>
      <vt:variant>
        <vt:lpwstr>_Toc58249566</vt:lpwstr>
      </vt:variant>
      <vt:variant>
        <vt:i4>1769528</vt:i4>
      </vt:variant>
      <vt:variant>
        <vt:i4>374</vt:i4>
      </vt:variant>
      <vt:variant>
        <vt:i4>0</vt:i4>
      </vt:variant>
      <vt:variant>
        <vt:i4>5</vt:i4>
      </vt:variant>
      <vt:variant>
        <vt:lpwstr/>
      </vt:variant>
      <vt:variant>
        <vt:lpwstr>_Toc58249565</vt:lpwstr>
      </vt:variant>
      <vt:variant>
        <vt:i4>1703992</vt:i4>
      </vt:variant>
      <vt:variant>
        <vt:i4>368</vt:i4>
      </vt:variant>
      <vt:variant>
        <vt:i4>0</vt:i4>
      </vt:variant>
      <vt:variant>
        <vt:i4>5</vt:i4>
      </vt:variant>
      <vt:variant>
        <vt:lpwstr/>
      </vt:variant>
      <vt:variant>
        <vt:lpwstr>_Toc58249564</vt:lpwstr>
      </vt:variant>
      <vt:variant>
        <vt:i4>1900600</vt:i4>
      </vt:variant>
      <vt:variant>
        <vt:i4>362</vt:i4>
      </vt:variant>
      <vt:variant>
        <vt:i4>0</vt:i4>
      </vt:variant>
      <vt:variant>
        <vt:i4>5</vt:i4>
      </vt:variant>
      <vt:variant>
        <vt:lpwstr/>
      </vt:variant>
      <vt:variant>
        <vt:lpwstr>_Toc58249563</vt:lpwstr>
      </vt:variant>
      <vt:variant>
        <vt:i4>1835064</vt:i4>
      </vt:variant>
      <vt:variant>
        <vt:i4>353</vt:i4>
      </vt:variant>
      <vt:variant>
        <vt:i4>0</vt:i4>
      </vt:variant>
      <vt:variant>
        <vt:i4>5</vt:i4>
      </vt:variant>
      <vt:variant>
        <vt:lpwstr/>
      </vt:variant>
      <vt:variant>
        <vt:lpwstr>_Toc58249562</vt:lpwstr>
      </vt:variant>
      <vt:variant>
        <vt:i4>2031672</vt:i4>
      </vt:variant>
      <vt:variant>
        <vt:i4>347</vt:i4>
      </vt:variant>
      <vt:variant>
        <vt:i4>0</vt:i4>
      </vt:variant>
      <vt:variant>
        <vt:i4>5</vt:i4>
      </vt:variant>
      <vt:variant>
        <vt:lpwstr/>
      </vt:variant>
      <vt:variant>
        <vt:lpwstr>_Toc58249561</vt:lpwstr>
      </vt:variant>
      <vt:variant>
        <vt:i4>1966136</vt:i4>
      </vt:variant>
      <vt:variant>
        <vt:i4>341</vt:i4>
      </vt:variant>
      <vt:variant>
        <vt:i4>0</vt:i4>
      </vt:variant>
      <vt:variant>
        <vt:i4>5</vt:i4>
      </vt:variant>
      <vt:variant>
        <vt:lpwstr/>
      </vt:variant>
      <vt:variant>
        <vt:lpwstr>_Toc58249560</vt:lpwstr>
      </vt:variant>
      <vt:variant>
        <vt:i4>1507387</vt:i4>
      </vt:variant>
      <vt:variant>
        <vt:i4>335</vt:i4>
      </vt:variant>
      <vt:variant>
        <vt:i4>0</vt:i4>
      </vt:variant>
      <vt:variant>
        <vt:i4>5</vt:i4>
      </vt:variant>
      <vt:variant>
        <vt:lpwstr/>
      </vt:variant>
      <vt:variant>
        <vt:lpwstr>_Toc58249559</vt:lpwstr>
      </vt:variant>
      <vt:variant>
        <vt:i4>1441851</vt:i4>
      </vt:variant>
      <vt:variant>
        <vt:i4>329</vt:i4>
      </vt:variant>
      <vt:variant>
        <vt:i4>0</vt:i4>
      </vt:variant>
      <vt:variant>
        <vt:i4>5</vt:i4>
      </vt:variant>
      <vt:variant>
        <vt:lpwstr/>
      </vt:variant>
      <vt:variant>
        <vt:lpwstr>_Toc58249558</vt:lpwstr>
      </vt:variant>
      <vt:variant>
        <vt:i4>1638459</vt:i4>
      </vt:variant>
      <vt:variant>
        <vt:i4>323</vt:i4>
      </vt:variant>
      <vt:variant>
        <vt:i4>0</vt:i4>
      </vt:variant>
      <vt:variant>
        <vt:i4>5</vt:i4>
      </vt:variant>
      <vt:variant>
        <vt:lpwstr/>
      </vt:variant>
      <vt:variant>
        <vt:lpwstr>_Toc58249557</vt:lpwstr>
      </vt:variant>
      <vt:variant>
        <vt:i4>1572923</vt:i4>
      </vt:variant>
      <vt:variant>
        <vt:i4>317</vt:i4>
      </vt:variant>
      <vt:variant>
        <vt:i4>0</vt:i4>
      </vt:variant>
      <vt:variant>
        <vt:i4>5</vt:i4>
      </vt:variant>
      <vt:variant>
        <vt:lpwstr/>
      </vt:variant>
      <vt:variant>
        <vt:lpwstr>_Toc58249556</vt:lpwstr>
      </vt:variant>
      <vt:variant>
        <vt:i4>1769531</vt:i4>
      </vt:variant>
      <vt:variant>
        <vt:i4>311</vt:i4>
      </vt:variant>
      <vt:variant>
        <vt:i4>0</vt:i4>
      </vt:variant>
      <vt:variant>
        <vt:i4>5</vt:i4>
      </vt:variant>
      <vt:variant>
        <vt:lpwstr/>
      </vt:variant>
      <vt:variant>
        <vt:lpwstr>_Toc58249555</vt:lpwstr>
      </vt:variant>
      <vt:variant>
        <vt:i4>1703995</vt:i4>
      </vt:variant>
      <vt:variant>
        <vt:i4>305</vt:i4>
      </vt:variant>
      <vt:variant>
        <vt:i4>0</vt:i4>
      </vt:variant>
      <vt:variant>
        <vt:i4>5</vt:i4>
      </vt:variant>
      <vt:variant>
        <vt:lpwstr/>
      </vt:variant>
      <vt:variant>
        <vt:lpwstr>_Toc58249554</vt:lpwstr>
      </vt:variant>
      <vt:variant>
        <vt:i4>1900603</vt:i4>
      </vt:variant>
      <vt:variant>
        <vt:i4>299</vt:i4>
      </vt:variant>
      <vt:variant>
        <vt:i4>0</vt:i4>
      </vt:variant>
      <vt:variant>
        <vt:i4>5</vt:i4>
      </vt:variant>
      <vt:variant>
        <vt:lpwstr/>
      </vt:variant>
      <vt:variant>
        <vt:lpwstr>_Toc58249553</vt:lpwstr>
      </vt:variant>
      <vt:variant>
        <vt:i4>1835067</vt:i4>
      </vt:variant>
      <vt:variant>
        <vt:i4>293</vt:i4>
      </vt:variant>
      <vt:variant>
        <vt:i4>0</vt:i4>
      </vt:variant>
      <vt:variant>
        <vt:i4>5</vt:i4>
      </vt:variant>
      <vt:variant>
        <vt:lpwstr/>
      </vt:variant>
      <vt:variant>
        <vt:lpwstr>_Toc58249552</vt:lpwstr>
      </vt:variant>
      <vt:variant>
        <vt:i4>2031675</vt:i4>
      </vt:variant>
      <vt:variant>
        <vt:i4>287</vt:i4>
      </vt:variant>
      <vt:variant>
        <vt:i4>0</vt:i4>
      </vt:variant>
      <vt:variant>
        <vt:i4>5</vt:i4>
      </vt:variant>
      <vt:variant>
        <vt:lpwstr/>
      </vt:variant>
      <vt:variant>
        <vt:lpwstr>_Toc58249551</vt:lpwstr>
      </vt:variant>
      <vt:variant>
        <vt:i4>1966139</vt:i4>
      </vt:variant>
      <vt:variant>
        <vt:i4>281</vt:i4>
      </vt:variant>
      <vt:variant>
        <vt:i4>0</vt:i4>
      </vt:variant>
      <vt:variant>
        <vt:i4>5</vt:i4>
      </vt:variant>
      <vt:variant>
        <vt:lpwstr/>
      </vt:variant>
      <vt:variant>
        <vt:lpwstr>_Toc58249550</vt:lpwstr>
      </vt:variant>
      <vt:variant>
        <vt:i4>1507386</vt:i4>
      </vt:variant>
      <vt:variant>
        <vt:i4>275</vt:i4>
      </vt:variant>
      <vt:variant>
        <vt:i4>0</vt:i4>
      </vt:variant>
      <vt:variant>
        <vt:i4>5</vt:i4>
      </vt:variant>
      <vt:variant>
        <vt:lpwstr/>
      </vt:variant>
      <vt:variant>
        <vt:lpwstr>_Toc58249549</vt:lpwstr>
      </vt:variant>
      <vt:variant>
        <vt:i4>1441850</vt:i4>
      </vt:variant>
      <vt:variant>
        <vt:i4>269</vt:i4>
      </vt:variant>
      <vt:variant>
        <vt:i4>0</vt:i4>
      </vt:variant>
      <vt:variant>
        <vt:i4>5</vt:i4>
      </vt:variant>
      <vt:variant>
        <vt:lpwstr/>
      </vt:variant>
      <vt:variant>
        <vt:lpwstr>_Toc58249548</vt:lpwstr>
      </vt:variant>
      <vt:variant>
        <vt:i4>1638458</vt:i4>
      </vt:variant>
      <vt:variant>
        <vt:i4>263</vt:i4>
      </vt:variant>
      <vt:variant>
        <vt:i4>0</vt:i4>
      </vt:variant>
      <vt:variant>
        <vt:i4>5</vt:i4>
      </vt:variant>
      <vt:variant>
        <vt:lpwstr/>
      </vt:variant>
      <vt:variant>
        <vt:lpwstr>_Toc58249547</vt:lpwstr>
      </vt:variant>
      <vt:variant>
        <vt:i4>1572922</vt:i4>
      </vt:variant>
      <vt:variant>
        <vt:i4>257</vt:i4>
      </vt:variant>
      <vt:variant>
        <vt:i4>0</vt:i4>
      </vt:variant>
      <vt:variant>
        <vt:i4>5</vt:i4>
      </vt:variant>
      <vt:variant>
        <vt:lpwstr/>
      </vt:variant>
      <vt:variant>
        <vt:lpwstr>_Toc58249546</vt:lpwstr>
      </vt:variant>
      <vt:variant>
        <vt:i4>1769530</vt:i4>
      </vt:variant>
      <vt:variant>
        <vt:i4>251</vt:i4>
      </vt:variant>
      <vt:variant>
        <vt:i4>0</vt:i4>
      </vt:variant>
      <vt:variant>
        <vt:i4>5</vt:i4>
      </vt:variant>
      <vt:variant>
        <vt:lpwstr/>
      </vt:variant>
      <vt:variant>
        <vt:lpwstr>_Toc58249545</vt:lpwstr>
      </vt:variant>
      <vt:variant>
        <vt:i4>1900593</vt:i4>
      </vt:variant>
      <vt:variant>
        <vt:i4>242</vt:i4>
      </vt:variant>
      <vt:variant>
        <vt:i4>0</vt:i4>
      </vt:variant>
      <vt:variant>
        <vt:i4>5</vt:i4>
      </vt:variant>
      <vt:variant>
        <vt:lpwstr/>
      </vt:variant>
      <vt:variant>
        <vt:lpwstr>_Toc58251275</vt:lpwstr>
      </vt:variant>
      <vt:variant>
        <vt:i4>1835057</vt:i4>
      </vt:variant>
      <vt:variant>
        <vt:i4>236</vt:i4>
      </vt:variant>
      <vt:variant>
        <vt:i4>0</vt:i4>
      </vt:variant>
      <vt:variant>
        <vt:i4>5</vt:i4>
      </vt:variant>
      <vt:variant>
        <vt:lpwstr/>
      </vt:variant>
      <vt:variant>
        <vt:lpwstr>_Toc58251274</vt:lpwstr>
      </vt:variant>
      <vt:variant>
        <vt:i4>1769521</vt:i4>
      </vt:variant>
      <vt:variant>
        <vt:i4>230</vt:i4>
      </vt:variant>
      <vt:variant>
        <vt:i4>0</vt:i4>
      </vt:variant>
      <vt:variant>
        <vt:i4>5</vt:i4>
      </vt:variant>
      <vt:variant>
        <vt:lpwstr/>
      </vt:variant>
      <vt:variant>
        <vt:lpwstr>_Toc58251273</vt:lpwstr>
      </vt:variant>
      <vt:variant>
        <vt:i4>1703985</vt:i4>
      </vt:variant>
      <vt:variant>
        <vt:i4>224</vt:i4>
      </vt:variant>
      <vt:variant>
        <vt:i4>0</vt:i4>
      </vt:variant>
      <vt:variant>
        <vt:i4>5</vt:i4>
      </vt:variant>
      <vt:variant>
        <vt:lpwstr/>
      </vt:variant>
      <vt:variant>
        <vt:lpwstr>_Toc58251272</vt:lpwstr>
      </vt:variant>
      <vt:variant>
        <vt:i4>1638449</vt:i4>
      </vt:variant>
      <vt:variant>
        <vt:i4>218</vt:i4>
      </vt:variant>
      <vt:variant>
        <vt:i4>0</vt:i4>
      </vt:variant>
      <vt:variant>
        <vt:i4>5</vt:i4>
      </vt:variant>
      <vt:variant>
        <vt:lpwstr/>
      </vt:variant>
      <vt:variant>
        <vt:lpwstr>_Toc58251271</vt:lpwstr>
      </vt:variant>
      <vt:variant>
        <vt:i4>1572913</vt:i4>
      </vt:variant>
      <vt:variant>
        <vt:i4>212</vt:i4>
      </vt:variant>
      <vt:variant>
        <vt:i4>0</vt:i4>
      </vt:variant>
      <vt:variant>
        <vt:i4>5</vt:i4>
      </vt:variant>
      <vt:variant>
        <vt:lpwstr/>
      </vt:variant>
      <vt:variant>
        <vt:lpwstr>_Toc58251270</vt:lpwstr>
      </vt:variant>
      <vt:variant>
        <vt:i4>1114160</vt:i4>
      </vt:variant>
      <vt:variant>
        <vt:i4>206</vt:i4>
      </vt:variant>
      <vt:variant>
        <vt:i4>0</vt:i4>
      </vt:variant>
      <vt:variant>
        <vt:i4>5</vt:i4>
      </vt:variant>
      <vt:variant>
        <vt:lpwstr/>
      </vt:variant>
      <vt:variant>
        <vt:lpwstr>_Toc58251269</vt:lpwstr>
      </vt:variant>
      <vt:variant>
        <vt:i4>1048624</vt:i4>
      </vt:variant>
      <vt:variant>
        <vt:i4>200</vt:i4>
      </vt:variant>
      <vt:variant>
        <vt:i4>0</vt:i4>
      </vt:variant>
      <vt:variant>
        <vt:i4>5</vt:i4>
      </vt:variant>
      <vt:variant>
        <vt:lpwstr/>
      </vt:variant>
      <vt:variant>
        <vt:lpwstr>_Toc58251268</vt:lpwstr>
      </vt:variant>
      <vt:variant>
        <vt:i4>2031664</vt:i4>
      </vt:variant>
      <vt:variant>
        <vt:i4>194</vt:i4>
      </vt:variant>
      <vt:variant>
        <vt:i4>0</vt:i4>
      </vt:variant>
      <vt:variant>
        <vt:i4>5</vt:i4>
      </vt:variant>
      <vt:variant>
        <vt:lpwstr/>
      </vt:variant>
      <vt:variant>
        <vt:lpwstr>_Toc58251267</vt:lpwstr>
      </vt:variant>
      <vt:variant>
        <vt:i4>1966128</vt:i4>
      </vt:variant>
      <vt:variant>
        <vt:i4>188</vt:i4>
      </vt:variant>
      <vt:variant>
        <vt:i4>0</vt:i4>
      </vt:variant>
      <vt:variant>
        <vt:i4>5</vt:i4>
      </vt:variant>
      <vt:variant>
        <vt:lpwstr/>
      </vt:variant>
      <vt:variant>
        <vt:lpwstr>_Toc58251266</vt:lpwstr>
      </vt:variant>
      <vt:variant>
        <vt:i4>1900592</vt:i4>
      </vt:variant>
      <vt:variant>
        <vt:i4>182</vt:i4>
      </vt:variant>
      <vt:variant>
        <vt:i4>0</vt:i4>
      </vt:variant>
      <vt:variant>
        <vt:i4>5</vt:i4>
      </vt:variant>
      <vt:variant>
        <vt:lpwstr/>
      </vt:variant>
      <vt:variant>
        <vt:lpwstr>_Toc58251265</vt:lpwstr>
      </vt:variant>
      <vt:variant>
        <vt:i4>1835056</vt:i4>
      </vt:variant>
      <vt:variant>
        <vt:i4>176</vt:i4>
      </vt:variant>
      <vt:variant>
        <vt:i4>0</vt:i4>
      </vt:variant>
      <vt:variant>
        <vt:i4>5</vt:i4>
      </vt:variant>
      <vt:variant>
        <vt:lpwstr/>
      </vt:variant>
      <vt:variant>
        <vt:lpwstr>_Toc58251264</vt:lpwstr>
      </vt:variant>
      <vt:variant>
        <vt:i4>1769520</vt:i4>
      </vt:variant>
      <vt:variant>
        <vt:i4>170</vt:i4>
      </vt:variant>
      <vt:variant>
        <vt:i4>0</vt:i4>
      </vt:variant>
      <vt:variant>
        <vt:i4>5</vt:i4>
      </vt:variant>
      <vt:variant>
        <vt:lpwstr/>
      </vt:variant>
      <vt:variant>
        <vt:lpwstr>_Toc58251263</vt:lpwstr>
      </vt:variant>
      <vt:variant>
        <vt:i4>1703984</vt:i4>
      </vt:variant>
      <vt:variant>
        <vt:i4>164</vt:i4>
      </vt:variant>
      <vt:variant>
        <vt:i4>0</vt:i4>
      </vt:variant>
      <vt:variant>
        <vt:i4>5</vt:i4>
      </vt:variant>
      <vt:variant>
        <vt:lpwstr/>
      </vt:variant>
      <vt:variant>
        <vt:lpwstr>_Toc58251262</vt:lpwstr>
      </vt:variant>
      <vt:variant>
        <vt:i4>1638448</vt:i4>
      </vt:variant>
      <vt:variant>
        <vt:i4>158</vt:i4>
      </vt:variant>
      <vt:variant>
        <vt:i4>0</vt:i4>
      </vt:variant>
      <vt:variant>
        <vt:i4>5</vt:i4>
      </vt:variant>
      <vt:variant>
        <vt:lpwstr/>
      </vt:variant>
      <vt:variant>
        <vt:lpwstr>_Toc58251261</vt:lpwstr>
      </vt:variant>
      <vt:variant>
        <vt:i4>1572912</vt:i4>
      </vt:variant>
      <vt:variant>
        <vt:i4>152</vt:i4>
      </vt:variant>
      <vt:variant>
        <vt:i4>0</vt:i4>
      </vt:variant>
      <vt:variant>
        <vt:i4>5</vt:i4>
      </vt:variant>
      <vt:variant>
        <vt:lpwstr/>
      </vt:variant>
      <vt:variant>
        <vt:lpwstr>_Toc58251260</vt:lpwstr>
      </vt:variant>
      <vt:variant>
        <vt:i4>1114163</vt:i4>
      </vt:variant>
      <vt:variant>
        <vt:i4>146</vt:i4>
      </vt:variant>
      <vt:variant>
        <vt:i4>0</vt:i4>
      </vt:variant>
      <vt:variant>
        <vt:i4>5</vt:i4>
      </vt:variant>
      <vt:variant>
        <vt:lpwstr/>
      </vt:variant>
      <vt:variant>
        <vt:lpwstr>_Toc58251259</vt:lpwstr>
      </vt:variant>
      <vt:variant>
        <vt:i4>1048627</vt:i4>
      </vt:variant>
      <vt:variant>
        <vt:i4>140</vt:i4>
      </vt:variant>
      <vt:variant>
        <vt:i4>0</vt:i4>
      </vt:variant>
      <vt:variant>
        <vt:i4>5</vt:i4>
      </vt:variant>
      <vt:variant>
        <vt:lpwstr/>
      </vt:variant>
      <vt:variant>
        <vt:lpwstr>_Toc58251258</vt:lpwstr>
      </vt:variant>
      <vt:variant>
        <vt:i4>2031667</vt:i4>
      </vt:variant>
      <vt:variant>
        <vt:i4>134</vt:i4>
      </vt:variant>
      <vt:variant>
        <vt:i4>0</vt:i4>
      </vt:variant>
      <vt:variant>
        <vt:i4>5</vt:i4>
      </vt:variant>
      <vt:variant>
        <vt:lpwstr/>
      </vt:variant>
      <vt:variant>
        <vt:lpwstr>_Toc58251257</vt:lpwstr>
      </vt:variant>
      <vt:variant>
        <vt:i4>1966131</vt:i4>
      </vt:variant>
      <vt:variant>
        <vt:i4>128</vt:i4>
      </vt:variant>
      <vt:variant>
        <vt:i4>0</vt:i4>
      </vt:variant>
      <vt:variant>
        <vt:i4>5</vt:i4>
      </vt:variant>
      <vt:variant>
        <vt:lpwstr/>
      </vt:variant>
      <vt:variant>
        <vt:lpwstr>_Toc58251256</vt:lpwstr>
      </vt:variant>
      <vt:variant>
        <vt:i4>1900595</vt:i4>
      </vt:variant>
      <vt:variant>
        <vt:i4>122</vt:i4>
      </vt:variant>
      <vt:variant>
        <vt:i4>0</vt:i4>
      </vt:variant>
      <vt:variant>
        <vt:i4>5</vt:i4>
      </vt:variant>
      <vt:variant>
        <vt:lpwstr/>
      </vt:variant>
      <vt:variant>
        <vt:lpwstr>_Toc58251255</vt:lpwstr>
      </vt:variant>
      <vt:variant>
        <vt:i4>1835059</vt:i4>
      </vt:variant>
      <vt:variant>
        <vt:i4>116</vt:i4>
      </vt:variant>
      <vt:variant>
        <vt:i4>0</vt:i4>
      </vt:variant>
      <vt:variant>
        <vt:i4>5</vt:i4>
      </vt:variant>
      <vt:variant>
        <vt:lpwstr/>
      </vt:variant>
      <vt:variant>
        <vt:lpwstr>_Toc58251254</vt:lpwstr>
      </vt:variant>
      <vt:variant>
        <vt:i4>1769523</vt:i4>
      </vt:variant>
      <vt:variant>
        <vt:i4>110</vt:i4>
      </vt:variant>
      <vt:variant>
        <vt:i4>0</vt:i4>
      </vt:variant>
      <vt:variant>
        <vt:i4>5</vt:i4>
      </vt:variant>
      <vt:variant>
        <vt:lpwstr/>
      </vt:variant>
      <vt:variant>
        <vt:lpwstr>_Toc58251253</vt:lpwstr>
      </vt:variant>
      <vt:variant>
        <vt:i4>1703987</vt:i4>
      </vt:variant>
      <vt:variant>
        <vt:i4>104</vt:i4>
      </vt:variant>
      <vt:variant>
        <vt:i4>0</vt:i4>
      </vt:variant>
      <vt:variant>
        <vt:i4>5</vt:i4>
      </vt:variant>
      <vt:variant>
        <vt:lpwstr/>
      </vt:variant>
      <vt:variant>
        <vt:lpwstr>_Toc58251252</vt:lpwstr>
      </vt:variant>
      <vt:variant>
        <vt:i4>1638451</vt:i4>
      </vt:variant>
      <vt:variant>
        <vt:i4>98</vt:i4>
      </vt:variant>
      <vt:variant>
        <vt:i4>0</vt:i4>
      </vt:variant>
      <vt:variant>
        <vt:i4>5</vt:i4>
      </vt:variant>
      <vt:variant>
        <vt:lpwstr/>
      </vt:variant>
      <vt:variant>
        <vt:lpwstr>_Toc58251251</vt:lpwstr>
      </vt:variant>
      <vt:variant>
        <vt:i4>1572915</vt:i4>
      </vt:variant>
      <vt:variant>
        <vt:i4>92</vt:i4>
      </vt:variant>
      <vt:variant>
        <vt:i4>0</vt:i4>
      </vt:variant>
      <vt:variant>
        <vt:i4>5</vt:i4>
      </vt:variant>
      <vt:variant>
        <vt:lpwstr/>
      </vt:variant>
      <vt:variant>
        <vt:lpwstr>_Toc58251250</vt:lpwstr>
      </vt:variant>
      <vt:variant>
        <vt:i4>1114162</vt:i4>
      </vt:variant>
      <vt:variant>
        <vt:i4>86</vt:i4>
      </vt:variant>
      <vt:variant>
        <vt:i4>0</vt:i4>
      </vt:variant>
      <vt:variant>
        <vt:i4>5</vt:i4>
      </vt:variant>
      <vt:variant>
        <vt:lpwstr/>
      </vt:variant>
      <vt:variant>
        <vt:lpwstr>_Toc58251249</vt:lpwstr>
      </vt:variant>
      <vt:variant>
        <vt:i4>1048626</vt:i4>
      </vt:variant>
      <vt:variant>
        <vt:i4>80</vt:i4>
      </vt:variant>
      <vt:variant>
        <vt:i4>0</vt:i4>
      </vt:variant>
      <vt:variant>
        <vt:i4>5</vt:i4>
      </vt:variant>
      <vt:variant>
        <vt:lpwstr/>
      </vt:variant>
      <vt:variant>
        <vt:lpwstr>_Toc58251248</vt:lpwstr>
      </vt:variant>
      <vt:variant>
        <vt:i4>2031666</vt:i4>
      </vt:variant>
      <vt:variant>
        <vt:i4>74</vt:i4>
      </vt:variant>
      <vt:variant>
        <vt:i4>0</vt:i4>
      </vt:variant>
      <vt:variant>
        <vt:i4>5</vt:i4>
      </vt:variant>
      <vt:variant>
        <vt:lpwstr/>
      </vt:variant>
      <vt:variant>
        <vt:lpwstr>_Toc58251247</vt:lpwstr>
      </vt:variant>
      <vt:variant>
        <vt:i4>1966130</vt:i4>
      </vt:variant>
      <vt:variant>
        <vt:i4>68</vt:i4>
      </vt:variant>
      <vt:variant>
        <vt:i4>0</vt:i4>
      </vt:variant>
      <vt:variant>
        <vt:i4>5</vt:i4>
      </vt:variant>
      <vt:variant>
        <vt:lpwstr/>
      </vt:variant>
      <vt:variant>
        <vt:lpwstr>_Toc58251246</vt:lpwstr>
      </vt:variant>
      <vt:variant>
        <vt:i4>1900594</vt:i4>
      </vt:variant>
      <vt:variant>
        <vt:i4>62</vt:i4>
      </vt:variant>
      <vt:variant>
        <vt:i4>0</vt:i4>
      </vt:variant>
      <vt:variant>
        <vt:i4>5</vt:i4>
      </vt:variant>
      <vt:variant>
        <vt:lpwstr/>
      </vt:variant>
      <vt:variant>
        <vt:lpwstr>_Toc58251245</vt:lpwstr>
      </vt:variant>
      <vt:variant>
        <vt:i4>1835058</vt:i4>
      </vt:variant>
      <vt:variant>
        <vt:i4>56</vt:i4>
      </vt:variant>
      <vt:variant>
        <vt:i4>0</vt:i4>
      </vt:variant>
      <vt:variant>
        <vt:i4>5</vt:i4>
      </vt:variant>
      <vt:variant>
        <vt:lpwstr/>
      </vt:variant>
      <vt:variant>
        <vt:lpwstr>_Toc58251244</vt:lpwstr>
      </vt:variant>
      <vt:variant>
        <vt:i4>1769522</vt:i4>
      </vt:variant>
      <vt:variant>
        <vt:i4>50</vt:i4>
      </vt:variant>
      <vt:variant>
        <vt:i4>0</vt:i4>
      </vt:variant>
      <vt:variant>
        <vt:i4>5</vt:i4>
      </vt:variant>
      <vt:variant>
        <vt:lpwstr/>
      </vt:variant>
      <vt:variant>
        <vt:lpwstr>_Toc58251243</vt:lpwstr>
      </vt:variant>
      <vt:variant>
        <vt:i4>1703986</vt:i4>
      </vt:variant>
      <vt:variant>
        <vt:i4>44</vt:i4>
      </vt:variant>
      <vt:variant>
        <vt:i4>0</vt:i4>
      </vt:variant>
      <vt:variant>
        <vt:i4>5</vt:i4>
      </vt:variant>
      <vt:variant>
        <vt:lpwstr/>
      </vt:variant>
      <vt:variant>
        <vt:lpwstr>_Toc58251242</vt:lpwstr>
      </vt:variant>
      <vt:variant>
        <vt:i4>1638450</vt:i4>
      </vt:variant>
      <vt:variant>
        <vt:i4>38</vt:i4>
      </vt:variant>
      <vt:variant>
        <vt:i4>0</vt:i4>
      </vt:variant>
      <vt:variant>
        <vt:i4>5</vt:i4>
      </vt:variant>
      <vt:variant>
        <vt:lpwstr/>
      </vt:variant>
      <vt:variant>
        <vt:lpwstr>_Toc58251241</vt:lpwstr>
      </vt:variant>
      <vt:variant>
        <vt:i4>1572914</vt:i4>
      </vt:variant>
      <vt:variant>
        <vt:i4>32</vt:i4>
      </vt:variant>
      <vt:variant>
        <vt:i4>0</vt:i4>
      </vt:variant>
      <vt:variant>
        <vt:i4>5</vt:i4>
      </vt:variant>
      <vt:variant>
        <vt:lpwstr/>
      </vt:variant>
      <vt:variant>
        <vt:lpwstr>_Toc58251240</vt:lpwstr>
      </vt:variant>
      <vt:variant>
        <vt:i4>1114165</vt:i4>
      </vt:variant>
      <vt:variant>
        <vt:i4>26</vt:i4>
      </vt:variant>
      <vt:variant>
        <vt:i4>0</vt:i4>
      </vt:variant>
      <vt:variant>
        <vt:i4>5</vt:i4>
      </vt:variant>
      <vt:variant>
        <vt:lpwstr/>
      </vt:variant>
      <vt:variant>
        <vt:lpwstr>_Toc58251239</vt:lpwstr>
      </vt:variant>
      <vt:variant>
        <vt:i4>1048629</vt:i4>
      </vt:variant>
      <vt:variant>
        <vt:i4>20</vt:i4>
      </vt:variant>
      <vt:variant>
        <vt:i4>0</vt:i4>
      </vt:variant>
      <vt:variant>
        <vt:i4>5</vt:i4>
      </vt:variant>
      <vt:variant>
        <vt:lpwstr/>
      </vt:variant>
      <vt:variant>
        <vt:lpwstr>_Toc58251238</vt:lpwstr>
      </vt:variant>
      <vt:variant>
        <vt:i4>2031669</vt:i4>
      </vt:variant>
      <vt:variant>
        <vt:i4>14</vt:i4>
      </vt:variant>
      <vt:variant>
        <vt:i4>0</vt:i4>
      </vt:variant>
      <vt:variant>
        <vt:i4>5</vt:i4>
      </vt:variant>
      <vt:variant>
        <vt:lpwstr/>
      </vt:variant>
      <vt:variant>
        <vt:lpwstr>_Toc58251237</vt:lpwstr>
      </vt:variant>
      <vt:variant>
        <vt:i4>1966133</vt:i4>
      </vt:variant>
      <vt:variant>
        <vt:i4>8</vt:i4>
      </vt:variant>
      <vt:variant>
        <vt:i4>0</vt:i4>
      </vt:variant>
      <vt:variant>
        <vt:i4>5</vt:i4>
      </vt:variant>
      <vt:variant>
        <vt:lpwstr/>
      </vt:variant>
      <vt:variant>
        <vt:lpwstr>_Toc58251236</vt:lpwstr>
      </vt:variant>
      <vt:variant>
        <vt:i4>1900597</vt:i4>
      </vt:variant>
      <vt:variant>
        <vt:i4>2</vt:i4>
      </vt:variant>
      <vt:variant>
        <vt:i4>0</vt:i4>
      </vt:variant>
      <vt:variant>
        <vt:i4>5</vt:i4>
      </vt:variant>
      <vt:variant>
        <vt:lpwstr/>
      </vt:variant>
      <vt:variant>
        <vt:lpwstr>_Toc58251235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Iolanda Bernardino</dc:creator>
  <cp:keywords/>
  <dc:description/>
  <cp:lastModifiedBy>Gonçalo Santos Ferreira</cp:lastModifiedBy>
  <cp:revision>373</cp:revision>
  <cp:lastPrinted>2020-04-13T16:55:00Z</cp:lastPrinted>
  <dcterms:created xsi:type="dcterms:W3CDTF">2019-09-24T09:26:00Z</dcterms:created>
  <dcterms:modified xsi:type="dcterms:W3CDTF">2023-12-01T22:57:00Z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0x01010083D49F6BAABB9146ADD795FE9E41E9AB</vt:lpwstr>
  </property>
</Properties>
</file>