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CD52C" w14:textId="77777777" w:rsidR="0075217A" w:rsidRDefault="0075217A">
      <w:pPr>
        <w:pStyle w:val="Heading1"/>
      </w:pPr>
      <w:r>
        <w:t>Coordination geometries and benchmark data</w: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 </w:instrTex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[1-4]</w:t>
      </w:r>
      <w:r>
        <w:fldChar w:fldCharType="end"/>
      </w:r>
    </w:p>
    <w:p w14:paraId="52FAA318" w14:textId="77777777" w:rsidR="003142B2" w:rsidRPr="003142B2" w:rsidRDefault="003142B2" w:rsidP="003142B2"/>
    <w:tbl>
      <w:tblPr>
        <w:tblStyle w:val="PlainTable5"/>
        <w:tblW w:w="0" w:type="auto"/>
        <w:tblBorders>
          <w:insideH w:val="single" w:sz="4" w:space="0" w:color="auto"/>
        </w:tblBorders>
        <w:tblLayout w:type="fixed"/>
        <w:tblCellMar>
          <w:top w:w="57" w:type="dxa"/>
          <w:bottom w:w="57" w:type="dxa"/>
        </w:tblCellMar>
        <w:tblLook w:val="0620" w:firstRow="1" w:lastRow="0" w:firstColumn="0" w:lastColumn="0" w:noHBand="1" w:noVBand="1"/>
      </w:tblPr>
      <w:tblGrid>
        <w:gridCol w:w="649"/>
        <w:gridCol w:w="1597"/>
        <w:gridCol w:w="920"/>
        <w:gridCol w:w="1794"/>
        <w:gridCol w:w="1986"/>
        <w:gridCol w:w="2268"/>
        <w:gridCol w:w="1559"/>
        <w:gridCol w:w="3185"/>
      </w:tblGrid>
      <w:tr w:rsidR="00F94BF9" w:rsidRPr="00784D4B" w14:paraId="2718568B" w14:textId="77777777" w:rsidTr="00210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49" w:type="dxa"/>
            <w:vAlign w:val="center"/>
          </w:tcPr>
          <w:p w14:paraId="744FACB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t>C.N.</w:t>
            </w:r>
          </w:p>
        </w:tc>
        <w:tc>
          <w:tcPr>
            <w:tcW w:w="1597" w:type="dxa"/>
            <w:vAlign w:val="center"/>
          </w:tcPr>
          <w:p w14:paraId="2FA16D9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Polyhedral symbol </w:t>
            </w:r>
            <w:r w:rsidRPr="00784D4B">
              <w:rPr>
                <w:b/>
                <w:bCs/>
              </w:rPr>
              <w:fldChar w:fldCharType="begin"/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[5]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920" w:type="dxa"/>
            <w:vAlign w:val="center"/>
          </w:tcPr>
          <w:p w14:paraId="5EF587BA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Name </w: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</w:instrTex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EN.CITE.DATA </w:instrText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end"/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[4]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1794" w:type="dxa"/>
            <w:vAlign w:val="center"/>
          </w:tcPr>
          <w:p w14:paraId="0C64D6E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Coordination</w:t>
            </w:r>
          </w:p>
          <w:p w14:paraId="1395C1E0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polyhedron</w:t>
            </w:r>
          </w:p>
        </w:tc>
        <w:tc>
          <w:tcPr>
            <w:tcW w:w="1986" w:type="dxa"/>
            <w:vAlign w:val="center"/>
          </w:tcPr>
          <w:p w14:paraId="733B734E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Model</w:t>
            </w:r>
          </w:p>
        </w:tc>
        <w:tc>
          <w:tcPr>
            <w:tcW w:w="2268" w:type="dxa"/>
            <w:vAlign w:val="center"/>
          </w:tcPr>
          <w:p w14:paraId="4AC37BB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Angles (ideal)</w:t>
            </w:r>
          </w:p>
        </w:tc>
        <w:tc>
          <w:tcPr>
            <w:tcW w:w="1559" w:type="dxa"/>
            <w:vAlign w:val="center"/>
          </w:tcPr>
          <w:p w14:paraId="486EB3A3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Proteins, monuclear sites</w:t>
            </w:r>
          </w:p>
        </w:tc>
        <w:tc>
          <w:tcPr>
            <w:tcW w:w="3185" w:type="dxa"/>
          </w:tcPr>
          <w:p w14:paraId="59EE53F9" w14:textId="77777777" w:rsidR="00F94BF9" w:rsidRPr="00F94BF9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t>Ideal coordinates</w:t>
            </w:r>
          </w:p>
        </w:tc>
      </w:tr>
      <w:tr w:rsidR="00F94BF9" w14:paraId="17078A2E" w14:textId="77777777" w:rsidTr="00210AD4">
        <w:tc>
          <w:tcPr>
            <w:tcW w:w="649" w:type="dxa"/>
          </w:tcPr>
          <w:p w14:paraId="6BBCD93A" w14:textId="77777777" w:rsidR="00F94BF9" w:rsidRDefault="00F94BF9" w:rsidP="003142B2">
            <w:pPr>
              <w:jc w:val="center"/>
            </w:pPr>
            <w:r>
              <w:t>2</w:t>
            </w:r>
          </w:p>
        </w:tc>
        <w:tc>
          <w:tcPr>
            <w:tcW w:w="1597" w:type="dxa"/>
          </w:tcPr>
          <w:p w14:paraId="46E671E4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L-2</w:t>
            </w:r>
          </w:p>
        </w:tc>
        <w:tc>
          <w:tcPr>
            <w:tcW w:w="920" w:type="dxa"/>
          </w:tcPr>
          <w:p w14:paraId="11AC205B" w14:textId="77777777" w:rsidR="00F94BF9" w:rsidRPr="00475BCF" w:rsidRDefault="00F94BF9" w:rsidP="003142B2">
            <w:r w:rsidRPr="00475BCF">
              <w:t>LIN</w:t>
            </w:r>
          </w:p>
        </w:tc>
        <w:tc>
          <w:tcPr>
            <w:tcW w:w="1794" w:type="dxa"/>
          </w:tcPr>
          <w:p w14:paraId="13620573" w14:textId="77777777" w:rsidR="00F94BF9" w:rsidRDefault="00F94BF9" w:rsidP="003142B2">
            <w:r>
              <w:t>Linear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3277BDB5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373DFF44" wp14:editId="60769843">
                  <wp:extent cx="1080000" cy="356201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2" t="38489" r="23554" b="38379"/>
                          <a:stretch/>
                        </pic:blipFill>
                        <pic:spPr bwMode="auto">
                          <a:xfrm>
                            <a:off x="0" y="0"/>
                            <a:ext cx="1080000" cy="35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6B593AF" w14:textId="77777777" w:rsidR="00F94BF9" w:rsidRDefault="00F94BF9" w:rsidP="003142B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6EEF6CA0" w14:textId="77777777" w:rsidR="00F94BF9" w:rsidRDefault="00F94BF9" w:rsidP="003142B2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180°</m:t>
                </m:r>
              </m:oMath>
            </m:oMathPara>
          </w:p>
        </w:tc>
        <w:tc>
          <w:tcPr>
            <w:tcW w:w="1559" w:type="dxa"/>
          </w:tcPr>
          <w:p w14:paraId="72271DF9" w14:textId="77777777" w:rsidR="00F94BF9" w:rsidRDefault="00F94BF9" w:rsidP="003142B2">
            <w:pPr>
              <w:jc w:val="center"/>
              <w:rPr>
                <w:rFonts w:ascii="Calibri" w:eastAsia="Calibri" w:hAnsi="Calibri" w:cs="Times New Roman"/>
                <w:noProof/>
              </w:rPr>
            </w:pPr>
            <w:r>
              <w:rPr>
                <w:rFonts w:ascii="Calibri" w:eastAsia="Calibri" w:hAnsi="Calibri" w:cs="Times New Roman"/>
                <w:noProof/>
              </w:rPr>
              <w:t>171</w:t>
            </w:r>
          </w:p>
        </w:tc>
        <w:tc>
          <w:tcPr>
            <w:tcW w:w="3185" w:type="dxa"/>
          </w:tcPr>
          <w:p w14:paraId="61B5D05E" w14:textId="42984210" w:rsidR="00BD1581" w:rsidRPr="00BD1581" w:rsidRDefault="00BD1581" w:rsidP="00AA20D3">
            <w:pPr>
              <w:tabs>
                <w:tab w:val="right" w:pos="588"/>
                <w:tab w:val="right" w:pos="1152"/>
                <w:tab w:val="right" w:pos="1730"/>
              </w:tabs>
              <w:rPr>
                <w:rFonts w:ascii="Calibri" w:eastAsia="Calibri" w:hAnsi="Calibri" w:cs="Times New Roman"/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AA20D3" w14:paraId="65925659" w14:textId="77777777" w:rsidTr="00210AD4">
        <w:tc>
          <w:tcPr>
            <w:tcW w:w="649" w:type="dxa"/>
          </w:tcPr>
          <w:p w14:paraId="174CCCFF" w14:textId="77777777" w:rsidR="00AA20D3" w:rsidRDefault="00AA20D3" w:rsidP="00AA20D3">
            <w:pPr>
              <w:jc w:val="center"/>
            </w:pPr>
          </w:p>
        </w:tc>
        <w:tc>
          <w:tcPr>
            <w:tcW w:w="1597" w:type="dxa"/>
          </w:tcPr>
          <w:p w14:paraId="786114A5" w14:textId="77777777" w:rsidR="00AA20D3" w:rsidRPr="0075217A" w:rsidRDefault="00AA20D3" w:rsidP="00AA20D3">
            <w:pPr>
              <w:jc w:val="center"/>
              <w:rPr>
                <w:i/>
                <w:iCs/>
              </w:rPr>
            </w:pPr>
            <w:r>
              <w:t>A-2</w:t>
            </w:r>
          </w:p>
        </w:tc>
        <w:tc>
          <w:tcPr>
            <w:tcW w:w="920" w:type="dxa"/>
          </w:tcPr>
          <w:p w14:paraId="3F61FF1E" w14:textId="77777777" w:rsidR="00AA20D3" w:rsidRPr="00475BCF" w:rsidRDefault="00AA20D3" w:rsidP="00AA20D3">
            <w:r w:rsidRPr="00475BCF">
              <w:t>TRV</w:t>
            </w:r>
          </w:p>
        </w:tc>
        <w:tc>
          <w:tcPr>
            <w:tcW w:w="1794" w:type="dxa"/>
          </w:tcPr>
          <w:p w14:paraId="2D85016F" w14:textId="77777777" w:rsidR="00AA20D3" w:rsidRDefault="00AA20D3" w:rsidP="00AA20D3">
            <w:r>
              <w:t>Angular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6294C980" w14:textId="77777777" w:rsidR="00AA20D3" w:rsidRDefault="00AA20D3" w:rsidP="00AA20D3">
            <w:r w:rsidRPr="0075217A">
              <w:t>Trigonal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01032CF7" w14:textId="77777777" w:rsidR="00AA20D3" w:rsidRDefault="00AA20D3" w:rsidP="00AA20D3">
            <w:r>
              <w:rPr>
                <w:noProof/>
              </w:rPr>
              <w:drawing>
                <wp:inline distT="0" distB="0" distL="0" distR="0" wp14:anchorId="40BC23E6" wp14:editId="0CB9F511">
                  <wp:extent cx="1080000" cy="9581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04" t="4072" r="18832" b="20235"/>
                          <a:stretch/>
                        </pic:blipFill>
                        <pic:spPr bwMode="auto">
                          <a:xfrm>
                            <a:off x="0" y="0"/>
                            <a:ext cx="1080000" cy="95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1E09DB3" w14:textId="77777777" w:rsidR="00AA20D3" w:rsidRDefault="00AA20D3" w:rsidP="00AA20D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510ECF0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120°</m:t>
                </m:r>
              </m:oMath>
            </m:oMathPara>
          </w:p>
          <w:p w14:paraId="4029B77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559" w:type="dxa"/>
          </w:tcPr>
          <w:p w14:paraId="1B70C566" w14:textId="77777777" w:rsidR="00AA20D3" w:rsidRDefault="00AA20D3" w:rsidP="00AA20D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1859</w:t>
            </w:r>
          </w:p>
        </w:tc>
        <w:tc>
          <w:tcPr>
            <w:tcW w:w="3185" w:type="dxa"/>
            <w:vAlign w:val="center"/>
          </w:tcPr>
          <w:p w14:paraId="4CB2BDB8" w14:textId="5133374B" w:rsidR="00210AD4" w:rsidRPr="00C87844" w:rsidRDefault="00BD1581" w:rsidP="00210AD4">
            <w:pPr>
              <w:tabs>
                <w:tab w:val="right" w:pos="588"/>
                <w:tab w:val="right" w:pos="1152"/>
                <w:tab w:val="right" w:pos="1730"/>
              </w:tabs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  <w:p w14:paraId="50519A1E" w14:textId="6CFEA3E6" w:rsidR="00C87844" w:rsidRDefault="00C87844" w:rsidP="00210AD4">
            <w:pPr>
              <w:tabs>
                <w:tab w:val="right" w:pos="588"/>
                <w:tab w:val="right" w:pos="1152"/>
                <w:tab w:val="right" w:pos="1730"/>
              </w:tabs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b=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</w:rPr>
                      <m:t>;c=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a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</w:tr>
      <w:tr w:rsidR="00F94BF9" w14:paraId="19E43D50" w14:textId="77777777" w:rsidTr="00210AD4">
        <w:tc>
          <w:tcPr>
            <w:tcW w:w="649" w:type="dxa"/>
          </w:tcPr>
          <w:p w14:paraId="3A07924A" w14:textId="77777777" w:rsidR="00F94BF9" w:rsidRDefault="00F94BF9" w:rsidP="003142B2">
            <w:pPr>
              <w:jc w:val="center"/>
            </w:pPr>
            <w:r>
              <w:t>3</w:t>
            </w:r>
          </w:p>
        </w:tc>
        <w:tc>
          <w:tcPr>
            <w:tcW w:w="1597" w:type="dxa"/>
          </w:tcPr>
          <w:p w14:paraId="4F83E152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TP-3</w:t>
            </w:r>
          </w:p>
        </w:tc>
        <w:tc>
          <w:tcPr>
            <w:tcW w:w="920" w:type="dxa"/>
          </w:tcPr>
          <w:p w14:paraId="1167E8B9" w14:textId="77777777" w:rsidR="00F94BF9" w:rsidRPr="00475BCF" w:rsidRDefault="00F94BF9" w:rsidP="003142B2">
            <w:r w:rsidRPr="00475BCF">
              <w:t>TRI</w:t>
            </w:r>
          </w:p>
        </w:tc>
        <w:tc>
          <w:tcPr>
            <w:tcW w:w="1794" w:type="dxa"/>
          </w:tcPr>
          <w:p w14:paraId="5A57C431" w14:textId="77777777" w:rsidR="00F94BF9" w:rsidRDefault="00F94BF9" w:rsidP="003142B2">
            <w:r>
              <w:t>Trigonal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740E7479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54FB3DBA" wp14:editId="457BFD62">
                  <wp:extent cx="1080000" cy="1025600"/>
                  <wp:effectExtent l="0" t="0" r="635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31" t="2035" r="18696" b="20987"/>
                          <a:stretch/>
                        </pic:blipFill>
                        <pic:spPr bwMode="auto">
                          <a:xfrm>
                            <a:off x="0" y="0"/>
                            <a:ext cx="1080000" cy="10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9973CA4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69FE54FD" w14:textId="77777777" w:rsidR="00F94BF9" w:rsidRDefault="00F94BF9" w:rsidP="003142B2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559" w:type="dxa"/>
          </w:tcPr>
          <w:p w14:paraId="5D0F5FF3" w14:textId="77777777" w:rsidR="00F94BF9" w:rsidRDefault="00F94BF9" w:rsidP="003142B2">
            <w:pPr>
              <w:jc w:val="center"/>
            </w:pPr>
            <w:r>
              <w:t>196</w:t>
            </w:r>
          </w:p>
        </w:tc>
        <w:tc>
          <w:tcPr>
            <w:tcW w:w="3185" w:type="dxa"/>
            <w:vAlign w:val="center"/>
          </w:tcPr>
          <w:p w14:paraId="31E0D8A7" w14:textId="2CF1D90B" w:rsidR="00F94BF9" w:rsidRDefault="00EC4445" w:rsidP="00210AD4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DCBC2F8" w14:textId="77777777" w:rsidTr="00210AD4">
        <w:tc>
          <w:tcPr>
            <w:tcW w:w="649" w:type="dxa"/>
          </w:tcPr>
          <w:p w14:paraId="6410D3D8" w14:textId="2D45F9C3" w:rsidR="00F94BF9" w:rsidRDefault="00BD1581" w:rsidP="003142B2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749BDEA1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TPY-3</w:t>
            </w:r>
          </w:p>
        </w:tc>
        <w:tc>
          <w:tcPr>
            <w:tcW w:w="920" w:type="dxa"/>
          </w:tcPr>
          <w:p w14:paraId="1AB8CC8A" w14:textId="77777777" w:rsidR="00F94BF9" w:rsidRPr="00475BCF" w:rsidRDefault="00F94BF9" w:rsidP="003142B2">
            <w:r w:rsidRPr="00475BCF">
              <w:t>TEV</w:t>
            </w:r>
          </w:p>
        </w:tc>
        <w:tc>
          <w:tcPr>
            <w:tcW w:w="1794" w:type="dxa"/>
          </w:tcPr>
          <w:p w14:paraId="3E8B7BF6" w14:textId="77777777" w:rsidR="00F94BF9" w:rsidRDefault="00F94BF9" w:rsidP="003142B2">
            <w:r>
              <w:t>Trigonal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081F5E31" w14:textId="77777777" w:rsidR="00F94BF9" w:rsidRDefault="00F94BF9" w:rsidP="003142B2">
            <w:r>
              <w:t>Tetrahedron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366D3EC4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40B47942" wp14:editId="669CBEF4">
                  <wp:extent cx="1080000" cy="1149019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94" t="5554" r="29520" b="17269"/>
                          <a:stretch/>
                        </pic:blipFill>
                        <pic:spPr bwMode="auto">
                          <a:xfrm>
                            <a:off x="0" y="0"/>
                            <a:ext cx="1080000" cy="11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80DAB30" w14:textId="77777777" w:rsidR="00F94BF9" w:rsidRPr="003142B2" w:rsidRDefault="00F94BF9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color w:val="FF0000"/>
                  </w:rPr>
                  <m:t>L≈109.5°</m:t>
                </m:r>
              </m:oMath>
            </m:oMathPara>
          </w:p>
          <w:p w14:paraId="5F6D1CF0" w14:textId="77777777" w:rsidR="00F94BF9" w:rsidRPr="003142B2" w:rsidRDefault="00AA20D3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559" w:type="dxa"/>
          </w:tcPr>
          <w:p w14:paraId="77FC0E7B" w14:textId="77777777" w:rsidR="00F94BF9" w:rsidRDefault="00F94BF9" w:rsidP="003142B2">
            <w:pPr>
              <w:jc w:val="center"/>
            </w:pPr>
            <w:r>
              <w:t>963</w:t>
            </w:r>
          </w:p>
        </w:tc>
        <w:tc>
          <w:tcPr>
            <w:tcW w:w="3185" w:type="dxa"/>
          </w:tcPr>
          <w:p w14:paraId="1BC48916" w14:textId="709BC30A" w:rsidR="00F94BF9" w:rsidRDefault="00F94BF9" w:rsidP="003142B2">
            <w:pPr>
              <w:jc w:val="center"/>
            </w:pPr>
          </w:p>
        </w:tc>
      </w:tr>
      <w:tr w:rsidR="00F94BF9" w14:paraId="37057C5A" w14:textId="77777777" w:rsidTr="00210AD4">
        <w:tc>
          <w:tcPr>
            <w:tcW w:w="649" w:type="dxa"/>
          </w:tcPr>
          <w:p w14:paraId="6D0383DA" w14:textId="77777777" w:rsidR="00F94BF9" w:rsidRDefault="00F94BF9" w:rsidP="003142B2">
            <w:pPr>
              <w:jc w:val="center"/>
            </w:pPr>
            <w:r>
              <w:lastRenderedPageBreak/>
              <w:t>3</w:t>
            </w:r>
          </w:p>
        </w:tc>
        <w:tc>
          <w:tcPr>
            <w:tcW w:w="1597" w:type="dxa"/>
          </w:tcPr>
          <w:p w14:paraId="3AE62148" w14:textId="77777777" w:rsidR="00F94BF9" w:rsidRPr="0075217A" w:rsidRDefault="00F94BF9" w:rsidP="00475BCF">
            <w:pPr>
              <w:jc w:val="center"/>
              <w:rPr>
                <w:i/>
                <w:iCs/>
              </w:rPr>
            </w:pPr>
            <w:r>
              <w:t>TS-3</w:t>
            </w:r>
          </w:p>
        </w:tc>
        <w:tc>
          <w:tcPr>
            <w:tcW w:w="920" w:type="dxa"/>
          </w:tcPr>
          <w:p w14:paraId="29978DF7" w14:textId="77777777" w:rsidR="00F94BF9" w:rsidRPr="00475BCF" w:rsidRDefault="00F94BF9" w:rsidP="003142B2">
            <w:r w:rsidRPr="00475BCF">
              <w:t>SPV</w:t>
            </w:r>
          </w:p>
        </w:tc>
        <w:tc>
          <w:tcPr>
            <w:tcW w:w="1794" w:type="dxa"/>
          </w:tcPr>
          <w:p w14:paraId="362E0929" w14:textId="77777777" w:rsidR="00F94BF9" w:rsidRDefault="00F94BF9" w:rsidP="003142B2">
            <w:r>
              <w:t>T-shape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br/>
            </w:r>
            <w:r w:rsidRPr="0075217A">
              <w:t>Square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1F2227DD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265678A6" wp14:editId="5E5F4242">
                  <wp:extent cx="1080000" cy="1132659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9" r="14224"/>
                          <a:stretch/>
                        </pic:blipFill>
                        <pic:spPr bwMode="auto">
                          <a:xfrm>
                            <a:off x="0" y="0"/>
                            <a:ext cx="1080000" cy="1132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C600513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0AAFA829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  <w:p w14:paraId="0FD2E2EC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180°</m:t>
                </m:r>
              </m:oMath>
            </m:oMathPara>
          </w:p>
        </w:tc>
        <w:tc>
          <w:tcPr>
            <w:tcW w:w="1559" w:type="dxa"/>
          </w:tcPr>
          <w:p w14:paraId="285829CA" w14:textId="77777777" w:rsidR="00F94BF9" w:rsidRDefault="00F94BF9" w:rsidP="003142B2">
            <w:pPr>
              <w:jc w:val="center"/>
            </w:pPr>
            <w:r>
              <w:t>539</w:t>
            </w:r>
          </w:p>
        </w:tc>
        <w:tc>
          <w:tcPr>
            <w:tcW w:w="3185" w:type="dxa"/>
          </w:tcPr>
          <w:p w14:paraId="5947EABF" w14:textId="478210C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7C9384C1" w14:textId="77777777" w:rsidTr="00210AD4">
        <w:tc>
          <w:tcPr>
            <w:tcW w:w="649" w:type="dxa"/>
          </w:tcPr>
          <w:p w14:paraId="68804FCD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1D8253C6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T-4</w:t>
            </w:r>
          </w:p>
        </w:tc>
        <w:tc>
          <w:tcPr>
            <w:tcW w:w="920" w:type="dxa"/>
          </w:tcPr>
          <w:p w14:paraId="2BD4A6C7" w14:textId="77777777" w:rsidR="00F94BF9" w:rsidRPr="00475BCF" w:rsidRDefault="00F94BF9" w:rsidP="003142B2">
            <w:r w:rsidRPr="00475BCF">
              <w:t>TET</w:t>
            </w:r>
          </w:p>
        </w:tc>
        <w:tc>
          <w:tcPr>
            <w:tcW w:w="1794" w:type="dxa"/>
          </w:tcPr>
          <w:p w14:paraId="180EDD96" w14:textId="77777777" w:rsidR="00F94BF9" w:rsidRDefault="00F94BF9" w:rsidP="003142B2">
            <w:r>
              <w:t>Tetrahedron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0D578D4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DC289" wp14:editId="7E9CAC1A">
                  <wp:extent cx="1080000" cy="122867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0" t="2783" r="28811" b="15304"/>
                          <a:stretch/>
                        </pic:blipFill>
                        <pic:spPr bwMode="auto">
                          <a:xfrm>
                            <a:off x="0" y="0"/>
                            <a:ext cx="1080000" cy="12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2D47339" w14:textId="77777777" w:rsidR="00F94BF9" w:rsidRPr="00843F4A" w:rsidRDefault="00F94BF9" w:rsidP="00843F4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≈109.4712°</m:t>
                </m:r>
              </m:oMath>
            </m:oMathPara>
          </w:p>
          <w:p w14:paraId="5B555102" w14:textId="77777777" w:rsidR="00F94BF9" w:rsidRDefault="00F94BF9" w:rsidP="00843F4A">
            <w:pPr>
              <w:jc w:val="center"/>
            </w:pPr>
          </w:p>
        </w:tc>
        <w:tc>
          <w:tcPr>
            <w:tcW w:w="1559" w:type="dxa"/>
          </w:tcPr>
          <w:p w14:paraId="7311AAF1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7D7CB00" w14:textId="77777777" w:rsidR="00F94BF9" w:rsidRDefault="00F94BF9" w:rsidP="003142B2">
            <w:pPr>
              <w:jc w:val="center"/>
            </w:pPr>
          </w:p>
        </w:tc>
      </w:tr>
      <w:tr w:rsidR="00F94BF9" w14:paraId="2925311C" w14:textId="77777777" w:rsidTr="00210AD4">
        <w:tc>
          <w:tcPr>
            <w:tcW w:w="649" w:type="dxa"/>
          </w:tcPr>
          <w:p w14:paraId="4258E470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67406E22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SP-4</w:t>
            </w:r>
            <w:r>
              <w:br/>
            </w:r>
          </w:p>
        </w:tc>
        <w:tc>
          <w:tcPr>
            <w:tcW w:w="920" w:type="dxa"/>
          </w:tcPr>
          <w:p w14:paraId="2DCDF933" w14:textId="77777777" w:rsidR="00F94BF9" w:rsidRPr="00475BCF" w:rsidRDefault="00F94BF9" w:rsidP="003142B2">
            <w:r w:rsidRPr="00475BCF">
              <w:t>SPL</w:t>
            </w:r>
          </w:p>
        </w:tc>
        <w:tc>
          <w:tcPr>
            <w:tcW w:w="1794" w:type="dxa"/>
          </w:tcPr>
          <w:p w14:paraId="51DDF41D" w14:textId="77777777" w:rsidR="00F94BF9" w:rsidRDefault="00F94BF9" w:rsidP="003142B2">
            <w:r>
              <w:t>Square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t xml:space="preserve"> 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4AEAED8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835356" wp14:editId="5820E7AD">
                  <wp:extent cx="1080000" cy="113320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33" r="13818"/>
                          <a:stretch/>
                        </pic:blipFill>
                        <pic:spPr bwMode="auto">
                          <a:xfrm>
                            <a:off x="0" y="0"/>
                            <a:ext cx="1080000" cy="113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1A72A96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75198E76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180°</m:t>
                </m:r>
              </m:oMath>
            </m:oMathPara>
          </w:p>
          <w:p w14:paraId="707B3A21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90°</m:t>
                </m:r>
              </m:oMath>
            </m:oMathPara>
          </w:p>
        </w:tc>
        <w:tc>
          <w:tcPr>
            <w:tcW w:w="1559" w:type="dxa"/>
          </w:tcPr>
          <w:p w14:paraId="4271E82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6E48DEB" w14:textId="383A6C60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EE174FC" w14:textId="77777777" w:rsidTr="00210AD4">
        <w:tc>
          <w:tcPr>
            <w:tcW w:w="649" w:type="dxa"/>
          </w:tcPr>
          <w:p w14:paraId="12D9D69E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4A0B1DE6" w14:textId="77777777" w:rsidR="00F94BF9" w:rsidRDefault="00F94BF9" w:rsidP="003142B2">
            <w:pPr>
              <w:jc w:val="center"/>
            </w:pPr>
            <w:r>
              <w:t>SPY-4</w:t>
            </w:r>
          </w:p>
        </w:tc>
        <w:tc>
          <w:tcPr>
            <w:tcW w:w="920" w:type="dxa"/>
          </w:tcPr>
          <w:p w14:paraId="2786EABB" w14:textId="77777777" w:rsidR="00F94BF9" w:rsidRDefault="00F94BF9" w:rsidP="003142B2"/>
        </w:tc>
        <w:tc>
          <w:tcPr>
            <w:tcW w:w="1794" w:type="dxa"/>
          </w:tcPr>
          <w:p w14:paraId="7DE7CA2B" w14:textId="77777777" w:rsidR="00F94BF9" w:rsidRDefault="00F94BF9" w:rsidP="003142B2">
            <w:r>
              <w:t>Square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4043C357" w14:textId="77777777" w:rsidR="00F94BF9" w:rsidRDefault="00F94BF9" w:rsidP="0060571C">
            <w:pPr>
              <w:rPr>
                <w:noProof/>
              </w:rPr>
            </w:pPr>
            <w:r w:rsidRPr="00511063">
              <w:rPr>
                <w:noProof/>
              </w:rPr>
              <w:drawing>
                <wp:inline distT="0" distB="0" distL="0" distR="0" wp14:anchorId="0164C519" wp14:editId="11E9FD1E">
                  <wp:extent cx="1080000" cy="426188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42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2A9B3D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43658477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897B402" w14:textId="547E2379" w:rsidR="00F94BF9" w:rsidRDefault="007146A5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37DB9368" w14:textId="77777777" w:rsidTr="00210AD4">
        <w:tc>
          <w:tcPr>
            <w:tcW w:w="649" w:type="dxa"/>
          </w:tcPr>
          <w:p w14:paraId="0A51D399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002F4537" w14:textId="77777777" w:rsidR="00F94BF9" w:rsidRDefault="00F94BF9" w:rsidP="003142B2">
            <w:pPr>
              <w:jc w:val="center"/>
            </w:pPr>
            <w:r>
              <w:t>SS-4</w:t>
            </w:r>
          </w:p>
        </w:tc>
        <w:tc>
          <w:tcPr>
            <w:tcW w:w="920" w:type="dxa"/>
          </w:tcPr>
          <w:p w14:paraId="307EFE09" w14:textId="77777777" w:rsidR="00F94BF9" w:rsidRDefault="00F94BF9" w:rsidP="003142B2"/>
        </w:tc>
        <w:tc>
          <w:tcPr>
            <w:tcW w:w="1794" w:type="dxa"/>
          </w:tcPr>
          <w:p w14:paraId="12E47BCF" w14:textId="77777777" w:rsidR="00F94BF9" w:rsidRDefault="00F94BF9" w:rsidP="003142B2">
            <w:r>
              <w:t>See-saw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626E829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[A]</w:t>
            </w:r>
          </w:p>
        </w:tc>
        <w:tc>
          <w:tcPr>
            <w:tcW w:w="2268" w:type="dxa"/>
          </w:tcPr>
          <w:p w14:paraId="44941B17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0E02B7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2EFE2C6" w14:textId="77777777" w:rsidR="00F94BF9" w:rsidRDefault="00F94BF9" w:rsidP="003142B2">
            <w:pPr>
              <w:jc w:val="center"/>
            </w:pPr>
          </w:p>
        </w:tc>
      </w:tr>
      <w:tr w:rsidR="00F94BF9" w14:paraId="28A4D577" w14:textId="77777777" w:rsidTr="00210AD4">
        <w:tc>
          <w:tcPr>
            <w:tcW w:w="649" w:type="dxa"/>
          </w:tcPr>
          <w:p w14:paraId="7DB2DB13" w14:textId="77777777" w:rsidR="00F94BF9" w:rsidRDefault="00F94BF9" w:rsidP="003142B2">
            <w:pPr>
              <w:jc w:val="center"/>
            </w:pPr>
            <w:r>
              <w:lastRenderedPageBreak/>
              <w:t>5</w:t>
            </w:r>
          </w:p>
        </w:tc>
        <w:tc>
          <w:tcPr>
            <w:tcW w:w="1597" w:type="dxa"/>
          </w:tcPr>
          <w:p w14:paraId="518B6BC6" w14:textId="77777777" w:rsidR="00F94BF9" w:rsidRDefault="00F94BF9" w:rsidP="003142B2">
            <w:pPr>
              <w:jc w:val="center"/>
            </w:pPr>
            <w:r>
              <w:t>TBPY-5</w:t>
            </w:r>
          </w:p>
        </w:tc>
        <w:tc>
          <w:tcPr>
            <w:tcW w:w="920" w:type="dxa"/>
          </w:tcPr>
          <w:p w14:paraId="6CB27F24" w14:textId="77777777" w:rsidR="00F94BF9" w:rsidRDefault="00F94BF9" w:rsidP="003142B2"/>
        </w:tc>
        <w:tc>
          <w:tcPr>
            <w:tcW w:w="1794" w:type="dxa"/>
          </w:tcPr>
          <w:p w14:paraId="16C47DB8" w14:textId="77777777" w:rsidR="00F94BF9" w:rsidRDefault="00F94BF9" w:rsidP="003142B2">
            <w:r>
              <w:t>Trigonal bipyramid</w:t>
            </w:r>
          </w:p>
        </w:tc>
        <w:tc>
          <w:tcPr>
            <w:tcW w:w="1986" w:type="dxa"/>
          </w:tcPr>
          <w:p w14:paraId="0B17B63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021BE" wp14:editId="123B640F">
                  <wp:extent cx="1080000" cy="1310036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3" r="23593"/>
                          <a:stretch/>
                        </pic:blipFill>
                        <pic:spPr bwMode="auto">
                          <a:xfrm>
                            <a:off x="0" y="0"/>
                            <a:ext cx="1080000" cy="1310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7B62291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158CC3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69E8ADC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=120° </m:t>
                </m:r>
              </m:oMath>
            </m:oMathPara>
          </w:p>
        </w:tc>
        <w:tc>
          <w:tcPr>
            <w:tcW w:w="1559" w:type="dxa"/>
          </w:tcPr>
          <w:p w14:paraId="5B41D497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7858751" w14:textId="22698F9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618E8090" w14:textId="77777777" w:rsidTr="00210AD4">
        <w:tc>
          <w:tcPr>
            <w:tcW w:w="649" w:type="dxa"/>
          </w:tcPr>
          <w:p w14:paraId="569E020F" w14:textId="77777777" w:rsidR="00F94BF9" w:rsidRDefault="00F94BF9" w:rsidP="003142B2">
            <w:pPr>
              <w:jc w:val="center"/>
            </w:pPr>
            <w:r>
              <w:t>5</w:t>
            </w:r>
          </w:p>
        </w:tc>
        <w:tc>
          <w:tcPr>
            <w:tcW w:w="1597" w:type="dxa"/>
          </w:tcPr>
          <w:p w14:paraId="06C1CC66" w14:textId="77777777" w:rsidR="00F94BF9" w:rsidRDefault="00F94BF9" w:rsidP="003142B2">
            <w:pPr>
              <w:jc w:val="center"/>
            </w:pPr>
            <w:r>
              <w:t>SPY-5</w:t>
            </w:r>
          </w:p>
        </w:tc>
        <w:tc>
          <w:tcPr>
            <w:tcW w:w="920" w:type="dxa"/>
          </w:tcPr>
          <w:p w14:paraId="53CB1B74" w14:textId="77777777" w:rsidR="00F94BF9" w:rsidRDefault="00F94BF9" w:rsidP="003142B2"/>
        </w:tc>
        <w:tc>
          <w:tcPr>
            <w:tcW w:w="1794" w:type="dxa"/>
          </w:tcPr>
          <w:p w14:paraId="31E90609" w14:textId="77777777" w:rsidR="00F94BF9" w:rsidRDefault="00F94BF9" w:rsidP="003142B2">
            <w:r>
              <w:t>Square pyramid</w:t>
            </w:r>
          </w:p>
        </w:tc>
        <w:tc>
          <w:tcPr>
            <w:tcW w:w="1986" w:type="dxa"/>
          </w:tcPr>
          <w:p w14:paraId="53995964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7A5025" wp14:editId="6E6153DC">
                  <wp:extent cx="1080000" cy="870775"/>
                  <wp:effectExtent l="0" t="0" r="635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11" t="9915" r="17859" b="17029"/>
                          <a:stretch/>
                        </pic:blipFill>
                        <pic:spPr bwMode="auto">
                          <a:xfrm>
                            <a:off x="0" y="0"/>
                            <a:ext cx="1080000" cy="87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D072E2A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5782DD1E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</w:tc>
        <w:tc>
          <w:tcPr>
            <w:tcW w:w="1559" w:type="dxa"/>
          </w:tcPr>
          <w:p w14:paraId="5269BC4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D68338D" w14:textId="3764CC91" w:rsidR="00F94BF9" w:rsidRDefault="007146A5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mr>
                </m:m>
              </m:oMath>
            </m:oMathPara>
          </w:p>
        </w:tc>
      </w:tr>
      <w:tr w:rsidR="00F94BF9" w14:paraId="526A7551" w14:textId="77777777" w:rsidTr="00210AD4">
        <w:tc>
          <w:tcPr>
            <w:tcW w:w="649" w:type="dxa"/>
          </w:tcPr>
          <w:p w14:paraId="32E6F412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612E359F" w14:textId="77777777" w:rsidR="00F94BF9" w:rsidRDefault="00F94BF9" w:rsidP="003142B2">
            <w:pPr>
              <w:jc w:val="center"/>
            </w:pPr>
            <w:r>
              <w:t>OC-6</w:t>
            </w:r>
          </w:p>
        </w:tc>
        <w:tc>
          <w:tcPr>
            <w:tcW w:w="920" w:type="dxa"/>
          </w:tcPr>
          <w:p w14:paraId="44CC01DB" w14:textId="77777777" w:rsidR="00F94BF9" w:rsidRDefault="00F94BF9" w:rsidP="003142B2"/>
        </w:tc>
        <w:tc>
          <w:tcPr>
            <w:tcW w:w="1794" w:type="dxa"/>
          </w:tcPr>
          <w:p w14:paraId="61701A61" w14:textId="77777777" w:rsidR="00F94BF9" w:rsidRDefault="00F94BF9" w:rsidP="003142B2">
            <w:r>
              <w:t>Octahedron</w:t>
            </w:r>
          </w:p>
        </w:tc>
        <w:tc>
          <w:tcPr>
            <w:tcW w:w="1986" w:type="dxa"/>
          </w:tcPr>
          <w:p w14:paraId="24B0E3B1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B1682" wp14:editId="3DFB4F2B">
                  <wp:extent cx="1080000" cy="1212122"/>
                  <wp:effectExtent l="0" t="0" r="635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1" t="9045" r="22148" b="11102"/>
                          <a:stretch/>
                        </pic:blipFill>
                        <pic:spPr bwMode="auto">
                          <a:xfrm>
                            <a:off x="0" y="0"/>
                            <a:ext cx="1080000" cy="121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11BB8B8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0F8A4642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46B61C88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=90°,180°</m:t>
                </m:r>
              </m:oMath>
            </m:oMathPara>
          </w:p>
        </w:tc>
        <w:tc>
          <w:tcPr>
            <w:tcW w:w="1559" w:type="dxa"/>
          </w:tcPr>
          <w:p w14:paraId="53715CF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F08DF47" w14:textId="6103317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179C0845" w14:textId="77777777" w:rsidTr="00210AD4">
        <w:tc>
          <w:tcPr>
            <w:tcW w:w="649" w:type="dxa"/>
          </w:tcPr>
          <w:p w14:paraId="59238C0D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43C0B094" w14:textId="77777777" w:rsidR="00F94BF9" w:rsidRDefault="00F94BF9" w:rsidP="003142B2">
            <w:pPr>
              <w:jc w:val="center"/>
            </w:pPr>
            <w:r>
              <w:t>TPR-6</w:t>
            </w:r>
          </w:p>
        </w:tc>
        <w:tc>
          <w:tcPr>
            <w:tcW w:w="920" w:type="dxa"/>
          </w:tcPr>
          <w:p w14:paraId="52430025" w14:textId="77777777" w:rsidR="00F94BF9" w:rsidRDefault="00F94BF9" w:rsidP="003142B2"/>
        </w:tc>
        <w:tc>
          <w:tcPr>
            <w:tcW w:w="1794" w:type="dxa"/>
          </w:tcPr>
          <w:p w14:paraId="6F69783C" w14:textId="77777777" w:rsidR="00F94BF9" w:rsidRDefault="00F94BF9" w:rsidP="003142B2">
            <w:r>
              <w:t>Trigonal prism</w:t>
            </w:r>
          </w:p>
        </w:tc>
        <w:tc>
          <w:tcPr>
            <w:tcW w:w="1986" w:type="dxa"/>
          </w:tcPr>
          <w:p w14:paraId="3C368C1C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[B]</w:t>
            </w:r>
          </w:p>
        </w:tc>
        <w:tc>
          <w:tcPr>
            <w:tcW w:w="2268" w:type="dxa"/>
          </w:tcPr>
          <w:p w14:paraId="13A9E0D2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7722992D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55B38BB" w14:textId="77777777" w:rsidR="00F94BF9" w:rsidRDefault="00F94BF9" w:rsidP="003142B2">
            <w:pPr>
              <w:jc w:val="center"/>
            </w:pPr>
          </w:p>
        </w:tc>
      </w:tr>
      <w:tr w:rsidR="00F94BF9" w14:paraId="67BD11F9" w14:textId="77777777" w:rsidTr="00210AD4">
        <w:tc>
          <w:tcPr>
            <w:tcW w:w="649" w:type="dxa"/>
          </w:tcPr>
          <w:p w14:paraId="57F60A98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150146A8" w14:textId="77777777" w:rsidR="00F94BF9" w:rsidRDefault="00F94BF9" w:rsidP="003142B2">
            <w:pPr>
              <w:jc w:val="center"/>
            </w:pPr>
            <w:r>
              <w:t>PBPY-7</w:t>
            </w:r>
          </w:p>
        </w:tc>
        <w:tc>
          <w:tcPr>
            <w:tcW w:w="920" w:type="dxa"/>
          </w:tcPr>
          <w:p w14:paraId="6D0061E9" w14:textId="77777777" w:rsidR="00F94BF9" w:rsidRDefault="00F94BF9" w:rsidP="003142B2">
            <w:r>
              <w:t>PBP</w:t>
            </w:r>
          </w:p>
        </w:tc>
        <w:tc>
          <w:tcPr>
            <w:tcW w:w="1794" w:type="dxa"/>
          </w:tcPr>
          <w:p w14:paraId="42B92167" w14:textId="77777777" w:rsidR="00F94BF9" w:rsidRDefault="00F94BF9" w:rsidP="003142B2">
            <w:r>
              <w:t>pentagonal bipyramid</w:t>
            </w:r>
          </w:p>
        </w:tc>
        <w:tc>
          <w:tcPr>
            <w:tcW w:w="1986" w:type="dxa"/>
          </w:tcPr>
          <w:p w14:paraId="53434CB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90B92" wp14:editId="74DDCFE7">
                  <wp:extent cx="1080000" cy="1059759"/>
                  <wp:effectExtent l="0" t="0" r="635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19" t="3653" r="14334" b="6234"/>
                          <a:stretch/>
                        </pic:blipFill>
                        <pic:spPr bwMode="auto">
                          <a:xfrm>
                            <a:off x="0" y="0"/>
                            <a:ext cx="1080000" cy="105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7E25886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216B034B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216A1C54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=72°,144°</m:t>
                </m:r>
              </m:oMath>
            </m:oMathPara>
          </w:p>
        </w:tc>
        <w:tc>
          <w:tcPr>
            <w:tcW w:w="1559" w:type="dxa"/>
          </w:tcPr>
          <w:p w14:paraId="7ECD9250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F72F210" w14:textId="77777777" w:rsidR="00F94BF9" w:rsidRDefault="00F94BF9" w:rsidP="003142B2">
            <w:pPr>
              <w:jc w:val="center"/>
            </w:pPr>
          </w:p>
        </w:tc>
      </w:tr>
      <w:tr w:rsidR="00F94BF9" w14:paraId="1FEC0D66" w14:textId="77777777" w:rsidTr="00210AD4">
        <w:tc>
          <w:tcPr>
            <w:tcW w:w="649" w:type="dxa"/>
          </w:tcPr>
          <w:p w14:paraId="5B676635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28C8D68C" w14:textId="77777777" w:rsidR="00F94BF9" w:rsidRDefault="00F94BF9" w:rsidP="003142B2">
            <w:pPr>
              <w:jc w:val="center"/>
            </w:pPr>
            <w:r>
              <w:t>OCF-7</w:t>
            </w:r>
          </w:p>
        </w:tc>
        <w:tc>
          <w:tcPr>
            <w:tcW w:w="920" w:type="dxa"/>
          </w:tcPr>
          <w:p w14:paraId="3BDB83CA" w14:textId="77777777" w:rsidR="00F94BF9" w:rsidRDefault="00F94BF9" w:rsidP="003142B2">
            <w:r>
              <w:t>COC</w:t>
            </w:r>
          </w:p>
        </w:tc>
        <w:tc>
          <w:tcPr>
            <w:tcW w:w="1794" w:type="dxa"/>
          </w:tcPr>
          <w:p w14:paraId="6F5BA86F" w14:textId="77777777" w:rsidR="00F94BF9" w:rsidRDefault="00F94BF9" w:rsidP="003142B2">
            <w:r>
              <w:t>octahedron, face monocapped</w:t>
            </w:r>
          </w:p>
        </w:tc>
        <w:tc>
          <w:tcPr>
            <w:tcW w:w="1986" w:type="dxa"/>
          </w:tcPr>
          <w:p w14:paraId="2A59922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7DD876" wp14:editId="02E61757">
                  <wp:extent cx="1080000" cy="118116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7" t="4696" r="22024"/>
                          <a:stretch/>
                        </pic:blipFill>
                        <pic:spPr bwMode="auto">
                          <a:xfrm>
                            <a:off x="0" y="0"/>
                            <a:ext cx="1080000" cy="118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[C]</w:t>
            </w:r>
          </w:p>
        </w:tc>
        <w:tc>
          <w:tcPr>
            <w:tcW w:w="2268" w:type="dxa"/>
          </w:tcPr>
          <w:p w14:paraId="494998E5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277B6D26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5170A1E" w14:textId="77777777" w:rsidR="00F94BF9" w:rsidRDefault="00F94BF9" w:rsidP="003142B2">
            <w:pPr>
              <w:jc w:val="center"/>
            </w:pPr>
          </w:p>
        </w:tc>
      </w:tr>
      <w:tr w:rsidR="00F94BF9" w14:paraId="5B89688E" w14:textId="77777777" w:rsidTr="00210AD4">
        <w:tc>
          <w:tcPr>
            <w:tcW w:w="649" w:type="dxa"/>
          </w:tcPr>
          <w:p w14:paraId="3DCAB621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24B9F30C" w14:textId="77777777" w:rsidR="00F94BF9" w:rsidRDefault="00F94BF9" w:rsidP="003142B2">
            <w:pPr>
              <w:jc w:val="center"/>
            </w:pPr>
            <w:r>
              <w:t>TPRS-7</w:t>
            </w:r>
          </w:p>
        </w:tc>
        <w:tc>
          <w:tcPr>
            <w:tcW w:w="920" w:type="dxa"/>
          </w:tcPr>
          <w:p w14:paraId="0CADCBC9" w14:textId="77777777" w:rsidR="00F94BF9" w:rsidRDefault="00F94BF9" w:rsidP="003142B2">
            <w:r>
              <w:t>CTP</w:t>
            </w:r>
          </w:p>
        </w:tc>
        <w:tc>
          <w:tcPr>
            <w:tcW w:w="1794" w:type="dxa"/>
          </w:tcPr>
          <w:p w14:paraId="026F88E2" w14:textId="77777777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monocapped</w:t>
            </w:r>
          </w:p>
        </w:tc>
        <w:tc>
          <w:tcPr>
            <w:tcW w:w="1986" w:type="dxa"/>
          </w:tcPr>
          <w:p w14:paraId="0BE2F5AF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A0A72" wp14:editId="120F86D8">
                  <wp:extent cx="1080000" cy="999367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9" t="11481" r="17337" b="11111"/>
                          <a:stretch/>
                        </pic:blipFill>
                        <pic:spPr bwMode="auto">
                          <a:xfrm>
                            <a:off x="0" y="0"/>
                            <a:ext cx="1080000" cy="99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[D]</w:t>
            </w:r>
          </w:p>
        </w:tc>
        <w:tc>
          <w:tcPr>
            <w:tcW w:w="2268" w:type="dxa"/>
          </w:tcPr>
          <w:p w14:paraId="1CF7FB2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706B5AC1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1858D45" w14:textId="77777777" w:rsidR="00F94BF9" w:rsidRDefault="00F94BF9" w:rsidP="003142B2">
            <w:pPr>
              <w:jc w:val="center"/>
            </w:pPr>
          </w:p>
        </w:tc>
      </w:tr>
      <w:tr w:rsidR="00F94BF9" w14:paraId="45D43131" w14:textId="77777777" w:rsidTr="00210AD4">
        <w:tc>
          <w:tcPr>
            <w:tcW w:w="649" w:type="dxa"/>
          </w:tcPr>
          <w:p w14:paraId="417CFD48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730D89FF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6973E97B" w14:textId="77777777" w:rsidR="00F94BF9" w:rsidRDefault="00F94BF9" w:rsidP="003142B2">
            <w:r>
              <w:t>HVA</w:t>
            </w:r>
          </w:p>
        </w:tc>
        <w:tc>
          <w:tcPr>
            <w:tcW w:w="1794" w:type="dxa"/>
          </w:tcPr>
          <w:p w14:paraId="1ED0F89D" w14:textId="77777777" w:rsidR="00F94BF9" w:rsidRDefault="00F94BF9" w:rsidP="003142B2">
            <w:r w:rsidRPr="00714177">
              <w:t>Hexagonal bipyramid with a vacancy (axial)</w:t>
            </w:r>
            <w:r w:rsidRPr="00714177">
              <w:tab/>
            </w:r>
          </w:p>
        </w:tc>
        <w:tc>
          <w:tcPr>
            <w:tcW w:w="1986" w:type="dxa"/>
          </w:tcPr>
          <w:p w14:paraId="51DE6C36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B4C543" wp14:editId="4A008F67">
                  <wp:extent cx="1080000" cy="1019816"/>
                  <wp:effectExtent l="0" t="0" r="6350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84" t="1629" r="12909" b="7894"/>
                          <a:stretch/>
                        </pic:blipFill>
                        <pic:spPr bwMode="auto">
                          <a:xfrm>
                            <a:off x="0" y="0"/>
                            <a:ext cx="1080000" cy="1019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CEA30E7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F62ED3B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3133A5B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568F037" w14:textId="77777777" w:rsidR="00F94BF9" w:rsidRDefault="00F94BF9" w:rsidP="003142B2">
            <w:pPr>
              <w:jc w:val="center"/>
            </w:pPr>
          </w:p>
        </w:tc>
      </w:tr>
      <w:tr w:rsidR="00F94BF9" w14:paraId="06158F6E" w14:textId="77777777" w:rsidTr="00210AD4">
        <w:tc>
          <w:tcPr>
            <w:tcW w:w="649" w:type="dxa"/>
          </w:tcPr>
          <w:p w14:paraId="786FFC04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7B240FC6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317E158B" w14:textId="77777777" w:rsidR="00F94BF9" w:rsidRDefault="00F94BF9" w:rsidP="003142B2">
            <w:r>
              <w:t>HVP</w:t>
            </w:r>
          </w:p>
        </w:tc>
        <w:tc>
          <w:tcPr>
            <w:tcW w:w="1794" w:type="dxa"/>
          </w:tcPr>
          <w:p w14:paraId="4D0D3DA7" w14:textId="77777777" w:rsidR="00F94BF9" w:rsidRDefault="00F94BF9" w:rsidP="003142B2">
            <w:r w:rsidRPr="00714177">
              <w:t>Hexagonal bipyramid with a vacancy (equatorial)</w:t>
            </w:r>
            <w:r w:rsidRPr="00714177">
              <w:tab/>
            </w:r>
          </w:p>
        </w:tc>
        <w:tc>
          <w:tcPr>
            <w:tcW w:w="1986" w:type="dxa"/>
          </w:tcPr>
          <w:p w14:paraId="10030670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A4A32" wp14:editId="5E4D2998">
                  <wp:extent cx="1080000" cy="1071947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82" t="2094" r="14829" b="6265"/>
                          <a:stretch/>
                        </pic:blipFill>
                        <pic:spPr bwMode="auto">
                          <a:xfrm>
                            <a:off x="0" y="0"/>
                            <a:ext cx="1080000" cy="107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F1AB73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EF3086E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6C9722D3" w14:textId="77777777" w:rsidR="00F94BF9" w:rsidRPr="00A82EAD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7D1FE1B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B228357" w14:textId="77777777" w:rsidR="00F94BF9" w:rsidRDefault="00F94BF9" w:rsidP="003142B2">
            <w:pPr>
              <w:jc w:val="center"/>
            </w:pPr>
          </w:p>
        </w:tc>
      </w:tr>
      <w:tr w:rsidR="00F94BF9" w14:paraId="1A1C7375" w14:textId="77777777" w:rsidTr="00210AD4">
        <w:tc>
          <w:tcPr>
            <w:tcW w:w="649" w:type="dxa"/>
          </w:tcPr>
          <w:p w14:paraId="042C14E1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2A29ABC5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1BAF689B" w14:textId="77777777" w:rsidR="00F94BF9" w:rsidRDefault="00F94BF9" w:rsidP="003142B2">
            <w:r>
              <w:t>CUV</w:t>
            </w:r>
          </w:p>
        </w:tc>
        <w:tc>
          <w:tcPr>
            <w:tcW w:w="1794" w:type="dxa"/>
          </w:tcPr>
          <w:p w14:paraId="334CB317" w14:textId="77777777" w:rsidR="00F94BF9" w:rsidRDefault="00F94BF9" w:rsidP="003142B2">
            <w:r w:rsidRPr="00714177">
              <w:t>Cube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207F365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41865B" wp14:editId="59CC3E9A">
                  <wp:extent cx="1080000" cy="970125"/>
                  <wp:effectExtent l="0" t="0" r="635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7" t="14888" r="22156" b="15333"/>
                          <a:stretch/>
                        </pic:blipFill>
                        <pic:spPr bwMode="auto">
                          <a:xfrm>
                            <a:off x="0" y="0"/>
                            <a:ext cx="1080000" cy="9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B54C8A0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EA1893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61A4D82" w14:textId="77777777" w:rsidR="00F94BF9" w:rsidRDefault="00F94BF9" w:rsidP="003142B2">
            <w:pPr>
              <w:jc w:val="center"/>
            </w:pPr>
          </w:p>
        </w:tc>
      </w:tr>
      <w:tr w:rsidR="00F94BF9" w14:paraId="52351C35" w14:textId="77777777" w:rsidTr="00210AD4">
        <w:tc>
          <w:tcPr>
            <w:tcW w:w="649" w:type="dxa"/>
          </w:tcPr>
          <w:p w14:paraId="50861350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429FCCAA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077B5F1E" w14:textId="77777777" w:rsidR="00F94BF9" w:rsidRDefault="00F94BF9" w:rsidP="003142B2">
            <w:r>
              <w:t>SAV</w:t>
            </w:r>
          </w:p>
        </w:tc>
        <w:tc>
          <w:tcPr>
            <w:tcW w:w="1794" w:type="dxa"/>
          </w:tcPr>
          <w:p w14:paraId="22FCAEB5" w14:textId="77777777" w:rsidR="00F94BF9" w:rsidRDefault="00F94BF9" w:rsidP="003142B2">
            <w:r w:rsidRPr="00714177">
              <w:t>Square antiprism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52C7210E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A8938" wp14:editId="5CBED2B4">
                  <wp:extent cx="1080000" cy="1035111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73" t="14423" r="21086" b="10686"/>
                          <a:stretch/>
                        </pic:blipFill>
                        <pic:spPr bwMode="auto">
                          <a:xfrm>
                            <a:off x="0" y="0"/>
                            <a:ext cx="1080000" cy="103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C4C04F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4B67E46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BB3223B" w14:textId="77777777" w:rsidR="00F94BF9" w:rsidRDefault="00F94BF9" w:rsidP="003142B2">
            <w:pPr>
              <w:jc w:val="center"/>
            </w:pPr>
          </w:p>
        </w:tc>
      </w:tr>
      <w:tr w:rsidR="00F94BF9" w14:paraId="179FCF19" w14:textId="77777777" w:rsidTr="00210AD4">
        <w:tc>
          <w:tcPr>
            <w:tcW w:w="649" w:type="dxa"/>
          </w:tcPr>
          <w:p w14:paraId="5A87F0F3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2C336FFF" w14:textId="77777777" w:rsidR="00F94BF9" w:rsidRDefault="00F94BF9" w:rsidP="003142B2">
            <w:pPr>
              <w:jc w:val="center"/>
            </w:pPr>
            <w:r>
              <w:t>CU-8</w:t>
            </w:r>
          </w:p>
        </w:tc>
        <w:tc>
          <w:tcPr>
            <w:tcW w:w="920" w:type="dxa"/>
          </w:tcPr>
          <w:p w14:paraId="4C5C5BAF" w14:textId="77777777" w:rsidR="00F94BF9" w:rsidRDefault="00F94BF9" w:rsidP="003142B2">
            <w:r>
              <w:t>CUB</w:t>
            </w:r>
          </w:p>
        </w:tc>
        <w:tc>
          <w:tcPr>
            <w:tcW w:w="1794" w:type="dxa"/>
          </w:tcPr>
          <w:p w14:paraId="0E361E72" w14:textId="77777777" w:rsidR="00F94BF9" w:rsidRDefault="00F94BF9" w:rsidP="003142B2">
            <w:r>
              <w:t>cube</w:t>
            </w:r>
          </w:p>
        </w:tc>
        <w:tc>
          <w:tcPr>
            <w:tcW w:w="1986" w:type="dxa"/>
          </w:tcPr>
          <w:p w14:paraId="4D3AB5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6276C" wp14:editId="44432084">
                  <wp:extent cx="1080000" cy="973729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28" t="14262" r="22281" b="15636"/>
                          <a:stretch/>
                        </pic:blipFill>
                        <pic:spPr bwMode="auto">
                          <a:xfrm>
                            <a:off x="0" y="0"/>
                            <a:ext cx="1080000" cy="97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03FE7E5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EB01CED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155276AF" w14:textId="77777777" w:rsidR="00F94BF9" w:rsidRDefault="00F94BF9" w:rsidP="003142B2">
            <w:pPr>
              <w:jc w:val="center"/>
            </w:pPr>
          </w:p>
        </w:tc>
      </w:tr>
      <w:tr w:rsidR="00F94BF9" w14:paraId="106053B3" w14:textId="77777777" w:rsidTr="00210AD4">
        <w:tc>
          <w:tcPr>
            <w:tcW w:w="649" w:type="dxa"/>
          </w:tcPr>
          <w:p w14:paraId="68D8BC69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5DC0E92D" w14:textId="77777777" w:rsidR="00F94BF9" w:rsidRDefault="00F94BF9" w:rsidP="003142B2">
            <w:pPr>
              <w:jc w:val="center"/>
            </w:pPr>
            <w:r>
              <w:t>SAPR-8</w:t>
            </w:r>
          </w:p>
        </w:tc>
        <w:tc>
          <w:tcPr>
            <w:tcW w:w="920" w:type="dxa"/>
          </w:tcPr>
          <w:p w14:paraId="4CBE45CE" w14:textId="77777777" w:rsidR="00F94BF9" w:rsidRDefault="00F94BF9" w:rsidP="003142B2">
            <w:r>
              <w:t>SQA</w:t>
            </w:r>
          </w:p>
        </w:tc>
        <w:tc>
          <w:tcPr>
            <w:tcW w:w="1794" w:type="dxa"/>
          </w:tcPr>
          <w:p w14:paraId="3A88BD3D" w14:textId="77777777" w:rsidR="00F94BF9" w:rsidRDefault="00F94BF9" w:rsidP="003142B2">
            <w:r>
              <w:t>square antiprism</w:t>
            </w:r>
          </w:p>
        </w:tc>
        <w:tc>
          <w:tcPr>
            <w:tcW w:w="1986" w:type="dxa"/>
          </w:tcPr>
          <w:p w14:paraId="2AD098F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35054" wp14:editId="576D8154">
                  <wp:extent cx="1079411" cy="926275"/>
                  <wp:effectExtent l="0" t="0" r="698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6" t="13801" r="18994" b="14431"/>
                          <a:stretch/>
                        </pic:blipFill>
                        <pic:spPr bwMode="auto">
                          <a:xfrm>
                            <a:off x="0" y="0"/>
                            <a:ext cx="1080000" cy="92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[E]</w:t>
            </w:r>
          </w:p>
        </w:tc>
        <w:tc>
          <w:tcPr>
            <w:tcW w:w="2268" w:type="dxa"/>
          </w:tcPr>
          <w:p w14:paraId="1F89F4DC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A83525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AF9E8AE" w14:textId="77777777" w:rsidR="00F94BF9" w:rsidRDefault="00F94BF9" w:rsidP="003142B2">
            <w:pPr>
              <w:jc w:val="center"/>
            </w:pPr>
          </w:p>
        </w:tc>
      </w:tr>
      <w:tr w:rsidR="00F94BF9" w14:paraId="0D10B0DB" w14:textId="77777777" w:rsidTr="00210AD4">
        <w:tc>
          <w:tcPr>
            <w:tcW w:w="649" w:type="dxa"/>
          </w:tcPr>
          <w:p w14:paraId="5A77B080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3CBAFA5D" w14:textId="77777777" w:rsidR="00F94BF9" w:rsidRDefault="00F94BF9" w:rsidP="003142B2">
            <w:pPr>
              <w:jc w:val="center"/>
            </w:pPr>
            <w:r>
              <w:t>DD-8</w:t>
            </w:r>
          </w:p>
        </w:tc>
        <w:tc>
          <w:tcPr>
            <w:tcW w:w="920" w:type="dxa"/>
          </w:tcPr>
          <w:p w14:paraId="6C238FC8" w14:textId="77777777" w:rsidR="00F94BF9" w:rsidRDefault="00F94BF9" w:rsidP="003142B2"/>
        </w:tc>
        <w:tc>
          <w:tcPr>
            <w:tcW w:w="1794" w:type="dxa"/>
          </w:tcPr>
          <w:p w14:paraId="2B4FEF3B" w14:textId="77777777" w:rsidR="00F94BF9" w:rsidRDefault="00F94BF9" w:rsidP="003142B2">
            <w:r>
              <w:t>dodecahedron</w:t>
            </w:r>
          </w:p>
        </w:tc>
        <w:tc>
          <w:tcPr>
            <w:tcW w:w="1986" w:type="dxa"/>
          </w:tcPr>
          <w:p w14:paraId="349982C6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[F]</w:t>
            </w:r>
          </w:p>
        </w:tc>
        <w:tc>
          <w:tcPr>
            <w:tcW w:w="2268" w:type="dxa"/>
          </w:tcPr>
          <w:p w14:paraId="003AC5B1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69BED00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83F3CEA" w14:textId="77777777" w:rsidR="00F94BF9" w:rsidRDefault="00F94BF9" w:rsidP="003142B2">
            <w:pPr>
              <w:jc w:val="center"/>
            </w:pPr>
          </w:p>
        </w:tc>
      </w:tr>
      <w:tr w:rsidR="00F94BF9" w14:paraId="3456E13F" w14:textId="77777777" w:rsidTr="00210AD4">
        <w:tc>
          <w:tcPr>
            <w:tcW w:w="649" w:type="dxa"/>
          </w:tcPr>
          <w:p w14:paraId="545D7ED9" w14:textId="77777777" w:rsidR="00F94BF9" w:rsidRDefault="00F94BF9" w:rsidP="003142B2">
            <w:pPr>
              <w:jc w:val="center"/>
            </w:pPr>
            <w:r>
              <w:lastRenderedPageBreak/>
              <w:t>8</w:t>
            </w:r>
          </w:p>
        </w:tc>
        <w:tc>
          <w:tcPr>
            <w:tcW w:w="1597" w:type="dxa"/>
          </w:tcPr>
          <w:p w14:paraId="21D83B00" w14:textId="77777777" w:rsidR="00F94BF9" w:rsidRDefault="00F94BF9" w:rsidP="003142B2">
            <w:pPr>
              <w:jc w:val="center"/>
            </w:pPr>
            <w:r>
              <w:t>HBPY-8</w:t>
            </w:r>
          </w:p>
        </w:tc>
        <w:tc>
          <w:tcPr>
            <w:tcW w:w="920" w:type="dxa"/>
          </w:tcPr>
          <w:p w14:paraId="7F5C459D" w14:textId="77777777" w:rsidR="00F94BF9" w:rsidRDefault="00F94BF9" w:rsidP="003142B2">
            <w:r>
              <w:t>HBP</w:t>
            </w:r>
          </w:p>
        </w:tc>
        <w:tc>
          <w:tcPr>
            <w:tcW w:w="1794" w:type="dxa"/>
          </w:tcPr>
          <w:p w14:paraId="11E79757" w14:textId="77777777" w:rsidR="00F94BF9" w:rsidRDefault="00F94BF9" w:rsidP="003142B2">
            <w:r>
              <w:t>hexagonal bipyramid</w:t>
            </w:r>
          </w:p>
        </w:tc>
        <w:tc>
          <w:tcPr>
            <w:tcW w:w="1986" w:type="dxa"/>
          </w:tcPr>
          <w:p w14:paraId="7CA5AF75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7530D" wp14:editId="7709E3E6">
                  <wp:extent cx="1080000" cy="1126915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5" r="12637"/>
                          <a:stretch/>
                        </pic:blipFill>
                        <pic:spPr bwMode="auto">
                          <a:xfrm>
                            <a:off x="0" y="0"/>
                            <a:ext cx="1080000" cy="112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B4906F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3B9C8466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E901B16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796C199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31FC1B4" w14:textId="77777777" w:rsidR="00F94BF9" w:rsidRDefault="00F94BF9" w:rsidP="003142B2">
            <w:pPr>
              <w:jc w:val="center"/>
            </w:pPr>
          </w:p>
        </w:tc>
      </w:tr>
      <w:tr w:rsidR="00F94BF9" w14:paraId="7FE6C1C5" w14:textId="77777777" w:rsidTr="00210AD4">
        <w:tc>
          <w:tcPr>
            <w:tcW w:w="649" w:type="dxa"/>
          </w:tcPr>
          <w:p w14:paraId="040BF2F9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59750010" w14:textId="77777777" w:rsidR="00F94BF9" w:rsidRDefault="00F94BF9" w:rsidP="003142B2">
            <w:pPr>
              <w:jc w:val="center"/>
            </w:pPr>
            <w:r>
              <w:t>OCT-8</w:t>
            </w:r>
          </w:p>
        </w:tc>
        <w:tc>
          <w:tcPr>
            <w:tcW w:w="920" w:type="dxa"/>
          </w:tcPr>
          <w:p w14:paraId="78905C32" w14:textId="77777777" w:rsidR="00F94BF9" w:rsidRDefault="00F94BF9" w:rsidP="003142B2">
            <w:r>
              <w:t>BOC</w:t>
            </w:r>
          </w:p>
        </w:tc>
        <w:tc>
          <w:tcPr>
            <w:tcW w:w="1794" w:type="dxa"/>
          </w:tcPr>
          <w:p w14:paraId="552DEA11" w14:textId="77777777" w:rsidR="00F94BF9" w:rsidRDefault="00F94BF9" w:rsidP="003142B2">
            <w:r>
              <w:t>octahedron, trans-bicapped</w:t>
            </w:r>
          </w:p>
        </w:tc>
        <w:tc>
          <w:tcPr>
            <w:tcW w:w="1986" w:type="dxa"/>
          </w:tcPr>
          <w:p w14:paraId="5D796A6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8E803" wp14:editId="2669A5DD">
                  <wp:extent cx="1080000" cy="1139752"/>
                  <wp:effectExtent l="0" t="0" r="635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4" t="1559" r="18407" b="4143"/>
                          <a:stretch/>
                        </pic:blipFill>
                        <pic:spPr bwMode="auto">
                          <a:xfrm>
                            <a:off x="0" y="0"/>
                            <a:ext cx="1080000" cy="113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5F42EFD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53BB6884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7A56A2A" w14:textId="77777777" w:rsidR="00F94BF9" w:rsidRDefault="00F94BF9" w:rsidP="003142B2">
            <w:pPr>
              <w:jc w:val="center"/>
            </w:pPr>
          </w:p>
        </w:tc>
      </w:tr>
      <w:tr w:rsidR="00F94BF9" w14:paraId="1A8F8DF9" w14:textId="77777777" w:rsidTr="00210AD4">
        <w:tc>
          <w:tcPr>
            <w:tcW w:w="649" w:type="dxa"/>
          </w:tcPr>
          <w:p w14:paraId="52A48DB7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0DDD75BB" w14:textId="77777777" w:rsidR="00F94BF9" w:rsidRDefault="00F94BF9" w:rsidP="003142B2">
            <w:pPr>
              <w:jc w:val="center"/>
            </w:pPr>
            <w:r>
              <w:t>TPRT-8</w:t>
            </w:r>
          </w:p>
        </w:tc>
        <w:tc>
          <w:tcPr>
            <w:tcW w:w="920" w:type="dxa"/>
          </w:tcPr>
          <w:p w14:paraId="03FA4F05" w14:textId="77777777" w:rsidR="00F94BF9" w:rsidRDefault="00F94BF9" w:rsidP="003142B2">
            <w:r>
              <w:t>BTT</w:t>
            </w:r>
          </w:p>
        </w:tc>
        <w:tc>
          <w:tcPr>
            <w:tcW w:w="1794" w:type="dxa"/>
          </w:tcPr>
          <w:p w14:paraId="34B61C41" w14:textId="77777777" w:rsidR="00F94BF9" w:rsidRDefault="00F94BF9" w:rsidP="003142B2">
            <w:r>
              <w:t xml:space="preserve">trigonal prism, </w:t>
            </w:r>
            <w:proofErr w:type="gramStart"/>
            <w:r>
              <w:t>triangular-face</w:t>
            </w:r>
            <w:proofErr w:type="gramEnd"/>
            <w:r>
              <w:t xml:space="preserve"> bicapped</w:t>
            </w:r>
          </w:p>
        </w:tc>
        <w:tc>
          <w:tcPr>
            <w:tcW w:w="1986" w:type="dxa"/>
          </w:tcPr>
          <w:p w14:paraId="4966AE3F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CE2E8" wp14:editId="0F69AD09">
                  <wp:extent cx="1080000" cy="1415954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4" t="2598" r="25610"/>
                          <a:stretch/>
                        </pic:blipFill>
                        <pic:spPr bwMode="auto">
                          <a:xfrm>
                            <a:off x="0" y="0"/>
                            <a:ext cx="1080000" cy="1415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[G]</w:t>
            </w:r>
          </w:p>
        </w:tc>
        <w:tc>
          <w:tcPr>
            <w:tcW w:w="2268" w:type="dxa"/>
          </w:tcPr>
          <w:p w14:paraId="03378F6A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58597E6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7121037C" w14:textId="77777777" w:rsidR="00F94BF9" w:rsidRDefault="00F94BF9" w:rsidP="003142B2">
            <w:pPr>
              <w:jc w:val="center"/>
            </w:pPr>
          </w:p>
        </w:tc>
      </w:tr>
      <w:tr w:rsidR="00F94BF9" w14:paraId="1FA6E21B" w14:textId="77777777" w:rsidTr="00210AD4">
        <w:tc>
          <w:tcPr>
            <w:tcW w:w="649" w:type="dxa"/>
          </w:tcPr>
          <w:p w14:paraId="10463D3C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71A7EDFA" w14:textId="77777777" w:rsidR="00F94BF9" w:rsidRDefault="00F94BF9" w:rsidP="003142B2">
            <w:pPr>
              <w:jc w:val="center"/>
            </w:pPr>
            <w:r>
              <w:t>TPRS-8</w:t>
            </w:r>
          </w:p>
        </w:tc>
        <w:tc>
          <w:tcPr>
            <w:tcW w:w="920" w:type="dxa"/>
          </w:tcPr>
          <w:p w14:paraId="52617F17" w14:textId="77777777" w:rsidR="00F94BF9" w:rsidRDefault="00F94BF9" w:rsidP="003142B2">
            <w:r>
              <w:t>BTS</w:t>
            </w:r>
          </w:p>
        </w:tc>
        <w:tc>
          <w:tcPr>
            <w:tcW w:w="1794" w:type="dxa"/>
          </w:tcPr>
          <w:p w14:paraId="01556529" w14:textId="77777777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bicapped</w:t>
            </w:r>
          </w:p>
        </w:tc>
        <w:tc>
          <w:tcPr>
            <w:tcW w:w="1986" w:type="dxa"/>
          </w:tcPr>
          <w:p w14:paraId="4416742A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FE212" wp14:editId="3630C865">
                  <wp:extent cx="1080000" cy="951227"/>
                  <wp:effectExtent l="0" t="0" r="635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8" t="10652" r="15871" b="12700"/>
                          <a:stretch/>
                        </pic:blipFill>
                        <pic:spPr bwMode="auto">
                          <a:xfrm>
                            <a:off x="0" y="0"/>
                            <a:ext cx="1080000" cy="95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[H]</w:t>
            </w:r>
          </w:p>
        </w:tc>
        <w:tc>
          <w:tcPr>
            <w:tcW w:w="2268" w:type="dxa"/>
          </w:tcPr>
          <w:p w14:paraId="2C7357C9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5FFB87D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F984549" w14:textId="77777777" w:rsidR="00F94BF9" w:rsidRDefault="00F94BF9" w:rsidP="003142B2">
            <w:pPr>
              <w:jc w:val="center"/>
            </w:pPr>
          </w:p>
        </w:tc>
      </w:tr>
      <w:tr w:rsidR="00F94BF9" w14:paraId="3E0FF363" w14:textId="77777777" w:rsidTr="00210AD4">
        <w:tc>
          <w:tcPr>
            <w:tcW w:w="649" w:type="dxa"/>
          </w:tcPr>
          <w:p w14:paraId="603CDE74" w14:textId="77777777" w:rsidR="00F94BF9" w:rsidRDefault="00F94BF9" w:rsidP="003142B2">
            <w:pPr>
              <w:jc w:val="center"/>
            </w:pPr>
            <w:r>
              <w:lastRenderedPageBreak/>
              <w:t>9</w:t>
            </w:r>
          </w:p>
        </w:tc>
        <w:tc>
          <w:tcPr>
            <w:tcW w:w="1597" w:type="dxa"/>
          </w:tcPr>
          <w:p w14:paraId="1A2EEE45" w14:textId="77777777" w:rsidR="00F94BF9" w:rsidRDefault="00F94BF9" w:rsidP="003142B2">
            <w:pPr>
              <w:jc w:val="center"/>
            </w:pPr>
            <w:r>
              <w:t>TPRS-9</w:t>
            </w:r>
          </w:p>
        </w:tc>
        <w:tc>
          <w:tcPr>
            <w:tcW w:w="920" w:type="dxa"/>
          </w:tcPr>
          <w:p w14:paraId="157796A6" w14:textId="77777777" w:rsidR="00F94BF9" w:rsidRDefault="00F94BF9" w:rsidP="003142B2">
            <w:r>
              <w:t>TTP</w:t>
            </w:r>
          </w:p>
        </w:tc>
        <w:tc>
          <w:tcPr>
            <w:tcW w:w="1794" w:type="dxa"/>
          </w:tcPr>
          <w:p w14:paraId="27DB2005" w14:textId="77777777" w:rsidR="00F94BF9" w:rsidRDefault="00F94BF9" w:rsidP="003142B2">
            <w:r>
              <w:t>trigonal prism, square-face tricapped</w:t>
            </w:r>
          </w:p>
        </w:tc>
        <w:tc>
          <w:tcPr>
            <w:tcW w:w="1986" w:type="dxa"/>
          </w:tcPr>
          <w:p w14:paraId="1C681EC2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4AE33" wp14:editId="651B9665">
                  <wp:extent cx="1080000" cy="1175947"/>
                  <wp:effectExtent l="0" t="0" r="635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6" t="5741" r="21250" b="2418"/>
                          <a:stretch/>
                        </pic:blipFill>
                        <pic:spPr bwMode="auto">
                          <a:xfrm>
                            <a:off x="0" y="0"/>
                            <a:ext cx="1080000" cy="117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[I]</w:t>
            </w:r>
          </w:p>
        </w:tc>
        <w:tc>
          <w:tcPr>
            <w:tcW w:w="2268" w:type="dxa"/>
          </w:tcPr>
          <w:p w14:paraId="6170C221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3DD45B08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16B52317" w14:textId="77777777" w:rsidR="00F94BF9" w:rsidRDefault="00F94BF9" w:rsidP="003142B2">
            <w:pPr>
              <w:jc w:val="center"/>
            </w:pPr>
          </w:p>
        </w:tc>
      </w:tr>
      <w:tr w:rsidR="00F94BF9" w14:paraId="0A605C8B" w14:textId="77777777" w:rsidTr="00210AD4">
        <w:tc>
          <w:tcPr>
            <w:tcW w:w="649" w:type="dxa"/>
          </w:tcPr>
          <w:p w14:paraId="04F8E221" w14:textId="77777777" w:rsidR="00F94BF9" w:rsidRDefault="00F94BF9" w:rsidP="003142B2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5B07B233" w14:textId="77777777" w:rsidR="00F94BF9" w:rsidRDefault="00F94BF9" w:rsidP="003142B2">
            <w:pPr>
              <w:jc w:val="center"/>
            </w:pPr>
            <w:r>
              <w:t>HBPY-9</w:t>
            </w:r>
          </w:p>
        </w:tc>
        <w:tc>
          <w:tcPr>
            <w:tcW w:w="920" w:type="dxa"/>
          </w:tcPr>
          <w:p w14:paraId="514C40CB" w14:textId="77777777" w:rsidR="00F94BF9" w:rsidRDefault="00F94BF9" w:rsidP="003142B2"/>
        </w:tc>
        <w:tc>
          <w:tcPr>
            <w:tcW w:w="1794" w:type="dxa"/>
          </w:tcPr>
          <w:p w14:paraId="755E85A8" w14:textId="77777777" w:rsidR="00F94BF9" w:rsidRDefault="00F94BF9" w:rsidP="003142B2">
            <w:r>
              <w:t>heptagonal bipyramid</w:t>
            </w:r>
          </w:p>
        </w:tc>
        <w:tc>
          <w:tcPr>
            <w:tcW w:w="1986" w:type="dxa"/>
          </w:tcPr>
          <w:p w14:paraId="463A7D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[J]</w:t>
            </w:r>
          </w:p>
        </w:tc>
        <w:tc>
          <w:tcPr>
            <w:tcW w:w="2268" w:type="dxa"/>
          </w:tcPr>
          <w:p w14:paraId="4CDB979D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F54379B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CE5F96A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360n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1≤n≤4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≈51.428,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102.857,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154.286,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205.714°</m:t>
                </m:r>
              </m:oMath>
            </m:oMathPara>
          </w:p>
        </w:tc>
        <w:tc>
          <w:tcPr>
            <w:tcW w:w="1559" w:type="dxa"/>
          </w:tcPr>
          <w:p w14:paraId="1D9E5BFC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F3B8B6A" w14:textId="77777777" w:rsidR="00F94BF9" w:rsidRDefault="00F94BF9" w:rsidP="003142B2">
            <w:pPr>
              <w:jc w:val="center"/>
            </w:pPr>
          </w:p>
        </w:tc>
      </w:tr>
      <w:tr w:rsidR="00F94BF9" w14:paraId="5045FDBD" w14:textId="77777777" w:rsidTr="00210AD4">
        <w:tc>
          <w:tcPr>
            <w:tcW w:w="649" w:type="dxa"/>
          </w:tcPr>
          <w:p w14:paraId="2DCAFDB7" w14:textId="77777777" w:rsidR="00F94BF9" w:rsidRDefault="00F94BF9" w:rsidP="003142B2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5F741851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03D5B62B" w14:textId="77777777" w:rsidR="00F94BF9" w:rsidRDefault="00F94BF9" w:rsidP="003142B2">
            <w:r>
              <w:t>CSA</w:t>
            </w:r>
          </w:p>
        </w:tc>
        <w:tc>
          <w:tcPr>
            <w:tcW w:w="1794" w:type="dxa"/>
          </w:tcPr>
          <w:p w14:paraId="38BA41D3" w14:textId="77777777" w:rsidR="00F94BF9" w:rsidRPr="00714177" w:rsidRDefault="00F94BF9" w:rsidP="003142B2">
            <w:pPr>
              <w:rPr>
                <w:rFonts w:ascii="Trebuchet MS" w:hAnsi="Trebuchet MS"/>
                <w:color w:val="000000"/>
                <w:sz w:val="19"/>
                <w:szCs w:val="19"/>
              </w:rPr>
            </w:pPr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Square antiprism, </w:t>
            </w:r>
            <w:proofErr w:type="gramStart"/>
            <w:r>
              <w:rPr>
                <w:rFonts w:ascii="Trebuchet MS" w:hAnsi="Trebuchet MS"/>
                <w:color w:val="000000"/>
                <w:sz w:val="19"/>
                <w:szCs w:val="19"/>
              </w:rPr>
              <w:t>square-face</w:t>
            </w:r>
            <w:proofErr w:type="gramEnd"/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 monocapped</w:t>
            </w:r>
          </w:p>
        </w:tc>
        <w:tc>
          <w:tcPr>
            <w:tcW w:w="1986" w:type="dxa"/>
          </w:tcPr>
          <w:p w14:paraId="5C7C09F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657F8C" wp14:editId="46DB1C6A">
                  <wp:extent cx="1080000" cy="1233486"/>
                  <wp:effectExtent l="0" t="0" r="635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21" t="3489" r="20144" b="6727"/>
                          <a:stretch/>
                        </pic:blipFill>
                        <pic:spPr bwMode="auto">
                          <a:xfrm>
                            <a:off x="0" y="0"/>
                            <a:ext cx="1080000" cy="1233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D96A85D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37C5BFA4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855D7D6" w14:textId="77777777" w:rsidR="00F94BF9" w:rsidRDefault="00F94BF9" w:rsidP="003142B2">
            <w:pPr>
              <w:jc w:val="center"/>
            </w:pPr>
          </w:p>
        </w:tc>
      </w:tr>
    </w:tbl>
    <w:p w14:paraId="28242310" w14:textId="77777777" w:rsidR="0075217A" w:rsidRDefault="0075217A" w:rsidP="00F94BF9"/>
    <w:p w14:paraId="0D61E9C4" w14:textId="77777777" w:rsidR="00F94BF9" w:rsidRDefault="00F94BF9" w:rsidP="00F94BF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48"/>
        <w:gridCol w:w="3246"/>
        <w:gridCol w:w="2474"/>
        <w:gridCol w:w="1956"/>
        <w:gridCol w:w="1871"/>
      </w:tblGrid>
      <w:tr w:rsidR="004B232C" w14:paraId="05897D28" w14:textId="77777777" w:rsidTr="00F94BF9">
        <w:trPr>
          <w:trHeight w:val="1975"/>
          <w:jc w:val="center"/>
        </w:trPr>
        <w:tc>
          <w:tcPr>
            <w:tcW w:w="0" w:type="auto"/>
          </w:tcPr>
          <w:p w14:paraId="0051CC97" w14:textId="77777777" w:rsidR="00F94BF9" w:rsidRDefault="00F94BF9" w:rsidP="00F94BF9">
            <w:pPr>
              <w:jc w:val="center"/>
            </w:pPr>
            <w:r>
              <w:lastRenderedPageBreak/>
              <w:t>[A]</w:t>
            </w:r>
          </w:p>
          <w:p w14:paraId="5D225BCD" w14:textId="77777777" w:rsidR="00F94BF9" w:rsidRDefault="00F94BF9" w:rsidP="00F94BF9">
            <w:pPr>
              <w:jc w:val="center"/>
            </w:pPr>
            <w:r w:rsidRPr="00511063">
              <w:rPr>
                <w:noProof/>
              </w:rPr>
              <w:drawing>
                <wp:inline distT="0" distB="0" distL="0" distR="0" wp14:anchorId="5EDDE067" wp14:editId="00F6BDB7">
                  <wp:extent cx="1544348" cy="10800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4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A28A1FE" w14:textId="77777777" w:rsidR="00F94BF9" w:rsidRDefault="00F94BF9" w:rsidP="00F94BF9">
            <w:pPr>
              <w:jc w:val="center"/>
            </w:pPr>
            <w:r>
              <w:t>[B]</w:t>
            </w:r>
          </w:p>
          <w:p w14:paraId="53DB38F5" w14:textId="77777777" w:rsidR="00F94BF9" w:rsidRDefault="00F94BF9" w:rsidP="00F94BF9">
            <w:pPr>
              <w:jc w:val="center"/>
            </w:pPr>
            <w:r w:rsidRPr="00C243FC">
              <w:rPr>
                <w:noProof/>
              </w:rPr>
              <w:drawing>
                <wp:inline distT="0" distB="0" distL="0" distR="0" wp14:anchorId="14D8D758" wp14:editId="5DCA17D8">
                  <wp:extent cx="1920000" cy="1080000"/>
                  <wp:effectExtent l="0" t="0" r="444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C24E4E0" w14:textId="77777777" w:rsidR="00F94BF9" w:rsidRDefault="00F94BF9" w:rsidP="00F94BF9">
            <w:pPr>
              <w:jc w:val="center"/>
            </w:pPr>
            <w:r>
              <w:t>[C]</w:t>
            </w:r>
          </w:p>
          <w:p w14:paraId="4E6D1EFF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1ACBF" wp14:editId="344CF381">
                  <wp:extent cx="803001" cy="10800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5995"/>
                          <a:stretch/>
                        </pic:blipFill>
                        <pic:spPr bwMode="auto">
                          <a:xfrm>
                            <a:off x="0" y="0"/>
                            <a:ext cx="803001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4AEA43" w14:textId="77777777" w:rsidR="00F94BF9" w:rsidRDefault="00F94BF9" w:rsidP="00F94BF9">
            <w:pPr>
              <w:jc w:val="center"/>
            </w:pPr>
            <w:r>
              <w:t>[D]</w:t>
            </w:r>
          </w:p>
          <w:p w14:paraId="1409ED13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666B8" wp14:editId="673F65ED">
                  <wp:extent cx="1051488" cy="1080000"/>
                  <wp:effectExtent l="0" t="0" r="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BD8B87C" w14:textId="77777777" w:rsidR="00F94BF9" w:rsidRDefault="00F94BF9" w:rsidP="00F94BF9">
            <w:pPr>
              <w:jc w:val="center"/>
            </w:pPr>
            <w:r>
              <w:t>[E]</w:t>
            </w:r>
          </w:p>
          <w:p w14:paraId="242A4AEF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62113" wp14:editId="659F7F8F">
                  <wp:extent cx="1051488" cy="108000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F9" w14:paraId="2B0C88A3" w14:textId="77777777" w:rsidTr="00AA20D3">
        <w:trPr>
          <w:trHeight w:val="2101"/>
          <w:jc w:val="center"/>
        </w:trPr>
        <w:tc>
          <w:tcPr>
            <w:tcW w:w="0" w:type="auto"/>
          </w:tcPr>
          <w:p w14:paraId="06932234" w14:textId="77777777" w:rsidR="00F94BF9" w:rsidRPr="00511063" w:rsidRDefault="00F94BF9" w:rsidP="00F94BF9">
            <w:pPr>
              <w:jc w:val="center"/>
              <w:rPr>
                <w:noProof/>
              </w:rPr>
            </w:pPr>
            <w:r>
              <w:t>[F]</w:t>
            </w:r>
          </w:p>
          <w:p w14:paraId="5593E0FB" w14:textId="77777777" w:rsidR="00F94BF9" w:rsidRPr="00511063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ED90DA" wp14:editId="5EDAD75B">
                  <wp:extent cx="1051488" cy="10800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52AF0F3" w14:textId="77777777" w:rsidR="00F94BF9" w:rsidRPr="00C243FC" w:rsidRDefault="00F94BF9" w:rsidP="00F94BF9">
            <w:pPr>
              <w:jc w:val="center"/>
              <w:rPr>
                <w:noProof/>
              </w:rPr>
            </w:pPr>
            <w:r>
              <w:t>[G]</w:t>
            </w:r>
          </w:p>
          <w:p w14:paraId="7B6A661A" w14:textId="77777777" w:rsidR="00F94BF9" w:rsidRPr="00C243FC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0C84A7F0" wp14:editId="582B488D">
                  <wp:extent cx="727274" cy="1080000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7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DBECC1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[H]</w:t>
            </w:r>
          </w:p>
          <w:p w14:paraId="7F1684F2" w14:textId="77777777" w:rsidR="00F94BF9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0F8B2311" wp14:editId="67CCEE7B">
                  <wp:extent cx="1434462" cy="1080000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DF73A24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[I]</w:t>
            </w:r>
          </w:p>
          <w:p w14:paraId="307E453B" w14:textId="77777777" w:rsidR="00F94BF9" w:rsidRDefault="00F94BF9" w:rsidP="00F94BF9">
            <w:pPr>
              <w:jc w:val="center"/>
              <w:rPr>
                <w:noProof/>
              </w:rPr>
            </w:pPr>
            <w:r w:rsidRPr="00ED1D1E">
              <w:rPr>
                <w:noProof/>
              </w:rPr>
              <w:drawing>
                <wp:inline distT="0" distB="0" distL="0" distR="0" wp14:anchorId="3BE5E470" wp14:editId="7D796AE9">
                  <wp:extent cx="1097212" cy="1080000"/>
                  <wp:effectExtent l="0" t="0" r="825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1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732AD37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[J]</w:t>
            </w:r>
          </w:p>
          <w:p w14:paraId="6E2C0D71" w14:textId="77777777" w:rsidR="00F94BF9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36075EC3" wp14:editId="53CB2AE4">
                  <wp:extent cx="750885" cy="108000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7975"/>
                          <a:stretch/>
                        </pic:blipFill>
                        <pic:spPr bwMode="auto">
                          <a:xfrm>
                            <a:off x="0" y="0"/>
                            <a:ext cx="75088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28DF0" w14:textId="77777777" w:rsidR="00F94BF9" w:rsidRDefault="00F94BF9" w:rsidP="00F94BF9"/>
    <w:p w14:paraId="006BF6ED" w14:textId="77777777" w:rsidR="0075217A" w:rsidRDefault="0075217A" w:rsidP="0075217A"/>
    <w:p w14:paraId="48EC8131" w14:textId="77777777" w:rsidR="00F94BF9" w:rsidRPr="0075217A" w:rsidRDefault="00F94BF9" w:rsidP="0075217A">
      <w:pPr>
        <w:sectPr w:rsidR="00F94BF9" w:rsidRPr="0075217A" w:rsidSect="0075217A">
          <w:footerReference w:type="default" r:id="rId42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4251D41" w14:textId="77777777" w:rsidR="00F34BC0" w:rsidRDefault="00F34BC0" w:rsidP="00F34BC0">
      <w:pPr>
        <w:pStyle w:val="Heading1"/>
      </w:pPr>
      <w:r>
        <w:lastRenderedPageBreak/>
        <w:t xml:space="preserve">Coordination Polyhedra - structural </w:t>
      </w:r>
      <w:r w:rsidR="00F11FDB">
        <w:t>indices</w:t>
      </w:r>
      <w:r>
        <w:t xml:space="preserve"> </w:t>
      </w:r>
      <w:r>
        <w:fldChar w:fldCharType="begin">
          <w:fldData xml:space="preserve">PEVuZE5vdGU+PENpdGU+PEF1dGhvcj5BZGRpc29uPC9BdXRob3I+PFllYXI+MTk4NDwvWWVhcj48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</w:fldData>
        </w:fldChar>
      </w:r>
      <w:r w:rsidR="0075217A">
        <w:instrText xml:space="preserve"> ADDIN EN.CITE </w:instrText>
      </w:r>
      <w:r w:rsidR="0075217A">
        <w:fldChar w:fldCharType="begin">
          <w:fldData xml:space="preserve">PEVuZE5vdGU+PENpdGU+PEF1dGhvcj5BZGRpc29uPC9BdXRob3I+PFllYXI+MTk4NDwvWWVhcj48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</w:fldData>
        </w:fldChar>
      </w:r>
      <w:r w:rsidR="0075217A">
        <w:instrText xml:space="preserve"> ADDIN EN.CITE.DATA </w:instrText>
      </w:r>
      <w:r w:rsidR="0075217A">
        <w:fldChar w:fldCharType="end"/>
      </w:r>
      <w:r>
        <w:fldChar w:fldCharType="separate"/>
      </w:r>
      <w:r w:rsidR="0075217A">
        <w:rPr>
          <w:noProof/>
        </w:rPr>
        <w:t>[6-12]</w:t>
      </w:r>
      <w:r>
        <w:fldChar w:fldCharType="end"/>
      </w:r>
    </w:p>
    <w:p w14:paraId="0EE00D80" w14:textId="77777777" w:rsidR="007A014B" w:rsidRDefault="007A014B"/>
    <w:p w14:paraId="44729488" w14:textId="77777777" w:rsidR="00F34BC0" w:rsidRDefault="00AA20D3" w:rsidP="00634845">
      <w:pPr>
        <w:pStyle w:val="Heading2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634845">
        <w:rPr>
          <w:rFonts w:eastAsiaTheme="minorEastAsia"/>
        </w:rPr>
        <w:t xml:space="preserve"> for five-coordinated compounds </w:t>
      </w:r>
      <w:r w:rsidR="00634845">
        <w:rPr>
          <w:rFonts w:eastAsiaTheme="minorEastAsia"/>
        </w:rPr>
        <w:fldChar w:fldCharType="begin"/>
      </w:r>
      <w:r w:rsidR="0075217A">
        <w:rPr>
          <w:rFonts w:eastAsiaTheme="minorEastAsia"/>
        </w:rPr>
        <w:instrText xml:space="preserve"> ADDIN EN.CITE &lt;EndNote&gt;&lt;Cite&gt;&lt;Author&gt;Addison&lt;/Author&gt;&lt;Year&gt;1984&lt;/Year&gt;&lt;RecNum&gt;31&lt;/RecNum&gt;&lt;DisplayText&gt;[6]&lt;/DisplayText&gt;&lt;record&gt;&lt;rec-number&gt;31&lt;/rec-number&gt;&lt;foreign-keys&gt;&lt;key app="EN" db-id="0swr0sa5iwsaszeftwnvwaxodr2z05t9pesv" timestamp="1584228106"&gt;31&lt;/key&gt;&lt;/foreign-keys&gt;&lt;ref-type name="Journal Article"&gt;17&lt;/ref-type&gt;&lt;contributors&gt;&lt;authors&gt;&lt;author&gt;Addison, Anthony W.&lt;/author&gt;&lt;author&gt;Rao, T. Nageswara&lt;/author&gt;&lt;author&gt;Reedijk, Jan&lt;/author&gt;&lt;author&gt;van Rijn, Jacobus&lt;/author&gt;&lt;author&gt;Verschoor, Gerrit C.&lt;/author&gt;&lt;/authors&gt;&lt;/contributors&gt;&lt;titles&gt;&lt;title&gt;Synthesis, structure, and spectroscopic properties of copper(II) compounds containing nitrogen–sulphur donor ligands; the crystal and molecular structure of aqua[1,7-bis(N-methylbenzimidazol-2′-yl)-2,6-dithiaheptane]copper(II) perchlorate&lt;/title&gt;&lt;secondary-title&gt;Journal of the Chemical Society, Dalton Transactions&lt;/secondary-title&gt;&lt;/titles&gt;&lt;periodical&gt;&lt;full-title&gt;Journal of the Chemical Society, Dalton Transactions&lt;/full-title&gt;&lt;/periodical&gt;&lt;pages&gt;1349-1356&lt;/pages&gt;&lt;number&gt;7&lt;/number&gt;&lt;dates&gt;&lt;year&gt;1984&lt;/year&gt;&lt;/dates&gt;&lt;publisher&gt;The Royal Society of Chemistry&lt;/publisher&gt;&lt;isbn&gt;0300-9246&lt;/isbn&gt;&lt;work-type&gt;10.1039/DT9840001349&lt;/work-type&gt;&lt;urls&gt;&lt;related-urls&gt;&lt;url&gt;http://dx.doi.org/10.1039/DT9840001349&lt;/url&gt;&lt;/related-urls&gt;&lt;/urls&gt;&lt;electronic-resource-num&gt;10.1039/DT9840001349&lt;/electronic-resource-num&gt;&lt;/record&gt;&lt;/Cite&gt;&lt;/EndNote&gt;</w:instrText>
      </w:r>
      <w:r w:rsidR="00634845">
        <w:rPr>
          <w:rFonts w:eastAsiaTheme="minorEastAsia"/>
        </w:rPr>
        <w:fldChar w:fldCharType="separate"/>
      </w:r>
      <w:r w:rsidR="0075217A">
        <w:rPr>
          <w:rFonts w:eastAsiaTheme="minorEastAsia"/>
          <w:noProof/>
        </w:rPr>
        <w:t>[6]</w:t>
      </w:r>
      <w:r w:rsidR="00634845">
        <w:rPr>
          <w:rFonts w:eastAsiaTheme="minorEastAsia"/>
        </w:rPr>
        <w:fldChar w:fldCharType="end"/>
      </w:r>
    </w:p>
    <w:p w14:paraId="7AB9059C" w14:textId="77777777" w:rsidR="00634845" w:rsidRDefault="00634845" w:rsidP="00634845">
      <w:pPr>
        <w:rPr>
          <w:rFonts w:eastAsiaTheme="minorEastAsia"/>
        </w:rPr>
      </w:pPr>
      <w:r>
        <w:t xml:space="preserve">Take the two largest valence angles in the compounds, such that </w:t>
      </w:r>
      <m:oMath>
        <m:r>
          <w:rPr>
            <w:rFonts w:ascii="Cambria Math" w:hAnsi="Cambria Math"/>
          </w:rPr>
          <m:t>β&gt;α</m:t>
        </m:r>
      </m:oMath>
      <w:r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indicates whether the structure is square pyramidal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) , trigonal bipyramidal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) or somewhere in between:</w:t>
      </w:r>
    </w:p>
    <w:p w14:paraId="27193A91" w14:textId="77777777" w:rsidR="00634845" w:rsidRDefault="00AA20D3" w:rsidP="0063484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β-α</m:t>
              </m:r>
            </m:num>
            <m:den>
              <m:r>
                <w:rPr>
                  <w:rFonts w:ascii="Cambria Math" w:hAnsi="Cambria Math"/>
                </w:rPr>
                <m:t>60°</m:t>
              </m:r>
            </m:den>
          </m:f>
        </m:oMath>
      </m:oMathPara>
    </w:p>
    <w:p w14:paraId="0DE8A120" w14:textId="77777777" w:rsidR="00550426" w:rsidRDefault="00550426" w:rsidP="002E4ECD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1719"/>
        <w:gridCol w:w="2586"/>
        <w:gridCol w:w="1795"/>
      </w:tblGrid>
      <w:tr w:rsidR="00550426" w14:paraId="62B6EACA" w14:textId="77777777" w:rsidTr="00550426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79F0F0" w14:textId="77777777" w:rsidR="00550426" w:rsidRDefault="00550426" w:rsidP="005504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3954AE" wp14:editId="1672679D">
                  <wp:extent cx="1714500" cy="1390650"/>
                  <wp:effectExtent l="0" t="0" r="0" b="0"/>
                  <wp:docPr id="8" name="Picture 8" descr="Square pyramidal geom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quare pyramidal geom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CF663" w14:textId="77777777" w:rsidR="00550426" w:rsidRDefault="00550426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Square pyramidal geometry</w:t>
            </w:r>
          </w:p>
          <w:p w14:paraId="5F250D94" w14:textId="77777777" w:rsidR="00550426" w:rsidRPr="00550426" w:rsidRDefault="00550426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  <w:rPr>
                <w:rFonts w:ascii="Arial" w:hAnsi="Arial" w:cs="Arial"/>
                <w:color w:val="222222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Arial"/>
                    <w:color w:val="222222"/>
                    <w:sz w:val="20"/>
                    <w:szCs w:val="20"/>
                  </w:rPr>
                  <m:t>β=α=π</m:t>
                </m:r>
              </m:oMath>
            </m:oMathPara>
          </w:p>
          <w:p w14:paraId="2B86C9E6" w14:textId="77777777" w:rsidR="00550426" w:rsidRDefault="00AA20D3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222222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  <w:color w:val="222222"/>
                    <w:sz w:val="20"/>
                    <w:szCs w:val="20"/>
                  </w:rPr>
                  <m:t>=0</m:t>
                </m:r>
              </m:oMath>
            </m:oMathPara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CFC3BF1" w14:textId="77777777" w:rsidR="00550426" w:rsidRDefault="00550426" w:rsidP="005504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DA1B1" wp14:editId="4630CADB">
                  <wp:extent cx="1504950" cy="1714500"/>
                  <wp:effectExtent l="0" t="0" r="0" b="0"/>
                  <wp:docPr id="9" name="Picture 9" descr="Trigonal bipyramidal geom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Trigonal bipyramidal geom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8004" w14:textId="77777777" w:rsidR="00550426" w:rsidRDefault="00550426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Trigonal bipyramidal geometry</w:t>
            </w:r>
          </w:p>
          <w:p w14:paraId="12FFEFD9" w14:textId="77777777" w:rsidR="00550426" w:rsidRPr="00550426" w:rsidRDefault="00550426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  <w:rPr>
                <w:rFonts w:ascii="Arial" w:hAnsi="Arial" w:cs="Arial"/>
                <w:color w:val="222222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Arial"/>
                    <w:color w:val="222222"/>
                    <w:sz w:val="20"/>
                    <w:szCs w:val="20"/>
                  </w:rPr>
                  <m:t>β=π,α=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222222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3</m:t>
                    </m:r>
                  </m:den>
                </m:f>
              </m:oMath>
            </m:oMathPara>
          </w:p>
          <w:p w14:paraId="7FA11BDD" w14:textId="77777777" w:rsidR="00550426" w:rsidRPr="00550426" w:rsidRDefault="00AA20D3" w:rsidP="00550426">
            <w:pPr>
              <w:pStyle w:val="NormalWeb"/>
              <w:shd w:val="clear" w:color="auto" w:fill="FFFFFF"/>
              <w:spacing w:before="120" w:beforeAutospacing="0" w:after="120" w:afterAutospacing="0" w:line="273" w:lineRule="atLeast"/>
              <w:ind w:left="30" w:right="30"/>
              <w:jc w:val="center"/>
              <w:textAlignment w:val="top"/>
              <w:rPr>
                <w:rFonts w:ascii="Arial" w:hAnsi="Arial" w:cs="Arial"/>
                <w:color w:val="222222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222222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Arial"/>
                        <w:color w:val="222222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  <w:color w:val="222222"/>
                    <w:sz w:val="20"/>
                    <w:szCs w:val="20"/>
                  </w:rPr>
                  <m:t>=1</m:t>
                </m:r>
              </m:oMath>
            </m:oMathPara>
          </w:p>
        </w:tc>
      </w:tr>
    </w:tbl>
    <w:p w14:paraId="1E5A2AD1" w14:textId="77777777" w:rsidR="00550426" w:rsidRDefault="00550426" w:rsidP="002E4ECD">
      <w:pPr>
        <w:jc w:val="center"/>
      </w:pPr>
    </w:p>
    <w:p w14:paraId="042948D4" w14:textId="77777777" w:rsidR="00F34BC0" w:rsidRDefault="00F34BC0"/>
    <w:p w14:paraId="3EDBA9A2" w14:textId="77777777" w:rsidR="00634845" w:rsidRDefault="00AA20D3" w:rsidP="00634845">
      <w:pPr>
        <w:pStyle w:val="Heading2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634845">
        <w:rPr>
          <w:rFonts w:eastAsiaTheme="minorEastAsia"/>
        </w:rPr>
        <w:t xml:space="preserve"> for four-coordinated compounds </w:t>
      </w:r>
      <w:r w:rsidR="00634845">
        <w:rPr>
          <w:rFonts w:eastAsiaTheme="minorEastAsia"/>
        </w:rPr>
        <w:fldChar w:fldCharType="begin">
          <w:fldData xml:space="preserve">PEVuZE5vdGU+PENpdGU+PEF1dGhvcj5ZYW5nPC9BdXRob3I+PFllYXI+MjAwNzwvWWVhcj48UmVj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</w:fldData>
        </w:fldChar>
      </w:r>
      <w:r w:rsidR="0075217A">
        <w:rPr>
          <w:rFonts w:eastAsiaTheme="minorEastAsia"/>
        </w:rPr>
        <w:instrText xml:space="preserve"> ADDIN EN.CITE </w:instrText>
      </w:r>
      <w:r w:rsidR="0075217A">
        <w:rPr>
          <w:rFonts w:eastAsiaTheme="minorEastAsia"/>
        </w:rPr>
        <w:fldChar w:fldCharType="begin">
          <w:fldData xml:space="preserve">PEVuZE5vdGU+PENpdGU+PEF1dGhvcj5ZYW5nPC9BdXRob3I+PFllYXI+MjAwNzwvWWVhcj48UmVj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</w:fldData>
        </w:fldChar>
      </w:r>
      <w:r w:rsidR="0075217A">
        <w:rPr>
          <w:rFonts w:eastAsiaTheme="minorEastAsia"/>
        </w:rPr>
        <w:instrText xml:space="preserve"> ADDIN EN.CITE.DATA </w:instrText>
      </w:r>
      <w:r w:rsidR="0075217A">
        <w:rPr>
          <w:rFonts w:eastAsiaTheme="minorEastAsia"/>
        </w:rPr>
      </w:r>
      <w:r w:rsidR="0075217A">
        <w:rPr>
          <w:rFonts w:eastAsiaTheme="minorEastAsia"/>
        </w:rPr>
        <w:fldChar w:fldCharType="end"/>
      </w:r>
      <w:r w:rsidR="00634845">
        <w:rPr>
          <w:rFonts w:eastAsiaTheme="minorEastAsia"/>
        </w:rPr>
      </w:r>
      <w:r w:rsidR="00634845">
        <w:rPr>
          <w:rFonts w:eastAsiaTheme="minorEastAsia"/>
        </w:rPr>
        <w:fldChar w:fldCharType="separate"/>
      </w:r>
      <w:r w:rsidR="0075217A">
        <w:rPr>
          <w:rFonts w:eastAsiaTheme="minorEastAsia"/>
          <w:noProof/>
        </w:rPr>
        <w:t>[7, 8]</w:t>
      </w:r>
      <w:r w:rsidR="00634845">
        <w:rPr>
          <w:rFonts w:eastAsiaTheme="minorEastAsia"/>
        </w:rPr>
        <w:fldChar w:fldCharType="end"/>
      </w:r>
    </w:p>
    <w:p w14:paraId="0C0783AC" w14:textId="77777777" w:rsidR="00634845" w:rsidRDefault="00634845">
      <w:pPr>
        <w:rPr>
          <w:rFonts w:eastAsiaTheme="minorEastAsia"/>
        </w:rPr>
      </w:pPr>
      <w:r>
        <w:t xml:space="preserve">For four coordinate structures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parameter was developed. If the structure is square planar,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while for tetrahedral structures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p w14:paraId="17530C78" w14:textId="77777777" w:rsidR="00634845" w:rsidRDefault="00AA20D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360°-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α+β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360°-2θ</m:t>
              </m:r>
            </m:den>
          </m:f>
        </m:oMath>
      </m:oMathPara>
    </w:p>
    <w:p w14:paraId="681206CC" w14:textId="77777777" w:rsidR="00634845" w:rsidRDefault="0063484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are like before, and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≈109.5°</m:t>
        </m:r>
      </m:oMath>
    </w:p>
    <w:p w14:paraId="169BAA96" w14:textId="77777777" w:rsidR="00634845" w:rsidRPr="00634845" w:rsidRDefault="002E4ECD" w:rsidP="00634845">
      <w:pPr>
        <w:rPr>
          <w:rFonts w:eastAsiaTheme="minorEastAsia"/>
        </w:rPr>
      </w:pPr>
      <w:r w:rsidRPr="00634845">
        <w:rPr>
          <w:rFonts w:eastAsiaTheme="minorEastAsia"/>
        </w:rPr>
        <w:t>Unfortunately,</w:t>
      </w:r>
      <w:r w:rsidR="00634845" w:rsidRPr="00634845">
        <w:rPr>
          <w:rFonts w:eastAsiaTheme="minorEastAsia"/>
        </w:rPr>
        <w:t xml:space="preserve"> the above formula does not distinguish </w:t>
      </w:r>
      <m:oMath>
        <m:r>
          <w:rPr>
            <w:rFonts w:ascii="Cambria Math" w:eastAsiaTheme="minorEastAsia" w:hAnsi="Cambria Math"/>
          </w:rPr>
          <m:t>α</m:t>
        </m:r>
      </m:oMath>
      <w:r w:rsidR="00634845" w:rsidRPr="0063484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β</m:t>
        </m:r>
      </m:oMath>
      <w:r w:rsidR="00634845">
        <w:rPr>
          <w:rFonts w:eastAsiaTheme="minorEastAsia"/>
        </w:rPr>
        <w:t xml:space="preserve"> </w:t>
      </w:r>
      <w:r w:rsidR="00634845" w:rsidRPr="00634845">
        <w:rPr>
          <w:rFonts w:eastAsiaTheme="minorEastAsia"/>
        </w:rPr>
        <w:t>angles, so structures of significantly different geometries can have</w:t>
      </w:r>
      <w:r w:rsidR="00634845">
        <w:rPr>
          <w:rFonts w:eastAsiaTheme="minorEastAsia"/>
        </w:rPr>
        <w:t xml:space="preserve"> </w:t>
      </w:r>
      <w:r w:rsidR="00634845" w:rsidRPr="00634845">
        <w:rPr>
          <w:rFonts w:eastAsiaTheme="minorEastAsia"/>
        </w:rPr>
        <w:t xml:space="preserve">similar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34845" w:rsidRPr="00634845">
        <w:rPr>
          <w:rFonts w:eastAsiaTheme="minorEastAsia"/>
        </w:rPr>
        <w:t xml:space="preserve"> value</w:t>
      </w:r>
      <w:r w:rsidR="00634845">
        <w:rPr>
          <w:rFonts w:eastAsiaTheme="minorEastAsia"/>
        </w:rPr>
        <w:t>s</w:t>
      </w:r>
      <w:r w:rsidR="00634845" w:rsidRPr="00634845">
        <w:rPr>
          <w:rFonts w:eastAsiaTheme="minorEastAsia"/>
        </w:rPr>
        <w:t>. To overcome this issue, another structural</w:t>
      </w:r>
      <w:r w:rsidR="00634845">
        <w:rPr>
          <w:rFonts w:eastAsiaTheme="minorEastAsia"/>
        </w:rPr>
        <w:t xml:space="preserve"> </w:t>
      </w:r>
      <w:r w:rsidR="00634845" w:rsidRPr="00634845">
        <w:rPr>
          <w:rFonts w:eastAsiaTheme="minorEastAsia"/>
        </w:rPr>
        <w:t>index parameter</w:t>
      </w:r>
      <w:r w:rsidR="00634845">
        <w:rPr>
          <w:rFonts w:eastAsiaTheme="minorEastAsia"/>
        </w:rPr>
        <w:t xml:space="preserve"> was proposed</w:t>
      </w:r>
      <w:r w:rsidR="00634845">
        <w:rPr>
          <w:rFonts w:eastAsiaTheme="minorEastAsia"/>
        </w:rPr>
        <w:fldChar w:fldCharType="begin"/>
      </w:r>
      <w:r w:rsidR="0075217A">
        <w:rPr>
          <w:rFonts w:eastAsiaTheme="minorEastAsia"/>
        </w:rPr>
        <w:instrText xml:space="preserve"> ADDIN EN.CITE &lt;EndNote&gt;&lt;Cite&gt;&lt;Author&gt;Okuniewski&lt;/Author&gt;&lt;Year&gt;2015&lt;/Year&gt;&lt;RecNum&gt;29&lt;/RecNum&gt;&lt;DisplayText&gt;[8]&lt;/DisplayText&gt;&lt;record&gt;&lt;rec-number&gt;29&lt;/rec-number&gt;&lt;foreign-keys&gt;&lt;key app="EN" db-id="0swr0sa5iwsaszeftwnvwaxodr2z05t9pesv" timestamp="1584228100"&gt;29&lt;/key&gt;&lt;/foreign-keys&gt;&lt;ref-type name="Journal Article"&gt;17&lt;/ref-type&gt;&lt;contributors&gt;&lt;authors&gt;&lt;author&gt;Okuniewski, Andrzej&lt;/author&gt;&lt;author&gt;Rosiak, Damian&lt;/author&gt;&lt;author&gt;Chojnacki, Jarosław&lt;/author&gt;&lt;author&gt;Becker, Barbara&lt;/author&gt;&lt;/authors&gt;&lt;/contributors&gt;&lt;titles&gt;&lt;title&gt;Coordination polymers and molecular structures among complexes of mercury(II) halides with selected 1-benzoylthioureas&lt;/title&gt;&lt;secondary-title&gt;Polyhedron&lt;/secondary-title&gt;&lt;/titles&gt;&lt;periodical&gt;&lt;full-title&gt;Polyhedron&lt;/full-title&gt;&lt;/periodical&gt;&lt;pages&gt;47-57&lt;/pages&gt;&lt;volume&gt;90&lt;/volume&gt;&lt;keywords&gt;&lt;keyword&gt;Mercury complexes&lt;/keyword&gt;&lt;keyword&gt;Coordination polymers&lt;/keyword&gt;&lt;keyword&gt;Benzoylthioureas&lt;/keyword&gt;&lt;keyword&gt;Coordination center geometry&lt;/keyword&gt;&lt;keyword&gt;Rod group symmetry&lt;/keyword&gt;&lt;/keywords&gt;&lt;dates&gt;&lt;year&gt;2015&lt;/year&gt;&lt;pub-dates&gt;&lt;date&gt;2015/04/18/&lt;/date&gt;&lt;/pub-dates&gt;&lt;/dates&gt;&lt;isbn&gt;0277-5387&lt;/isbn&gt;&lt;urls&gt;&lt;related-urls&gt;&lt;url&gt;http://www.sciencedirect.com/science/article/pii/S0277538715000625&lt;/url&gt;&lt;/related-urls&gt;&lt;/urls&gt;&lt;electronic-resource-num&gt;https://doi.org/10.1016/j.poly.2015.01.035&lt;/electronic-resource-num&gt;&lt;/record&gt;&lt;/Cite&gt;&lt;/EndNote&gt;</w:instrText>
      </w:r>
      <w:r w:rsidR="00634845">
        <w:rPr>
          <w:rFonts w:eastAsiaTheme="minorEastAsia"/>
        </w:rPr>
        <w:fldChar w:fldCharType="separate"/>
      </w:r>
      <w:r w:rsidR="0075217A">
        <w:rPr>
          <w:rFonts w:eastAsiaTheme="minorEastAsia"/>
          <w:noProof/>
        </w:rPr>
        <w:t>[8]</w:t>
      </w:r>
      <w:r w:rsidR="00634845">
        <w:rPr>
          <w:rFonts w:eastAsiaTheme="minorEastAsia"/>
        </w:rPr>
        <w:fldChar w:fldCharType="end"/>
      </w:r>
      <w:r w:rsidR="00634845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634845">
        <w:rPr>
          <w:rFonts w:eastAsiaTheme="minorEastAsia"/>
        </w:rPr>
        <w:t xml:space="preserve">, that adopts values similar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34845">
        <w:rPr>
          <w:rFonts w:eastAsiaTheme="minorEastAsia"/>
        </w:rPr>
        <w:t xml:space="preserve"> but differentiated better the examined structures 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):</w:t>
      </w:r>
    </w:p>
    <w:p w14:paraId="6CEBF43D" w14:textId="77777777" w:rsidR="002E4ECD" w:rsidRPr="00550426" w:rsidRDefault="00AA20D3" w:rsidP="002E4ECD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β-α</m:t>
              </m:r>
            </m:num>
            <m:den>
              <m:r>
                <w:rPr>
                  <w:rFonts w:ascii="Cambria Math" w:eastAsiaTheme="minorEastAsia" w:hAnsi="Cambria Math"/>
                </w:rPr>
                <m:t>360°-θ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180°-β</m:t>
              </m:r>
            </m:num>
            <m:den>
              <m:r>
                <w:rPr>
                  <w:rFonts w:ascii="Cambria Math" w:eastAsiaTheme="minorEastAsia" w:hAnsi="Cambria Math"/>
                </w:rPr>
                <m:t>180°-θ</m:t>
              </m:r>
            </m:den>
          </m:f>
        </m:oMath>
      </m:oMathPara>
    </w:p>
    <w:p w14:paraId="3305A765" w14:textId="77777777" w:rsidR="00550426" w:rsidRDefault="003F2BDB" w:rsidP="003F2BDB">
      <w:pPr>
        <w:rPr>
          <w:rFonts w:eastAsiaTheme="minorEastAsia"/>
        </w:rPr>
      </w:pPr>
      <w:r>
        <w:rPr>
          <w:rFonts w:eastAsiaTheme="minorEastAsia"/>
        </w:rPr>
        <w:t xml:space="preserve">In this expression </w:t>
      </w:r>
      <m:oMath>
        <m:r>
          <w:rPr>
            <w:rFonts w:ascii="Cambria Math" w:eastAsiaTheme="minorEastAsia" w:hAnsi="Cambria Math"/>
          </w:rPr>
          <m:t>β&gt;α</m:t>
        </m:r>
      </m:oMath>
      <w:r w:rsidRPr="003F2BDB">
        <w:rPr>
          <w:rFonts w:eastAsiaTheme="minorEastAsia"/>
        </w:rPr>
        <w:t xml:space="preserve"> are the two greatest valence angles of </w:t>
      </w:r>
      <w:r>
        <w:rPr>
          <w:rFonts w:eastAsiaTheme="minorEastAsia"/>
        </w:rPr>
        <w:t xml:space="preserve">the </w:t>
      </w:r>
      <w:r w:rsidRPr="003F2BDB">
        <w:rPr>
          <w:rFonts w:eastAsiaTheme="minorEastAsia"/>
        </w:rPr>
        <w:t>coordination centre</w:t>
      </w:r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426" w14:paraId="2CAA3349" w14:textId="77777777" w:rsidTr="00243080">
        <w:tc>
          <w:tcPr>
            <w:tcW w:w="30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F3A26F" w14:textId="77777777" w:rsidR="00550426" w:rsidRDefault="00550426" w:rsidP="002E4ECD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8E31F4E" wp14:editId="1C34D4D2">
                  <wp:extent cx="1714500" cy="1238250"/>
                  <wp:effectExtent l="0" t="0" r="0" b="0"/>
                  <wp:docPr id="10" name="Picture 10" descr="Square planar geom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quare planar geom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B66DF" w14:textId="77777777" w:rsidR="00550426" w:rsidRDefault="00550426" w:rsidP="002E4ECD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1D53BD4" wp14:editId="5C650F0D">
                  <wp:extent cx="1714500" cy="933450"/>
                  <wp:effectExtent l="0" t="0" r="0" b="0"/>
                  <wp:docPr id="11" name="Picture 11" descr="Seesaw geom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eesaw geom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965E3E" w14:textId="77777777" w:rsidR="00550426" w:rsidRDefault="00550426" w:rsidP="002E4ECD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BFF5A2A" wp14:editId="7E32BB12">
                  <wp:extent cx="1416050" cy="1421314"/>
                  <wp:effectExtent l="0" t="0" r="0" b="0"/>
                  <wp:docPr id="13" name="Picture 13" descr="Tetrahedral geomet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Tetrahedral geomet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272" cy="143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26" w14:paraId="04BED763" w14:textId="77777777" w:rsidTr="00243080">
        <w:tc>
          <w:tcPr>
            <w:tcW w:w="30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E4B4B" w14:textId="77777777" w:rsidR="00550426" w:rsidRDefault="00550426" w:rsidP="002E4EC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Square planar geometry</w:t>
            </w:r>
          </w:p>
          <w:p w14:paraId="401B3292" w14:textId="77777777" w:rsidR="00550426" w:rsidRPr="00550426" w:rsidRDefault="00550426" w:rsidP="002E4EC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β=α=π</m:t>
                </m:r>
              </m:oMath>
            </m:oMathPara>
          </w:p>
          <w:p w14:paraId="6E6FD8F6" w14:textId="77777777" w:rsidR="00550426" w:rsidRPr="00550426" w:rsidRDefault="00AA20D3" w:rsidP="002E4ECD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 xml:space="preserve">=0 </m:t>
                </m:r>
              </m:oMath>
            </m:oMathPara>
          </w:p>
        </w:tc>
        <w:tc>
          <w:tcPr>
            <w:tcW w:w="30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351F9" w14:textId="77777777" w:rsidR="00550426" w:rsidRDefault="00550426" w:rsidP="002E4EC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Seesaw geometry</w:t>
            </w:r>
          </w:p>
          <w:p w14:paraId="52CC99FE" w14:textId="77777777" w:rsidR="00CB3526" w:rsidRPr="00CB3526" w:rsidRDefault="00550426" w:rsidP="00CB352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β=π,α=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≈0.24,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≈0.43 </m:t>
                </m:r>
              </m:oMath>
            </m:oMathPara>
          </w:p>
        </w:tc>
        <w:tc>
          <w:tcPr>
            <w:tcW w:w="300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C8BA1" w14:textId="77777777" w:rsidR="00550426" w:rsidRDefault="00CB3526" w:rsidP="002E4EC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Tetrahedral geometry</w:t>
            </w:r>
          </w:p>
          <w:p w14:paraId="43C5579C" w14:textId="77777777" w:rsidR="00CB3526" w:rsidRDefault="00CB3526" w:rsidP="002E4EC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β=α≈109.5°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</w:tr>
    </w:tbl>
    <w:p w14:paraId="2859B108" w14:textId="77777777" w:rsidR="00550426" w:rsidRDefault="00550426" w:rsidP="002E4ECD">
      <w:pPr>
        <w:jc w:val="center"/>
        <w:rPr>
          <w:rFonts w:eastAsiaTheme="minorEastAsia"/>
        </w:rPr>
      </w:pPr>
    </w:p>
    <w:p w14:paraId="13E93F00" w14:textId="77777777" w:rsidR="002E4ECD" w:rsidRDefault="002E4ECD" w:rsidP="002E4ECD">
      <w:pPr>
        <w:jc w:val="center"/>
      </w:pPr>
    </w:p>
    <w:p w14:paraId="7622943A" w14:textId="77777777" w:rsidR="0094196E" w:rsidRDefault="0094196E" w:rsidP="004B61C0">
      <w:pPr>
        <w:pStyle w:val="Heading2"/>
        <w:rPr>
          <w:rFonts w:eastAsiaTheme="minorEastAsia"/>
        </w:rPr>
      </w:pPr>
      <w:r>
        <w:t>Propo</w:t>
      </w:r>
      <w:r w:rsidR="004B61C0">
        <w:t xml:space="preserve">sal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4B61C0">
        <w:rPr>
          <w:rFonts w:eastAsiaTheme="minorEastAsia"/>
        </w:rPr>
        <w:t xml:space="preserve"> for six-coordinated compounds</w:t>
      </w:r>
    </w:p>
    <w:p w14:paraId="279D5BE0" w14:textId="77777777" w:rsidR="004B61C0" w:rsidRDefault="004B61C0" w:rsidP="0094196E">
      <w:pPr>
        <w:rPr>
          <w:rFonts w:eastAsiaTheme="minorEastAsia"/>
        </w:rPr>
      </w:pPr>
      <w:r>
        <w:rPr>
          <w:rFonts w:eastAsiaTheme="minorEastAsia"/>
        </w:rPr>
        <w:t>Limit complete geometries are octahedral and trigonal prismatic:</w:t>
      </w:r>
    </w:p>
    <w:tbl>
      <w:tblPr>
        <w:tblStyle w:val="TableGrid"/>
        <w:tblW w:w="90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2250"/>
        <w:gridCol w:w="2240"/>
        <w:gridCol w:w="2840"/>
      </w:tblGrid>
      <w:tr w:rsidR="00CC68F6" w14:paraId="3283013B" w14:textId="77777777" w:rsidTr="00641DE2"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DA5BF1" w14:textId="77777777" w:rsidR="00CC68F6" w:rsidRPr="00CC68F6" w:rsidRDefault="00CC68F6" w:rsidP="00CC68F6">
            <w:pPr>
              <w:jc w:val="center"/>
              <w:rPr>
                <w:b/>
                <w:bCs/>
              </w:rPr>
            </w:pPr>
            <w:r w:rsidRPr="00CC68F6">
              <w:rPr>
                <w:b/>
                <w:bCs/>
              </w:rPr>
              <w:t>Octahedral geometry</w:t>
            </w:r>
          </w:p>
        </w:tc>
        <w:tc>
          <w:tcPr>
            <w:tcW w:w="50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0615E7" w14:textId="77777777" w:rsidR="00CC68F6" w:rsidRPr="00CC68F6" w:rsidRDefault="00CC68F6" w:rsidP="00CC68F6">
            <w:pPr>
              <w:jc w:val="center"/>
              <w:rPr>
                <w:b/>
                <w:bCs/>
              </w:rPr>
            </w:pPr>
            <w:r w:rsidRPr="00CC68F6">
              <w:rPr>
                <w:b/>
                <w:bCs/>
              </w:rPr>
              <w:t>Trigonal prismatic</w:t>
            </w:r>
          </w:p>
        </w:tc>
      </w:tr>
      <w:tr w:rsidR="00CC68F6" w14:paraId="0711CE21" w14:textId="77777777" w:rsidTr="00641DE2">
        <w:tc>
          <w:tcPr>
            <w:tcW w:w="171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6D304C1" w14:textId="77777777" w:rsidR="00CC68F6" w:rsidRDefault="00CC68F6" w:rsidP="00641D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3F9C1E" wp14:editId="52553165">
                  <wp:extent cx="954405" cy="993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86A5587" w14:textId="77777777" w:rsidR="00CC68F6" w:rsidRPr="004B61C0" w:rsidRDefault="00CC68F6" w:rsidP="00641DE2">
            <w:pPr>
              <w:jc w:val="center"/>
              <w:rPr>
                <w:rFonts w:eastAsiaTheme="minorEastAsia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8×: 90°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eq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ax</m:t>
                        </m:r>
                      </m:sub>
                    </m:sSub>
                  </m:e>
                </m:d>
              </m:oMath>
            </m:oMathPara>
          </w:p>
          <w:p w14:paraId="325FE7B9" w14:textId="77777777" w:rsidR="00CC68F6" w:rsidRPr="004B61C0" w:rsidRDefault="00CC68F6" w:rsidP="00641DE2">
            <w:pPr>
              <w:jc w:val="center"/>
              <w:rPr>
                <w:rFonts w:eastAsiaTheme="minorEastAsia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10×: 90°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eq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eq</m:t>
                        </m:r>
                      </m:sub>
                    </m:sSub>
                  </m:e>
                </m:d>
              </m:oMath>
            </m:oMathPara>
          </w:p>
          <w:p w14:paraId="24496938" w14:textId="77777777" w:rsidR="00CC68F6" w:rsidRPr="003F2BDB" w:rsidRDefault="00CC68F6" w:rsidP="00641DE2">
            <w:pPr>
              <w:jc w:val="center"/>
              <w:rPr>
                <w:noProof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1×:180°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ax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ax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4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F5647FC" w14:textId="77777777" w:rsidR="00CC68F6" w:rsidRDefault="00CC68F6" w:rsidP="00641D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54CB55" wp14:editId="350934FA">
                  <wp:extent cx="951230" cy="9829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421E08" wp14:editId="2C86F020">
                  <wp:extent cx="894051" cy="839735"/>
                  <wp:effectExtent l="0" t="0" r="1905" b="0"/>
                  <wp:docPr id="4" name="Picture 4" descr="A picture containing accessory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eogebra-export.png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74" t="35169" r="40704" b="20619"/>
                          <a:stretch/>
                        </pic:blipFill>
                        <pic:spPr bwMode="auto">
                          <a:xfrm>
                            <a:off x="0" y="0"/>
                            <a:ext cx="902449" cy="847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C1462B2" w14:textId="77777777" w:rsidR="00CC68F6" w:rsidRDefault="00CC68F6" w:rsidP="00641DE2">
            <w:pPr>
              <w:jc w:val="center"/>
            </w:pPr>
            <w:r>
              <w:t>Regular triangular prism with 6xL atoms at the vertices and M atom at the centre of the prism. All M-L distances are defined to be of the same length. Angles are (see below for derivation):</w:t>
            </w:r>
          </w:p>
          <w:p w14:paraId="551AF977" w14:textId="77777777" w:rsidR="00CC68F6" w:rsidRPr="00C15B42" w:rsidRDefault="00AA20D3" w:rsidP="00641DE2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≈81.787°</m:t>
                </m:r>
              </m:oMath>
            </m:oMathPara>
          </w:p>
          <w:p w14:paraId="06E129EB" w14:textId="77777777" w:rsidR="00CC68F6" w:rsidRPr="00CC68F6" w:rsidRDefault="00AA20D3" w:rsidP="00641DE2">
            <w:pPr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≈135.585°</m:t>
                </m:r>
              </m:oMath>
            </m:oMathPara>
          </w:p>
        </w:tc>
      </w:tr>
    </w:tbl>
    <w:p w14:paraId="511D6C7A" w14:textId="77777777" w:rsidR="004B61C0" w:rsidRDefault="004B61C0" w:rsidP="0094196E"/>
    <w:p w14:paraId="70D76FC4" w14:textId="77777777" w:rsidR="00641DE2" w:rsidRDefault="00641DE2" w:rsidP="0094196E">
      <w:r>
        <w:t xml:space="preserve">An example is trigonal prismatic </w:t>
      </w:r>
      <m:oMath>
        <m:r>
          <w:rPr>
            <w:rFonts w:ascii="Cambria Math" w:hAnsi="Cambria Math"/>
          </w:rPr>
          <m:t>Zr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, with a 9 </w:t>
      </w:r>
      <w:r>
        <w:rPr>
          <w:rFonts w:eastAsiaTheme="minorEastAsia" w:cstheme="minorHAnsi"/>
        </w:rPr>
        <w:t>°</w:t>
      </w:r>
      <w:r>
        <w:rPr>
          <w:rFonts w:eastAsiaTheme="minorEastAsia"/>
        </w:rPr>
        <w:t xml:space="preserve"> deviation between the upper and lower pyramids, that displays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80-84 angles and 130-140 angles.</w:t>
      </w:r>
    </w:p>
    <w:p w14:paraId="13E79E2E" w14:textId="77777777" w:rsidR="00CC68F6" w:rsidRPr="00C50FCE" w:rsidRDefault="00CC68F6" w:rsidP="00C50FC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9"/>
        <w:gridCol w:w="2204"/>
        <w:gridCol w:w="2288"/>
        <w:gridCol w:w="2474"/>
      </w:tblGrid>
      <w:tr w:rsidR="00EF31D8" w14:paraId="1C96CAC7" w14:textId="77777777" w:rsidTr="00C70CBA"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ABF472" w14:textId="77777777" w:rsidR="00EF31D8" w:rsidRPr="00C70CBA" w:rsidRDefault="00EF31D8" w:rsidP="00EF31D8">
            <w:pPr>
              <w:rPr>
                <w:b/>
                <w:bCs/>
              </w:rPr>
            </w:pPr>
            <w:r w:rsidRPr="00C70CBA">
              <w:rPr>
                <w:b/>
                <w:bCs/>
              </w:rPr>
              <w:t>Pentagonal bipyramid with a vacancy (axial)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CD99EC" w14:textId="77777777" w:rsidR="00EF31D8" w:rsidRPr="00C70CBA" w:rsidRDefault="00EF31D8" w:rsidP="00EF31D8">
            <w:pPr>
              <w:rPr>
                <w:b/>
                <w:bCs/>
              </w:rPr>
            </w:pPr>
            <w:r w:rsidRPr="00C70CBA">
              <w:rPr>
                <w:b/>
                <w:bCs/>
              </w:rPr>
              <w:t>Pentagonal bipyramid with a vacancy (equatorial)</w:t>
            </w:r>
          </w:p>
        </w:tc>
      </w:tr>
      <w:tr w:rsidR="00C70CBA" w14:paraId="1A2463FC" w14:textId="77777777" w:rsidTr="00C70CBA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5FEDF82D" w14:textId="77777777" w:rsidR="00C70CBA" w:rsidRPr="00EF31D8" w:rsidRDefault="00C70CBA" w:rsidP="00C70CBA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FB6BF96" wp14:editId="30E0ADA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1009650" cy="763270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756C5EA" w14:textId="77777777" w:rsidR="00C70CBA" w:rsidRDefault="00C70CBA" w:rsidP="00C70CBA">
            <w:r>
              <w:t>Angles:</w:t>
            </w:r>
          </w:p>
          <w:p w14:paraId="66F38D9A" w14:textId="77777777" w:rsidR="00C70CBA" w:rsidRPr="00EF31D8" w:rsidRDefault="00C70CBA" w:rsidP="00C70CB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90°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axMeq</m:t>
                    </m:r>
                  </m:e>
                </m:d>
              </m:oMath>
            </m:oMathPara>
          </w:p>
          <w:p w14:paraId="288C46DB" w14:textId="77777777" w:rsidR="00C70CBA" w:rsidRPr="00A81C8D" w:rsidRDefault="00C70CBA" w:rsidP="00A81C8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72°, 144° (eqMeq)</m:t>
                </m:r>
              </m:oMath>
            </m:oMathPara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28870757" w14:textId="77777777" w:rsidR="00C70CBA" w:rsidRDefault="00C70CBA" w:rsidP="00C70CB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6733A3C" wp14:editId="7D8DE3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174625</wp:posOffset>
                  </wp:positionV>
                  <wp:extent cx="1009650" cy="76327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316EE4" w14:textId="77777777" w:rsidR="00C70CBA" w:rsidRDefault="00C70CBA" w:rsidP="00C70CBA">
            <w:r>
              <w:t>Angles:</w:t>
            </w:r>
          </w:p>
          <w:p w14:paraId="06781C50" w14:textId="77777777" w:rsidR="00C70CBA" w:rsidRPr="00EF31D8" w:rsidRDefault="00C70CBA" w:rsidP="00C70CB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90°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axMeq</m:t>
                    </m:r>
                  </m:e>
                </m:d>
              </m:oMath>
            </m:oMathPara>
          </w:p>
          <w:p w14:paraId="48E2E9BA" w14:textId="77777777" w:rsidR="00C70CBA" w:rsidRPr="00EF31D8" w:rsidRDefault="00C70CBA" w:rsidP="00C70CB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72°, 144° (eqMeq)</m:t>
                </m:r>
              </m:oMath>
            </m:oMathPara>
          </w:p>
          <w:p w14:paraId="442D550B" w14:textId="77777777" w:rsidR="00C70CBA" w:rsidRPr="00A81C8D" w:rsidRDefault="00C70CBA" w:rsidP="00C70CB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180°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axMax</m:t>
                    </m:r>
                  </m:e>
                </m:d>
              </m:oMath>
            </m:oMathPara>
          </w:p>
        </w:tc>
      </w:tr>
    </w:tbl>
    <w:p w14:paraId="011C7DFD" w14:textId="77777777" w:rsidR="00C70CBA" w:rsidRDefault="00C70CBA" w:rsidP="00C70CBA">
      <w:pPr>
        <w:jc w:val="center"/>
        <w:rPr>
          <w:rFonts w:eastAsiaTheme="minorEastAsia"/>
        </w:rPr>
      </w:pPr>
    </w:p>
    <w:p w14:paraId="3D19F24E" w14:textId="77777777" w:rsidR="00A81C8D" w:rsidRPr="00C70CBA" w:rsidRDefault="00A81C8D" w:rsidP="00C70CBA">
      <w:pPr>
        <w:jc w:val="center"/>
        <w:rPr>
          <w:rFonts w:eastAsiaTheme="minorEastAsia"/>
        </w:rPr>
      </w:pPr>
    </w:p>
    <w:p w14:paraId="2771784D" w14:textId="77777777" w:rsidR="00CC68F6" w:rsidRDefault="00413DC8" w:rsidP="00CC68F6">
      <w:r>
        <w:t xml:space="preserve">Order should be Oct – vacEq – vacAx – </w:t>
      </w:r>
      <w:proofErr w:type="gramStart"/>
      <w:r>
        <w:t>TriPri ?</w:t>
      </w:r>
      <w:proofErr w:type="gramEnd"/>
    </w:p>
    <w:p w14:paraId="4720D85F" w14:textId="77777777" w:rsidR="00413DC8" w:rsidRPr="00EF31D8" w:rsidRDefault="00413DC8" w:rsidP="00CC68F6">
      <w:r>
        <w:t xml:space="preserve">Or Oct – vacEq – TriPri – </w:t>
      </w:r>
      <w:proofErr w:type="gramStart"/>
      <w:r>
        <w:t>vacAx ?</w:t>
      </w:r>
      <w:proofErr w:type="gramEnd"/>
    </w:p>
    <w:p w14:paraId="52198968" w14:textId="77777777" w:rsidR="00AC3621" w:rsidRDefault="00AC3621"/>
    <w:tbl>
      <w:tblPr>
        <w:tblW w:w="0" w:type="auto"/>
        <w:jc w:val="center"/>
        <w:tblBorders>
          <w:top w:val="single" w:sz="2" w:space="0" w:color="auto"/>
          <w:bottom w:val="single" w:sz="2" w:space="0" w:color="auto"/>
          <w:insideH w:val="dotted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168"/>
        <w:gridCol w:w="896"/>
        <w:gridCol w:w="835"/>
        <w:gridCol w:w="835"/>
        <w:gridCol w:w="1281"/>
        <w:gridCol w:w="222"/>
      </w:tblGrid>
      <w:tr w:rsidR="005A351D" w:rsidRPr="00AC3621" w14:paraId="35EC0BDD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B92CE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FC76C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Oct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64A5FA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PBeq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4035D3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PBax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5D968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TriP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6384D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A351D" w:rsidRPr="00AC3621" w14:paraId="00F8B530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14:paraId="3B8FFC5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en-GB"/>
                </w:rPr>
                <m:t>α</m:t>
              </m:r>
            </m:oMath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d)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D18F3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712959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4BFD6C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45D3A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135.585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b)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14:paraId="1ED58915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4C9C3E64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4B9BA5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en-GB"/>
                </w:rPr>
                <m:t>β</m:t>
              </m:r>
            </m:oMath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 xml:space="preserve"> d)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F056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9EF40C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05299B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19F075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135.585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2A877A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6559A53C" w14:textId="77777777" w:rsidTr="00F16411">
        <w:trPr>
          <w:trHeight w:val="300"/>
          <w:jc w:val="center"/>
        </w:trPr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211271E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en-GB"/>
                </w:rPr>
                <m:t>ψ</m:t>
              </m:r>
            </m:oMath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 xml:space="preserve"> d)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5BA849C9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90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62239DED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0B6E7B3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287AD3D0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81.787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>c)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1CA7A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A351D" w:rsidRPr="00AC3621" w14:paraId="09EF043D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B24E5A2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en-GB"/>
                </w:rPr>
                <m:t>ω</m:t>
              </m:r>
            </m:oMath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en-GB"/>
              </w:rPr>
              <w:t xml:space="preserve"> d)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8A54D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90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E57F8C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5ABD4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1B4493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81.787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22A3B4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78949949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825574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α-β</m:t>
                </m:r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150CF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9E768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361859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0D92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A8CB8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0B46EA73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C97BE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en-GB"/>
                </w:rPr>
                <w:lastRenderedPageBreak/>
                <m:t>180-α</m:t>
              </m:r>
            </m:oMath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A34CD3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C6F08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063585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401E4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44.415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D6B0BC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09F3151D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A9D0290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180-β</m:t>
                </m:r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781E69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3382A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2818B5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48C213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44.415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4A4984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582E0118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D7DA9F0" w14:textId="77777777" w:rsidR="00FB5669" w:rsidRPr="00AC3621" w:rsidRDefault="00AA20D3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180-α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180-β</m:t>
                    </m:r>
                  </m:den>
                </m:f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ED4310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div. by 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32A5B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0C1C5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A8451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6F7D7E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52206218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ECEA0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0"/>
                    <w:szCs w:val="20"/>
                    <w:lang w:eastAsia="en-GB"/>
                  </w:rPr>
                  <m:t>180-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α-β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DA24F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C91AA2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0F78D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9BAE98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85B293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5669" w:rsidRPr="00AC3621" w14:paraId="65A0B774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F602636" w14:textId="77777777" w:rsidR="00FB5669" w:rsidRPr="00AC3621" w:rsidRDefault="00AA20D3" w:rsidP="00432B4C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180-α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α</m:t>
                    </m:r>
                  </m:den>
                </m:f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6A6C35A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6A13674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1B2C30E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1F1AB6F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0.327580485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4A6F6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B5669" w:rsidRPr="00AC3621" w14:paraId="5C05606B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AAD2DA" w14:textId="77777777" w:rsidR="00FB5669" w:rsidRPr="00AC3621" w:rsidRDefault="00AA20D3" w:rsidP="00432B4C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180-β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β</m:t>
                    </m:r>
                  </m:den>
                </m:f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67DCBE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8C6647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3C7201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83C2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0.327580485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415276" w14:textId="77777777" w:rsidR="00FB5669" w:rsidRPr="00AC3621" w:rsidRDefault="00FB5669" w:rsidP="00AC36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32B4C" w:rsidRPr="00AC3621" w14:paraId="0A9A6E2F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50C3C2" w14:textId="77777777" w:rsidR="00432B4C" w:rsidRPr="00AC3621" w:rsidRDefault="00AA20D3" w:rsidP="001A46AA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</m:t>
                    </m:r>
                  </m:den>
                </m:f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β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135.585</m:t>
                    </m:r>
                  </m:den>
                </m:f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72CFFB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-0.327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A1963E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-0.062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0D9BFE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-0.262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264673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-0.246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698830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432B4C" w:rsidRPr="00AC3621" w14:paraId="74849C75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181C542" w14:textId="77777777" w:rsidR="00432B4C" w:rsidRPr="00AC3621" w:rsidRDefault="001A46AA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α-ω</m:t>
                </m:r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795A0E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80A633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74C792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190C19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53.798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F1EFAC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432B4C" w:rsidRPr="00AC3621" w14:paraId="7DE859E7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E7321D4" w14:textId="77777777" w:rsidR="00432B4C" w:rsidRPr="00AC3621" w:rsidRDefault="001A46AA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β-ω</m:t>
                </m:r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E57617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F0336A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F121EF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AF78AF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53.798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B5A785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432B4C" w:rsidRPr="00AC3621" w14:paraId="5E4E9782" w14:textId="77777777" w:rsidTr="00F16411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5CDE2C9" w14:textId="77777777" w:rsidR="00432B4C" w:rsidRPr="00AC3621" w:rsidRDefault="00AA20D3" w:rsidP="001A46AA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α-ω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821A33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3406EB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FA50E4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E2DC5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0.657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2EAA79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432B4C" w:rsidRPr="00AC3621" w14:paraId="23F9D7A4" w14:textId="77777777" w:rsidTr="00F16411">
        <w:trPr>
          <w:trHeight w:val="300"/>
          <w:jc w:val="center"/>
        </w:trPr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08172EDF" w14:textId="77777777" w:rsidR="00432B4C" w:rsidRPr="00AC3621" w:rsidRDefault="00AA20D3" w:rsidP="001A46AA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β-ω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6DCFEA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CE38F9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6C70C3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2ECD8B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0.657</w:t>
            </w:r>
            <w:r w:rsidR="001A46AA"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902C21" w14:textId="77777777" w:rsidR="00432B4C" w:rsidRPr="00AC3621" w:rsidRDefault="00432B4C" w:rsidP="00432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1A46AA" w:rsidRPr="00AC3621" w14:paraId="1E038493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single" w:sz="12" w:space="0" w:color="auto"/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42D26666" w14:textId="77777777" w:rsidR="001A46AA" w:rsidRPr="005A351D" w:rsidRDefault="00AA20D3" w:rsidP="001A46AA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180-α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1CAF3D42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09CDDD87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39B841A2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</w:t>
            </w:r>
          </w:p>
        </w:tc>
        <w:tc>
          <w:tcPr>
            <w:tcW w:w="0" w:type="auto"/>
            <w:tcBorders>
              <w:top w:val="single" w:sz="12" w:space="0" w:color="auto"/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6CBAC987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0.24675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4D22C8A" w14:textId="77777777" w:rsidR="001A46AA" w:rsidRPr="00AC3621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1A46AA" w:rsidRPr="00AC3621" w14:paraId="1BF13F4B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dotted" w:sz="4" w:space="0" w:color="auto"/>
            </w:tcBorders>
            <w:shd w:val="clear" w:color="auto" w:fill="auto"/>
            <w:noWrap/>
            <w:vAlign w:val="center"/>
          </w:tcPr>
          <w:p w14:paraId="0801B819" w14:textId="77777777" w:rsidR="001A46AA" w:rsidRPr="005A351D" w:rsidRDefault="00AA20D3" w:rsidP="001A46AA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180-β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180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dotted" w:sz="4" w:space="0" w:color="auto"/>
            </w:tcBorders>
            <w:shd w:val="clear" w:color="auto" w:fill="auto"/>
            <w:noWrap/>
            <w:vAlign w:val="center"/>
          </w:tcPr>
          <w:p w14:paraId="45004F81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dotted" w:sz="4" w:space="0" w:color="auto"/>
            </w:tcBorders>
            <w:shd w:val="clear" w:color="auto" w:fill="auto"/>
            <w:noWrap/>
            <w:vAlign w:val="center"/>
          </w:tcPr>
          <w:p w14:paraId="37F6D916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</w:t>
            </w:r>
          </w:p>
        </w:tc>
        <w:tc>
          <w:tcPr>
            <w:tcW w:w="0" w:type="auto"/>
            <w:tcBorders>
              <w:top w:val="dotted" w:sz="4" w:space="0" w:color="auto"/>
            </w:tcBorders>
            <w:shd w:val="clear" w:color="auto" w:fill="auto"/>
            <w:noWrap/>
            <w:vAlign w:val="center"/>
          </w:tcPr>
          <w:p w14:paraId="13F2F6F0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</w:t>
            </w:r>
          </w:p>
        </w:tc>
        <w:tc>
          <w:tcPr>
            <w:tcW w:w="0" w:type="auto"/>
            <w:tcBorders>
              <w:top w:val="dotted" w:sz="4" w:space="0" w:color="auto"/>
            </w:tcBorders>
            <w:shd w:val="clear" w:color="auto" w:fill="auto"/>
            <w:noWrap/>
            <w:vAlign w:val="center"/>
          </w:tcPr>
          <w:p w14:paraId="6AF815C6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0.24675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683CCC" w14:textId="77777777" w:rsidR="001A46AA" w:rsidRPr="00AC3621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1A46AA" w:rsidRPr="00AC3621" w14:paraId="357DF3CE" w14:textId="77777777" w:rsidTr="00F16411">
        <w:trPr>
          <w:trHeight w:val="300"/>
          <w:jc w:val="center"/>
        </w:trPr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1115EA47" w14:textId="77777777" w:rsidR="001A46AA" w:rsidRPr="005A351D" w:rsidRDefault="00AA20D3" w:rsidP="001A46AA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180-α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180</m:t>
                    </m:r>
                  </m:den>
                </m:f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180-β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en-GB"/>
                      </w:rPr>
                      <m:t>180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10C96AF4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1A18DF38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0.2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4738333F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0.4</w:t>
            </w:r>
          </w:p>
        </w:tc>
        <w:tc>
          <w:tcPr>
            <w:tcW w:w="0" w:type="auto"/>
            <w:tcBorders>
              <w:bottom w:val="dotted" w:sz="4" w:space="0" w:color="auto"/>
            </w:tcBorders>
            <w:shd w:val="clear" w:color="auto" w:fill="auto"/>
            <w:noWrap/>
            <w:vAlign w:val="center"/>
          </w:tcPr>
          <w:p w14:paraId="5212D1CD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0.4935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077E1D" w14:textId="77777777" w:rsidR="001A46AA" w:rsidRPr="00AC3621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1A46AA" w:rsidRPr="00AC3621" w14:paraId="4A2EF8F9" w14:textId="77777777" w:rsidTr="00F16411">
        <w:trPr>
          <w:trHeight w:val="300"/>
          <w:jc w:val="center"/>
        </w:trPr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BFEF470" w14:textId="77777777" w:rsidR="001A46AA" w:rsidRPr="005A351D" w:rsidRDefault="00AA20D3" w:rsidP="001A46AA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GB"/>
              </w:rPr>
            </w:pP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0"/>
                      <w:szCs w:val="20"/>
                      <w:lang w:eastAsia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sz w:val="20"/>
                          <w:szCs w:val="20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20"/>
                          <w:szCs w:val="20"/>
                          <w:lang w:eastAsia="en-GB"/>
                        </w:rPr>
                        <m:t>180-α</m:t>
                      </m:r>
                    </m:num>
                    <m:den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20"/>
                          <w:szCs w:val="20"/>
                          <w:lang w:eastAsia="en-GB"/>
                        </w:rPr>
                        <m:t>180</m:t>
                      </m:r>
                    </m:den>
                  </m:f>
                  <m:r>
                    <w:rPr>
                      <w:rFonts w:ascii="Cambria Math" w:eastAsia="Times New Roman" w:hAnsi="Cambria Math" w:cs="Calibri"/>
                      <w:color w:val="000000"/>
                      <w:sz w:val="20"/>
                      <w:szCs w:val="20"/>
                      <w:lang w:eastAsia="en-GB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en-GB"/>
                        </w:rPr>
                        <m:t>180-β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en-GB"/>
                        </w:rPr>
                        <m:t>180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en-GB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en-GB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en-GB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en-GB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en-GB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en-GB"/>
                        </w:rPr>
                        <m:t>f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en-GB"/>
                </w:rPr>
                <m:t xml:space="preserve"> </m:t>
              </m:r>
            </m:oMath>
            <w:r w:rsidR="001A46AA" w:rsidRPr="005A351D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en-GB"/>
              </w:rPr>
              <w:t>e)</w:t>
            </w:r>
            <w:r w:rsidR="005A351D" w:rsidRPr="005A351D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en-GB"/>
              </w:rPr>
              <w:t xml:space="preserve"> f)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EF434EB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99EF91B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0.405</w:t>
            </w:r>
            <w:r w:rsidRPr="005A35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22C76391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0.8105</w:t>
            </w:r>
          </w:p>
        </w:tc>
        <w:tc>
          <w:tcPr>
            <w:tcW w:w="0" w:type="auto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56437496" w14:textId="77777777" w:rsidR="001A46AA" w:rsidRPr="005A351D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AC362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DC8032" w14:textId="77777777" w:rsidR="001A46AA" w:rsidRPr="00AC3621" w:rsidRDefault="001A46AA" w:rsidP="001A46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7123736" w14:textId="77777777" w:rsidR="005A351D" w:rsidRDefault="00854B64" w:rsidP="00854B64">
      <w:pPr>
        <w:spacing w:after="0" w:line="240" w:lineRule="auto"/>
        <w:rPr>
          <w:rFonts w:eastAsiaTheme="minorEastAsia"/>
          <w:color w:val="000000"/>
          <w:sz w:val="20"/>
          <w:szCs w:val="20"/>
          <w:lang w:eastAsia="en-GB"/>
        </w:rPr>
      </w:pPr>
      <w:r w:rsidRPr="00463E50">
        <w:rPr>
          <w:b/>
          <w:bCs/>
          <w:sz w:val="20"/>
          <w:szCs w:val="20"/>
        </w:rPr>
        <w:t>A</w:t>
      </w:r>
      <w:r w:rsidR="00F16411" w:rsidRPr="00463E50">
        <w:rPr>
          <w:b/>
          <w:bCs/>
          <w:sz w:val="20"/>
          <w:szCs w:val="20"/>
        </w:rPr>
        <w:t>)</w:t>
      </w:r>
      <w:r w:rsidR="00F16411" w:rsidRPr="00463E50">
        <w:rPr>
          <w:sz w:val="20"/>
          <w:szCs w:val="20"/>
        </w:rPr>
        <w:t xml:space="preserve"> Oct – octahedral coordination; PBEq - </w:t>
      </w:r>
      <w:r w:rsidR="00F16411"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>pentagonal bipyramid with equatorial vacancy; PBax - pentagonal bipyramid with axial vacancy; TriP – trigonal prismatic coordination</w:t>
      </w:r>
      <w:r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; </w:t>
      </w:r>
      <w:r w:rsidRPr="00463E50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en-GB"/>
        </w:rPr>
        <w:t>B</w:t>
      </w:r>
      <w:r w:rsidR="00F16411" w:rsidRPr="00463E50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en-GB"/>
        </w:rPr>
        <w:t>)</w:t>
      </w:r>
      <w:r w:rsidR="00F16411"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exact value is </w:t>
      </w:r>
      <m:oMath>
        <m:func>
          <m:funcPr>
            <m:ctrlPr>
              <w:rPr>
                <w:rFonts w:ascii="Cambria Math" w:eastAsia="Times New Roman" w:hAnsi="Cambria Math" w:cs="Calibri"/>
                <w:i/>
                <w:color w:val="000000"/>
                <w:sz w:val="20"/>
                <w:szCs w:val="20"/>
                <w:lang w:eastAsia="en-GB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arccos</m:t>
            </m:r>
          </m:fName>
          <m:e>
            <m:d>
              <m:dPr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0"/>
                    <w:szCs w:val="20"/>
                    <w:lang w:eastAsia="en-GB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5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7</m:t>
                    </m:r>
                  </m:den>
                </m:f>
              </m:e>
            </m:d>
          </m:e>
        </m:func>
      </m:oMath>
      <w:r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; </w:t>
      </w:r>
      <w:r w:rsidRPr="00463E50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en-GB"/>
        </w:rPr>
        <w:t>C)</w:t>
      </w:r>
      <w:r w:rsidR="00F16411"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 exact value is </w:t>
      </w:r>
      <m:oMath>
        <m:func>
          <m:funcPr>
            <m:ctrlPr>
              <w:rPr>
                <w:rFonts w:ascii="Cambria Math" w:eastAsia="Times New Roman" w:hAnsi="Cambria Math" w:cs="Calibri"/>
                <w:i/>
                <w:color w:val="000000"/>
                <w:sz w:val="20"/>
                <w:szCs w:val="20"/>
                <w:lang w:eastAsia="en-GB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arccos</m:t>
            </m:r>
          </m:fName>
          <m:e>
            <m:d>
              <m:dPr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0"/>
                    <w:szCs w:val="20"/>
                    <w:lang w:eastAsia="en-GB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7</m:t>
                    </m:r>
                  </m:den>
                </m:f>
              </m:e>
            </m:d>
          </m:e>
        </m:func>
      </m:oMath>
      <w:r w:rsidRPr="00463E50">
        <w:rPr>
          <w:rFonts w:ascii="Calibri" w:eastAsia="Times New Roman" w:hAnsi="Calibri" w:cs="Calibri"/>
          <w:color w:val="000000"/>
          <w:sz w:val="20"/>
          <w:szCs w:val="20"/>
          <w:lang w:eastAsia="en-GB"/>
        </w:rPr>
        <w:t xml:space="preserve">; </w:t>
      </w:r>
      <w:r w:rsidRPr="00463E50">
        <w:rPr>
          <w:b/>
          <w:bCs/>
          <w:sz w:val="20"/>
          <w:szCs w:val="20"/>
        </w:rPr>
        <w:t>D</w:t>
      </w:r>
      <w:r w:rsidR="00F16411" w:rsidRPr="00463E50">
        <w:rPr>
          <w:b/>
          <w:bCs/>
          <w:sz w:val="20"/>
          <w:szCs w:val="20"/>
        </w:rPr>
        <w:t>)</w:t>
      </w:r>
      <w:r w:rsidR="00F16411" w:rsidRPr="00463E50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α</m:t>
        </m:r>
      </m:oMath>
      <w:r w:rsidR="00F16411" w:rsidRPr="00463E50">
        <w:rPr>
          <w:rFonts w:eastAsiaTheme="minorEastAsia"/>
          <w:sz w:val="20"/>
          <w:szCs w:val="20"/>
        </w:rPr>
        <w:t xml:space="preserve"> is the largest valence angle in the complex, and </w:t>
      </w:r>
      <m:oMath>
        <m:r>
          <w:rPr>
            <w:rFonts w:ascii="Cambria Math" w:eastAsiaTheme="minorEastAsia" w:hAnsi="Cambria Math"/>
            <w:sz w:val="20"/>
            <w:szCs w:val="20"/>
          </w:rPr>
          <m:t>β</m:t>
        </m:r>
      </m:oMath>
      <w:r w:rsidR="00F16411" w:rsidRPr="00463E50">
        <w:rPr>
          <w:rFonts w:eastAsiaTheme="minorEastAsia"/>
          <w:sz w:val="20"/>
          <w:szCs w:val="20"/>
        </w:rPr>
        <w:t xml:space="preserve"> is the second largest; </w:t>
      </w:r>
      <m:oMath>
        <m:r>
          <w:rPr>
            <w:rFonts w:ascii="Cambria Math" w:eastAsiaTheme="minorEastAsia" w:hAnsi="Cambria Math"/>
            <w:sz w:val="20"/>
            <w:szCs w:val="20"/>
          </w:rPr>
          <m:t>ω</m:t>
        </m:r>
      </m:oMath>
      <w:r w:rsidR="00F16411" w:rsidRPr="00463E50">
        <w:rPr>
          <w:rFonts w:eastAsiaTheme="minorEastAsia"/>
          <w:sz w:val="20"/>
          <w:szCs w:val="20"/>
        </w:rPr>
        <w:t xml:space="preserve"> is the smallest angle, and </w:t>
      </w:r>
      <m:oMath>
        <m:r>
          <w:rPr>
            <w:rFonts w:ascii="Cambria Math" w:eastAsiaTheme="minorEastAsia" w:hAnsi="Cambria Math"/>
            <w:sz w:val="20"/>
            <w:szCs w:val="20"/>
          </w:rPr>
          <m:t>ψ</m:t>
        </m:r>
      </m:oMath>
      <w:r w:rsidR="00F16411" w:rsidRPr="00463E50">
        <w:rPr>
          <w:rFonts w:eastAsiaTheme="minorEastAsia"/>
          <w:sz w:val="20"/>
          <w:szCs w:val="20"/>
        </w:rPr>
        <w:t xml:space="preserve"> is the second smallest</w:t>
      </w:r>
      <w:r w:rsidRPr="00463E50">
        <w:rPr>
          <w:rFonts w:eastAsiaTheme="minorEastAsia"/>
          <w:sz w:val="20"/>
          <w:szCs w:val="20"/>
        </w:rPr>
        <w:t xml:space="preserve">; </w:t>
      </w:r>
      <w:r w:rsidRPr="00463E50">
        <w:rPr>
          <w:rFonts w:eastAsiaTheme="minorEastAsia"/>
          <w:b/>
          <w:bCs/>
          <w:sz w:val="20"/>
          <w:szCs w:val="20"/>
        </w:rPr>
        <w:t>E</w:t>
      </w:r>
      <w:r w:rsidR="00F16411" w:rsidRPr="00463E50">
        <w:rPr>
          <w:rFonts w:eastAsiaTheme="minorEastAsia"/>
          <w:b/>
          <w:bCs/>
          <w:sz w:val="20"/>
          <w:szCs w:val="20"/>
        </w:rPr>
        <w:t>)</w:t>
      </w:r>
      <w:r w:rsidR="00F16411" w:rsidRPr="00463E50">
        <w:rPr>
          <w:rFonts w:eastAsiaTheme="minorEastAsia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0"/>
                <w:szCs w:val="20"/>
                <w:lang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N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f</m:t>
            </m:r>
          </m:sub>
        </m:sSub>
        <m:r>
          <w:rPr>
            <w:rFonts w:ascii="Cambria Math" w:eastAsia="Times New Roman" w:hAnsi="Cambria Math" w:cs="Calibri"/>
            <w:color w:val="000000"/>
            <w:sz w:val="20"/>
            <w:szCs w:val="20"/>
            <w:lang w:eastAsia="en-GB"/>
          </w:rPr>
          <m:t>=</m:t>
        </m:r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sz w:val="20"/>
                <w:szCs w:val="20"/>
                <w:lang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360-2</m:t>
            </m:r>
            <m:func>
              <m:funcPr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0"/>
                    <w:szCs w:val="20"/>
                    <w:lang w:eastAsia="en-GB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sz w:val="20"/>
                    <w:szCs w:val="20"/>
                    <w:lang w:eastAsia="en-GB"/>
                  </w:rPr>
                  <m:t>arccos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0"/>
                        <w:szCs w:val="20"/>
                        <w:lang w:eastAsia="en-GB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0"/>
                            <w:szCs w:val="20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0"/>
                            <w:szCs w:val="20"/>
                            <w:lang w:eastAsia="en-GB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0"/>
                            <w:szCs w:val="20"/>
                            <w:lang w:eastAsia="en-GB"/>
                          </w:rPr>
                          <m:t>7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en-GB"/>
              </w:rPr>
              <m:t>180</m:t>
            </m:r>
          </m:den>
        </m:f>
      </m:oMath>
      <w:r w:rsidR="005A351D">
        <w:rPr>
          <w:rFonts w:eastAsiaTheme="minorEastAsia"/>
          <w:color w:val="000000"/>
          <w:sz w:val="20"/>
          <w:szCs w:val="20"/>
          <w:lang w:eastAsia="en-GB"/>
        </w:rPr>
        <w:t xml:space="preserve">; </w:t>
      </w:r>
      <w:r w:rsidR="005A351D">
        <w:rPr>
          <w:rFonts w:eastAsiaTheme="minorEastAsia"/>
          <w:b/>
          <w:bCs/>
          <w:color w:val="000000"/>
          <w:sz w:val="20"/>
          <w:szCs w:val="20"/>
          <w:lang w:eastAsia="en-GB"/>
        </w:rPr>
        <w:t>F)</w:t>
      </w:r>
      <w:r w:rsidR="005A351D">
        <w:rPr>
          <w:rFonts w:eastAsiaTheme="minorEastAsia"/>
          <w:color w:val="000000"/>
          <w:sz w:val="20"/>
          <w:szCs w:val="20"/>
          <w:lang w:eastAsia="en-GB"/>
        </w:rPr>
        <w:t xml:space="preserve"> final form is:</w:t>
      </w:r>
    </w:p>
    <w:p w14:paraId="60DCC26B" w14:textId="77777777" w:rsidR="005A351D" w:rsidRPr="005A351D" w:rsidRDefault="00AA20D3" w:rsidP="00854B64">
      <w:pPr>
        <w:spacing w:after="0" w:line="240" w:lineRule="auto"/>
        <w:rPr>
          <w:rFonts w:eastAsiaTheme="minorEastAsia"/>
          <w:color w:val="000000"/>
          <w:sz w:val="20"/>
          <w:szCs w:val="20"/>
          <w:lang w:eastAsia="en-GB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τ</m:t>
              </m:r>
            </m:e>
            <m: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6</m:t>
              </m:r>
            </m:sub>
          </m:sSub>
          <m:r>
            <w:rPr>
              <w:rFonts w:ascii="Cambria Math" w:eastAsia="Times New Roman" w:hAnsi="Cambria Math" w:cs="Calibri"/>
              <w:color w:val="000000"/>
              <w:lang w:eastAsia="en-GB"/>
            </w:rPr>
            <m:t>=</m:t>
          </m:r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  <w:lang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180-α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180</m:t>
                  </m:r>
                </m:den>
              </m:f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en-GB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en-GB"/>
                    </w:rPr>
                    <m:t>180-β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en-GB"/>
                    </w:rPr>
                    <m:t>180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color w:val="000000"/>
                  <w:sz w:val="20"/>
                  <w:szCs w:val="20"/>
                  <w:lang w:eastAsia="en-GB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  <w:sz w:val="20"/>
                  <w:szCs w:val="20"/>
                  <w:lang w:eastAsia="en-GB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0"/>
                      <w:szCs w:val="20"/>
                      <w:lang w:eastAsia="en-GB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color w:val="000000"/>
                      <w:sz w:val="20"/>
                      <w:szCs w:val="20"/>
                      <w:lang w:eastAsia="en-GB"/>
                    </w:rPr>
                    <m:t>180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color w:val="000000"/>
                      <w:sz w:val="20"/>
                      <w:szCs w:val="20"/>
                      <w:lang w:eastAsia="en-GB"/>
                    </w:rPr>
                    <m:t>360-2</m:t>
                  </m:r>
                  <m:func>
                    <m:func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sz w:val="20"/>
                          <w:szCs w:val="20"/>
                          <w:lang w:eastAsia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Calibri"/>
                          <w:color w:val="000000"/>
                          <w:sz w:val="20"/>
                          <w:szCs w:val="20"/>
                          <w:lang w:eastAsia="en-GB"/>
                        </w:rPr>
                        <m:t>arccos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color w:val="000000"/>
                              <w:sz w:val="20"/>
                              <w:szCs w:val="20"/>
                              <w:lang w:eastAsia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color w:val="000000"/>
                              <w:sz w:val="20"/>
                              <w:szCs w:val="20"/>
                              <w:lang w:eastAsia="en-GB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color w:val="000000"/>
                                  <w:sz w:val="20"/>
                                  <w:szCs w:val="20"/>
                                  <w:lang w:eastAsia="en-GB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Calibri"/>
                                  <w:color w:val="000000"/>
                                  <w:sz w:val="20"/>
                                  <w:szCs w:val="20"/>
                                  <w:lang w:eastAsia="en-GB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Calibri"/>
                                  <w:color w:val="000000"/>
                                  <w:sz w:val="20"/>
                                  <w:szCs w:val="20"/>
                                  <w:lang w:eastAsia="en-GB"/>
                                </w:rPr>
                                <m:t>7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color w:val="000000"/>
              <w:sz w:val="20"/>
              <w:szCs w:val="20"/>
              <w:lang w:eastAsia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0"/>
                  <w:szCs w:val="20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0"/>
                  <w:szCs w:val="20"/>
                  <w:lang w:eastAsia="en-GB"/>
                </w:rPr>
                <m:t>360-(α+β)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0"/>
                  <w:szCs w:val="20"/>
                  <w:lang w:eastAsia="en-GB"/>
                </w:rPr>
                <m:t>360-2θ</m:t>
              </m:r>
            </m:den>
          </m:f>
          <m:r>
            <w:rPr>
              <w:rFonts w:ascii="Cambria Math" w:eastAsiaTheme="minorEastAsia" w:hAnsi="Cambria Math"/>
              <w:color w:val="000000"/>
              <w:sz w:val="20"/>
              <w:szCs w:val="20"/>
              <w:lang w:eastAsia="en-GB"/>
            </w:rPr>
            <m:t xml:space="preserve"> </m:t>
          </m:r>
        </m:oMath>
      </m:oMathPara>
    </w:p>
    <w:p w14:paraId="101B7EBB" w14:textId="77777777" w:rsidR="006B1718" w:rsidRPr="00EF31D8" w:rsidRDefault="006B17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F31D8">
        <w:br w:type="page"/>
      </w:r>
    </w:p>
    <w:p w14:paraId="09D98914" w14:textId="77777777" w:rsidR="006B1718" w:rsidRPr="003F2BDB" w:rsidRDefault="006B1718" w:rsidP="006B1718">
      <w:pPr>
        <w:pStyle w:val="Heading3"/>
      </w:pPr>
      <w:r w:rsidRPr="003F2BDB">
        <w:lastRenderedPageBreak/>
        <w:t>Angles in a regular triangular prism</w:t>
      </w:r>
    </w:p>
    <w:p w14:paraId="796C8021" w14:textId="77777777" w:rsidR="006B1718" w:rsidRDefault="006B1718" w:rsidP="006B1718">
      <w:pPr>
        <w:pStyle w:val="EndnoteText"/>
        <w:rPr>
          <w:rFonts w:eastAsiaTheme="minorEastAsia"/>
        </w:rPr>
      </w:pPr>
      <w:r>
        <w:t xml:space="preserve">Prism base is a regular triangle on the </w:t>
      </w:r>
      <m:oMath>
        <m:r>
          <w:rPr>
            <w:rFonts w:ascii="Cambria Math" w:hAnsi="Cambria Math"/>
          </w:rPr>
          <m:t xml:space="preserve">xOy </m:t>
        </m:r>
      </m:oMath>
      <w:r>
        <w:rPr>
          <w:rFonts w:eastAsiaTheme="minorEastAsia"/>
        </w:rPr>
        <w:t xml:space="preserve">plane </w:t>
      </w:r>
      <w:r>
        <w:t xml:space="preserve">of side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>:</w:t>
      </w:r>
    </w:p>
    <w:p w14:paraId="527C7736" w14:textId="77777777" w:rsidR="006B1718" w:rsidRDefault="006B1718" w:rsidP="006B1718">
      <w:pPr>
        <w:pStyle w:val="EndnoteText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718" w14:paraId="3AF1AEC6" w14:textId="77777777" w:rsidTr="00CC68F6">
        <w:tc>
          <w:tcPr>
            <w:tcW w:w="4508" w:type="dxa"/>
          </w:tcPr>
          <w:p w14:paraId="0BF62AF6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765CE1A" wp14:editId="27A0A792">
                  <wp:extent cx="2520000" cy="2451064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0" t="8098" r="48890" b="10927"/>
                          <a:stretch/>
                        </pic:blipFill>
                        <pic:spPr bwMode="auto">
                          <a:xfrm>
                            <a:off x="0" y="0"/>
                            <a:ext cx="2520000" cy="245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DDAD8C2" w14:textId="77777777" w:rsidR="006B1718" w:rsidRPr="00BB5C19" w:rsidRDefault="006B1718" w:rsidP="00CC68F6">
            <w:pPr>
              <w:pStyle w:val="EndnoteTex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0,0,0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;C=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h,0,0</m:t>
                    </m:r>
                  </m:e>
                </m:d>
              </m:oMath>
            </m:oMathPara>
          </w:p>
          <w:p w14:paraId="4FBA8FEC" w14:textId="77777777" w:rsidR="006B1718" w:rsidRPr="00BB5C19" w:rsidRDefault="006B1718" w:rsidP="00CC68F6">
            <w:pPr>
              <w:pStyle w:val="EndnoteText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B=(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h,0)</m:t>
              </m:r>
            </m:oMath>
            <w:r>
              <w:rPr>
                <w:rFonts w:eastAsiaTheme="minorEastAsia"/>
              </w:rPr>
              <w:t xml:space="preserve"> from Pythagoras theorem</w:t>
            </w:r>
          </w:p>
          <w:p w14:paraId="43303DE8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w:r>
              <w:rPr>
                <w:rFonts w:eastAsiaTheme="minorEastAsia"/>
              </w:rPr>
              <w:t>Red lines are the angle bisectors</w:t>
            </w:r>
          </w:p>
          <w:p w14:paraId="2CC3B9B6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w:r>
              <w:rPr>
                <w:rFonts w:eastAsiaTheme="minorEastAsia"/>
              </w:rPr>
              <w:t>D is the centre of the base:</w:t>
            </w:r>
          </w:p>
          <w:p w14:paraId="6BB83915" w14:textId="77777777" w:rsidR="006B1718" w:rsidRPr="00C635EA" w:rsidRDefault="00AA20D3" w:rsidP="00CC68F6">
            <w:pPr>
              <w:pStyle w:val="EndnoteTex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</w:rPr>
                  <m:t>⟺y=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den>
                </m:f>
              </m:oMath>
            </m:oMathPara>
          </w:p>
          <w:p w14:paraId="1572BCCA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Therefore, </w:t>
            </w:r>
            <m:oMath>
              <m:r>
                <w:rPr>
                  <w:rFonts w:ascii="Cambria Math" w:eastAsiaTheme="minorEastAsia" w:hAnsi="Cambria Math"/>
                </w:rPr>
                <m:t>D=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>,0</m:t>
                  </m:r>
                </m:e>
              </m:d>
            </m:oMath>
          </w:p>
          <w:p w14:paraId="6DC1430F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</w:p>
          <w:p w14:paraId="2A3680B3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 is the projection of the prism centre E on the base plan, therefore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>
              <w:rPr>
                <w:rFonts w:eastAsiaTheme="minorEastAsia"/>
              </w:rPr>
              <w:t xml:space="preserve"> and</w:t>
            </w:r>
          </w:p>
          <w:p w14:paraId="07F41C63" w14:textId="77777777" w:rsidR="006B1718" w:rsidRPr="00C635EA" w:rsidRDefault="006B1718" w:rsidP="00CC68F6">
            <w:pPr>
              <w:pStyle w:val="EndnoteTex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E=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</w:tr>
      <w:tr w:rsidR="006B1718" w:rsidRPr="00352CE0" w14:paraId="0C0FEEB2" w14:textId="77777777" w:rsidTr="00CC68F6">
        <w:tc>
          <w:tcPr>
            <w:tcW w:w="4508" w:type="dxa"/>
          </w:tcPr>
          <w:p w14:paraId="64CAAD3B" w14:textId="77777777" w:rsidR="006B1718" w:rsidRDefault="006B1718" w:rsidP="00CC68F6">
            <w:pPr>
              <w:pStyle w:val="EndnoteText"/>
            </w:pPr>
            <w:r>
              <w:rPr>
                <w:noProof/>
              </w:rPr>
              <w:drawing>
                <wp:inline distT="0" distB="0" distL="0" distR="0" wp14:anchorId="594943A2" wp14:editId="6AB49582">
                  <wp:extent cx="2520000" cy="238265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7" r="35896"/>
                          <a:stretch/>
                        </pic:blipFill>
                        <pic:spPr bwMode="auto">
                          <a:xfrm>
                            <a:off x="0" y="0"/>
                            <a:ext cx="2520000" cy="2382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649F54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EA=EB=EC=l</m:t>
              </m:r>
            </m:oMath>
            <w:r w:rsidRPr="00352CE0">
              <w:rPr>
                <w:rFonts w:eastAsiaTheme="minorEastAsia"/>
              </w:rPr>
              <w:t xml:space="preserve"> (ML bon</w:t>
            </w:r>
            <w:r>
              <w:rPr>
                <w:rFonts w:eastAsiaTheme="minorEastAsia"/>
              </w:rPr>
              <w:t>d length)</w:t>
            </w:r>
          </w:p>
          <w:p w14:paraId="05412CC4" w14:textId="77777777" w:rsidR="006B1718" w:rsidRDefault="006B1718" w:rsidP="00CC68F6">
            <w:pPr>
              <w:pStyle w:val="EndnoteText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L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 angle can be computed from dot product:</w:t>
            </w:r>
          </w:p>
          <w:p w14:paraId="305F071D" w14:textId="77777777" w:rsidR="006B1718" w:rsidRPr="006B1718" w:rsidRDefault="00AA20D3" w:rsidP="00CC68F6">
            <w:pPr>
              <w:pStyle w:val="EndnoteText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EA</m:t>
                    </m:r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EA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</m:d>
                  </m:e>
                </m:func>
              </m:oMath>
            </m:oMathPara>
          </w:p>
          <w:p w14:paraId="48A0A7F2" w14:textId="77777777" w:rsidR="006B1718" w:rsidRPr="006B1718" w:rsidRDefault="00AA20D3" w:rsidP="00CC68F6">
            <w:pPr>
              <w:pStyle w:val="EndnoteText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EA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;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EA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</m:e>
                </m:rad>
              </m:oMath>
            </m:oMathPara>
          </w:p>
          <w:p w14:paraId="5657C288" w14:textId="77777777" w:rsidR="006B1718" w:rsidRPr="006B1718" w:rsidRDefault="00AA20D3" w:rsidP="00CC68F6">
            <w:pPr>
              <w:pStyle w:val="EndnoteText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;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</m:e>
                </m:rad>
              </m:oMath>
            </m:oMathPara>
          </w:p>
          <w:p w14:paraId="7FCED084" w14:textId="77777777" w:rsidR="006B1718" w:rsidRPr="006B1718" w:rsidRDefault="00AA20D3" w:rsidP="00CC68F6">
            <w:pPr>
              <w:pStyle w:val="EndnoteText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EA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EC</m:t>
                        </m:r>
                      </m:e>
                    </m:acc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EC</m:t>
                            </m:r>
                          </m:e>
                        </m:acc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oMath>
            </m:oMathPara>
          </w:p>
          <w:p w14:paraId="3C22547C" w14:textId="77777777" w:rsidR="006B1718" w:rsidRPr="006B1718" w:rsidRDefault="006B1718" w:rsidP="00CC68F6">
            <w:pPr>
              <w:pStyle w:val="EndnoteText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ε≈81.787°</m:t>
                </m:r>
              </m:oMath>
            </m:oMathPara>
          </w:p>
        </w:tc>
      </w:tr>
      <w:tr w:rsidR="006B1718" w:rsidRPr="00352CE0" w14:paraId="70FFCD64" w14:textId="77777777" w:rsidTr="00CC68F6">
        <w:tc>
          <w:tcPr>
            <w:tcW w:w="4508" w:type="dxa"/>
          </w:tcPr>
          <w:p w14:paraId="5A44C761" w14:textId="77777777" w:rsidR="006B1718" w:rsidRDefault="006B1718" w:rsidP="00CC68F6">
            <w:pPr>
              <w:pStyle w:val="Endnote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89F81" wp14:editId="0D6BD455">
                  <wp:extent cx="1898015" cy="2378333"/>
                  <wp:effectExtent l="0" t="0" r="698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10" t="2430" r="47157" b="19986"/>
                          <a:stretch/>
                        </pic:blipFill>
                        <pic:spPr bwMode="auto">
                          <a:xfrm>
                            <a:off x="0" y="0"/>
                            <a:ext cx="1898998" cy="237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A1AE3B" w14:textId="77777777" w:rsidR="00CC68F6" w:rsidRPr="00CC68F6" w:rsidRDefault="00AA20D3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,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,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</m:oMath>
            <w:r w:rsidR="00CC68F6">
              <w:rPr>
                <w:rFonts w:ascii="Calibri" w:eastAsia="Calibri" w:hAnsi="Calibri" w:cs="Times New Roman"/>
              </w:rPr>
              <w:t xml:space="preserve"> are the projections of </w:t>
            </w:r>
            <m:oMath>
              <m:r>
                <w:rPr>
                  <w:rFonts w:ascii="Cambria Math" w:eastAsia="Calibri" w:hAnsi="Cambria Math" w:cs="Times New Roman"/>
                </w:rPr>
                <m:t>A,B,C</m:t>
              </m:r>
            </m:oMath>
            <w:r w:rsidR="00CC68F6">
              <w:rPr>
                <w:rFonts w:ascii="Calibri" w:eastAsia="Calibri" w:hAnsi="Calibri" w:cs="Times New Roman"/>
              </w:rPr>
              <w:t xml:space="preserve"> on the </w:t>
            </w:r>
            <m:oMath>
              <m:r>
                <w:rPr>
                  <w:rFonts w:ascii="Cambria Math" w:eastAsia="Calibri" w:hAnsi="Cambria Math" w:cs="Times New Roman"/>
                </w:rPr>
                <m:t>z=h</m:t>
              </m:r>
            </m:oMath>
            <w:r w:rsidR="00CC68F6">
              <w:rPr>
                <w:rFonts w:ascii="Calibri" w:eastAsia="Calibri" w:hAnsi="Calibri" w:cs="Times New Roman"/>
              </w:rPr>
              <w:t xml:space="preserve"> plane (top of the prism); </w:t>
            </w:r>
            <m:oMath>
              <m:r>
                <w:rPr>
                  <w:rFonts w:ascii="Cambria Math" w:eastAsia="Calibri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p>
            </m:oMath>
            <w:r w:rsidR="00CC68F6">
              <w:rPr>
                <w:rFonts w:ascii="Calibri" w:eastAsia="Calibri" w:hAnsi="Calibri" w:cs="Times New Roman"/>
              </w:rPr>
              <w:t xml:space="preserve"> symmetrical to </w:t>
            </w:r>
            <m:oMath>
              <m:r>
                <w:rPr>
                  <w:rFonts w:ascii="Cambria Math" w:eastAsia="Calibri" w:hAnsi="Cambria Math" w:cs="Times New Roman"/>
                </w:rPr>
                <m:t>EABC</m:t>
              </m:r>
            </m:oMath>
            <w:r w:rsidR="00CC68F6">
              <w:rPr>
                <w:rFonts w:ascii="Calibri" w:eastAsia="Calibri" w:hAnsi="Calibri" w:cs="Times New Roman"/>
              </w:rPr>
              <w:t xml:space="preserve"> through </w:t>
            </w:r>
            <m:oMath>
              <m:r>
                <w:rPr>
                  <w:rFonts w:ascii="Cambria Math" w:eastAsia="Calibri" w:hAnsi="Cambria Math" w:cs="Times New Roman"/>
                </w:rPr>
                <m:t>E</m:t>
              </m:r>
            </m:oMath>
          </w:p>
          <w:p w14:paraId="24A5C6AE" w14:textId="77777777" w:rsidR="00CC68F6" w:rsidRDefault="00CC68F6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hAnsi="Cambria Math"/>
                </w:rPr>
                <m:t>L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ascii="Calibri" w:eastAsia="Calibri" w:hAnsi="Calibri" w:cs="Times New Roman"/>
              </w:rPr>
              <w:t xml:space="preserve"> angles within each pyramid are equal</w:t>
            </w:r>
          </w:p>
          <w:p w14:paraId="06C3D25D" w14:textId="77777777" w:rsidR="00CC68F6" w:rsidRDefault="00CC68F6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hAnsi="Cambria Math"/>
                </w:rPr>
                <m:t>L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ascii="Calibri" w:eastAsia="Calibri" w:hAnsi="Calibri" w:cs="Times New Roman"/>
              </w:rPr>
              <w:t xml:space="preserve"> involving an L atom from each pyramid are:</w:t>
            </w:r>
          </w:p>
          <w:p w14:paraId="2169E266" w14:textId="77777777" w:rsidR="00CC68F6" w:rsidRPr="00CC68F6" w:rsidRDefault="00AA20D3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'</m:t>
                                </m:r>
                              </m:sup>
                            </m:sSup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</w:rPr>
                          <m:t>,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EC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'</m:t>
                            </m:r>
                          </m:sup>
                        </m:sSup>
                      </m:e>
                    </m:acc>
                    <m:r>
                      <w:rPr>
                        <w:rFonts w:ascii="Cambria Math" w:eastAsia="Calibri" w:hAnsi="Cambria Math" w:cs="Times New Roman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EC</m:t>
                        </m:r>
                      </m:e>
                    </m:acc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'</m:t>
                                </m:r>
                              </m:sup>
                            </m:sSup>
                          </m:e>
                        </m:acc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EC</m:t>
                            </m:r>
                          </m:e>
                        </m:acc>
                      </m:e>
                    </m:d>
                  </m:den>
                </m:f>
              </m:oMath>
            </m:oMathPara>
          </w:p>
          <w:p w14:paraId="761F27C3" w14:textId="77777777" w:rsidR="00CC68F6" w:rsidRPr="00CC68F6" w:rsidRDefault="00AA20D3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h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3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="Calibri" w:hAnsi="Cambria Math" w:cs="Times New Roman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;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'</m:t>
                            </m:r>
                          </m:sup>
                        </m:sSup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12</m:t>
                        </m:r>
                      </m:den>
                    </m:f>
                  </m:e>
                </m:rad>
              </m:oMath>
            </m:oMathPara>
          </w:p>
          <w:p w14:paraId="24455356" w14:textId="77777777" w:rsidR="00CC68F6" w:rsidRPr="00CC68F6" w:rsidRDefault="00AA20D3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EC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3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="Calibri" w:hAnsi="Cambria Math" w:cs="Times New Roman"/>
                      </w:rPr>
                      <m:t>, -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;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'</m:t>
                            </m:r>
                          </m:sup>
                        </m:sSup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12</m:t>
                        </m:r>
                      </m:den>
                    </m:f>
                  </m:e>
                </m:rad>
              </m:oMath>
            </m:oMathPara>
          </w:p>
          <w:p w14:paraId="129AC883" w14:textId="77777777" w:rsidR="00CC68F6" w:rsidRPr="00CC68F6" w:rsidRDefault="00AA20D3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'</m:t>
                                </m:r>
                              </m:sup>
                            </m:sSup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</w:rPr>
                          <m:t>,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EC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12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7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12</m:t>
                        </m:r>
                      </m:den>
                    </m:f>
                  </m:den>
                </m:f>
                <m:r>
                  <w:rPr>
                    <w:rFonts w:ascii="Cambria Math" w:eastAsia="Calibri" w:hAnsi="Cambria Math" w:cs="Times New Roman"/>
                  </w:rPr>
                  <m:t>=-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5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7</m:t>
                    </m:r>
                  </m:den>
                </m:f>
              </m:oMath>
            </m:oMathPara>
          </w:p>
          <w:p w14:paraId="570AFAE4" w14:textId="77777777" w:rsidR="00CC68F6" w:rsidRPr="00CC68F6" w:rsidRDefault="00CC68F6" w:rsidP="00CC68F6">
            <w:pPr>
              <w:pStyle w:val="EndnoteText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ε≈135.585°</m:t>
                </m:r>
              </m:oMath>
            </m:oMathPara>
          </w:p>
          <w:p w14:paraId="5B47EA99" w14:textId="77777777" w:rsidR="00CC68F6" w:rsidRPr="00CC68F6" w:rsidRDefault="00CC68F6" w:rsidP="00CC68F6">
            <w:pPr>
              <w:pStyle w:val="EndnoteText"/>
              <w:rPr>
                <w:rFonts w:ascii="Calibri" w:eastAsia="Calibri" w:hAnsi="Calibri" w:cs="Times New Roman"/>
              </w:rPr>
            </w:pPr>
          </w:p>
        </w:tc>
      </w:tr>
    </w:tbl>
    <w:p w14:paraId="20775F0E" w14:textId="77777777" w:rsidR="00641DE2" w:rsidRDefault="00641DE2" w:rsidP="0075217A">
      <w:pPr>
        <w:pStyle w:val="NoSpacing"/>
      </w:pPr>
    </w:p>
    <w:p w14:paraId="1E865AF4" w14:textId="77777777" w:rsidR="00641DE2" w:rsidRDefault="00641DE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5C0554" w14:textId="77777777" w:rsidR="00F34BC0" w:rsidRDefault="00F34BC0" w:rsidP="00F34BC0">
      <w:pPr>
        <w:pStyle w:val="Heading2"/>
      </w:pPr>
      <w:r>
        <w:lastRenderedPageBreak/>
        <w:t>References</w:t>
      </w:r>
    </w:p>
    <w:p w14:paraId="1C453452" w14:textId="77777777" w:rsidR="00F34BC0" w:rsidRDefault="00F34BC0"/>
    <w:p w14:paraId="25F4E83C" w14:textId="77777777" w:rsidR="00475BCF" w:rsidRPr="00475BCF" w:rsidRDefault="00F34BC0" w:rsidP="00475BCF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75BCF" w:rsidRPr="00475BCF">
        <w:t>1.</w:t>
      </w:r>
      <w:r w:rsidR="00475BCF" w:rsidRPr="00475BCF">
        <w:tab/>
        <w:t xml:space="preserve">Valasatava, Y., et al., </w:t>
      </w:r>
      <w:r w:rsidR="00475BCF" w:rsidRPr="00475BCF">
        <w:rPr>
          <w:i/>
        </w:rPr>
        <w:t>MetalS(3), a database-mining tool for the identification of structurally similar metal sites.</w:t>
      </w:r>
      <w:r w:rsidR="00475BCF" w:rsidRPr="00475BCF">
        <w:t xml:space="preserve"> J Biol Inorg Chem, 2014. </w:t>
      </w:r>
      <w:r w:rsidR="00475BCF" w:rsidRPr="00475BCF">
        <w:rPr>
          <w:b/>
        </w:rPr>
        <w:t>19</w:t>
      </w:r>
      <w:r w:rsidR="00475BCF" w:rsidRPr="00475BCF">
        <w:t>(6): p. 937-45.</w:t>
      </w:r>
    </w:p>
    <w:p w14:paraId="3F7E1359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2.</w:t>
      </w:r>
      <w:r w:rsidRPr="00475BCF">
        <w:tab/>
        <w:t xml:space="preserve">Valasatava, Y., C. Andreini, and A. Rosato, </w:t>
      </w:r>
      <w:r w:rsidRPr="00475BCF">
        <w:rPr>
          <w:i/>
        </w:rPr>
        <w:t>Hidden relationships between metalloproteins unveiled by structural comparison of their metal sites.</w:t>
      </w:r>
      <w:r w:rsidRPr="00475BCF">
        <w:t xml:space="preserve"> Sci Rep, 2015. </w:t>
      </w:r>
      <w:r w:rsidRPr="00475BCF">
        <w:rPr>
          <w:b/>
        </w:rPr>
        <w:t>5</w:t>
      </w:r>
      <w:r w:rsidRPr="00475BCF">
        <w:t>: p. 9486.</w:t>
      </w:r>
    </w:p>
    <w:p w14:paraId="62B91718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3.</w:t>
      </w:r>
      <w:r w:rsidRPr="00475BCF">
        <w:tab/>
        <w:t xml:space="preserve">Andreini, C., et al., </w:t>
      </w:r>
      <w:r w:rsidRPr="00475BCF">
        <w:rPr>
          <w:i/>
        </w:rPr>
        <w:t>MetalPDB: a database of metal sites in biological macromolecular structures.</w:t>
      </w:r>
      <w:r w:rsidRPr="00475BCF">
        <w:t xml:space="preserve"> Nucleic Acids Res, 2013. </w:t>
      </w:r>
      <w:r w:rsidRPr="00475BCF">
        <w:rPr>
          <w:b/>
        </w:rPr>
        <w:t>41</w:t>
      </w:r>
      <w:r w:rsidRPr="00475BCF">
        <w:t>(Database issue): p. D312-9.</w:t>
      </w:r>
    </w:p>
    <w:p w14:paraId="71B7E4C8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4.</w:t>
      </w:r>
      <w:r w:rsidRPr="00475BCF">
        <w:tab/>
        <w:t xml:space="preserve">Putignano, V., et al., </w:t>
      </w:r>
      <w:r w:rsidRPr="00475BCF">
        <w:rPr>
          <w:i/>
        </w:rPr>
        <w:t>MetalPDB in 2018: a database of metal sites in biological macromolecular structures.</w:t>
      </w:r>
      <w:r w:rsidRPr="00475BCF">
        <w:t xml:space="preserve"> Nucleic Acids Res, 2018. </w:t>
      </w:r>
      <w:r w:rsidRPr="00475BCF">
        <w:rPr>
          <w:b/>
        </w:rPr>
        <w:t>46</w:t>
      </w:r>
      <w:r w:rsidRPr="00475BCF">
        <w:t>(D1): p. D459-d464.</w:t>
      </w:r>
    </w:p>
    <w:p w14:paraId="36D0D088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5.</w:t>
      </w:r>
      <w:r w:rsidRPr="00475BCF">
        <w:tab/>
        <w:t xml:space="preserve">Hartshorn Richard, M., et al., </w:t>
      </w:r>
      <w:r w:rsidRPr="00475BCF">
        <w:rPr>
          <w:i/>
        </w:rPr>
        <w:t>Brief guide to the nomenclature of inorganic chemistry</w:t>
      </w:r>
      <w:r w:rsidRPr="00475BCF">
        <w:t xml:space="preserve">, in </w:t>
      </w:r>
      <w:r w:rsidRPr="00475BCF">
        <w:rPr>
          <w:i/>
        </w:rPr>
        <w:t>Pure and Applied Chemistry</w:t>
      </w:r>
      <w:r w:rsidRPr="00475BCF">
        <w:t>. 2015. p. 1039.</w:t>
      </w:r>
    </w:p>
    <w:p w14:paraId="03DCBF43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6.</w:t>
      </w:r>
      <w:r w:rsidRPr="00475BCF">
        <w:tab/>
        <w:t xml:space="preserve">Addison, A.W., et al., </w:t>
      </w:r>
      <w:r w:rsidRPr="00475BCF">
        <w:rPr>
          <w:i/>
        </w:rPr>
        <w:t>Synthesis, structure, and spectroscopic properties of copper(II) compounds containing nitrogen–sulphur donor ligands; the crystal and molecular structure of aqua[1,7-bis(N-methylbenzimidazol-2′-yl)-2,6-dithiaheptane]copper(II) perchlorate.</w:t>
      </w:r>
      <w:r w:rsidRPr="00475BCF">
        <w:t xml:space="preserve"> Journal of the Chemical Society, Dalton Transactions, 1984(7): p. 1349-1356.</w:t>
      </w:r>
    </w:p>
    <w:p w14:paraId="46A21640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7.</w:t>
      </w:r>
      <w:r w:rsidRPr="00475BCF">
        <w:tab/>
        <w:t xml:space="preserve">Yang, L., D.R. Powell, and R.P. Houser, </w:t>
      </w:r>
      <w:r w:rsidRPr="00475BCF">
        <w:rPr>
          <w:i/>
        </w:rPr>
        <w:t>Structural variation in copper(i) complexes with pyridylmethylamide ligands: structural analysis with a new four-coordinate geometry index, τ4.</w:t>
      </w:r>
      <w:r w:rsidRPr="00475BCF">
        <w:t xml:space="preserve"> Dalton Transactions, 2007(9): p. 955-964.</w:t>
      </w:r>
    </w:p>
    <w:p w14:paraId="533C75D5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8.</w:t>
      </w:r>
      <w:r w:rsidRPr="00475BCF">
        <w:tab/>
        <w:t xml:space="preserve">Okuniewski, A., et al., </w:t>
      </w:r>
      <w:r w:rsidRPr="00475BCF">
        <w:rPr>
          <w:i/>
        </w:rPr>
        <w:t>Coordination polymers and molecular structures among complexes of mercury(II) halides with selected 1-benzoylthioureas.</w:t>
      </w:r>
      <w:r w:rsidRPr="00475BCF">
        <w:t xml:space="preserve"> Polyhedron, 2015. </w:t>
      </w:r>
      <w:r w:rsidRPr="00475BCF">
        <w:rPr>
          <w:b/>
        </w:rPr>
        <w:t>90</w:t>
      </w:r>
      <w:r w:rsidRPr="00475BCF">
        <w:t>: p. 47-57.</w:t>
      </w:r>
    </w:p>
    <w:p w14:paraId="51814B63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9.</w:t>
      </w:r>
      <w:r w:rsidRPr="00475BCF">
        <w:tab/>
        <w:t xml:space="preserve">Rosiak, D., A. Okuniewski, and J. Chojnacki, </w:t>
      </w:r>
      <w:r w:rsidRPr="00475BCF">
        <w:rPr>
          <w:i/>
        </w:rPr>
        <w:t>Novel complexes possessing Hg–(Cl, Br, I)</w:t>
      </w:r>
      <w:r w:rsidRPr="00475BCF">
        <w:rPr>
          <w:rFonts w:ascii="Cambria Math" w:hAnsi="Cambria Math" w:cs="Cambria Math"/>
          <w:i/>
        </w:rPr>
        <w:t>⋯</w:t>
      </w:r>
      <w:r w:rsidRPr="00475BCF">
        <w:rPr>
          <w:i/>
        </w:rPr>
        <w:t>OC halogen bonding and unusual Hg2S2(Br/I)4 kernel. The usefulness of τ4′ structural parameter.</w:t>
      </w:r>
      <w:r w:rsidRPr="00475BCF">
        <w:t xml:space="preserve"> Polyhedron, 2018. </w:t>
      </w:r>
      <w:r w:rsidRPr="00475BCF">
        <w:rPr>
          <w:b/>
        </w:rPr>
        <w:t>146</w:t>
      </w:r>
      <w:r w:rsidRPr="00475BCF">
        <w:t>: p. 35-41.</w:t>
      </w:r>
    </w:p>
    <w:p w14:paraId="6835FB17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10.</w:t>
      </w:r>
      <w:r w:rsidRPr="00475BCF">
        <w:tab/>
        <w:t xml:space="preserve">Okuniewski, A. </w:t>
      </w:r>
      <w:r w:rsidRPr="00475BCF">
        <w:rPr>
          <w:i/>
        </w:rPr>
        <w:t>Geom  geometry indicies calculations</w:t>
      </w:r>
      <w:r w:rsidRPr="00475BCF">
        <w:t xml:space="preserve">. 2020  [cited 2020 March 14]; Available from: </w:t>
      </w:r>
      <w:hyperlink r:id="rId56" w:history="1">
        <w:r w:rsidRPr="00475BCF">
          <w:rPr>
            <w:rStyle w:val="Hyperlink"/>
          </w:rPr>
          <w:t>http://kchn.pg.gda.pl/geom/?p=home</w:t>
        </w:r>
      </w:hyperlink>
      <w:r w:rsidRPr="00475BCF">
        <w:t>.</w:t>
      </w:r>
    </w:p>
    <w:p w14:paraId="79EE914C" w14:textId="77777777" w:rsidR="00475BCF" w:rsidRPr="00475BCF" w:rsidRDefault="00475BCF" w:rsidP="00475BCF">
      <w:pPr>
        <w:pStyle w:val="EndNoteBibliography"/>
        <w:spacing w:after="0"/>
        <w:ind w:left="720" w:hanging="720"/>
      </w:pPr>
      <w:r w:rsidRPr="00475BCF">
        <w:t>11.</w:t>
      </w:r>
      <w:r w:rsidRPr="00475BCF">
        <w:tab/>
        <w:t xml:space="preserve">Wikipedia. </w:t>
      </w:r>
      <w:r w:rsidRPr="00475BCF">
        <w:rPr>
          <w:i/>
        </w:rPr>
        <w:t>Geometry index</w:t>
      </w:r>
      <w:r w:rsidRPr="00475BCF">
        <w:t xml:space="preserve">. 2020  [cited 2020 March 14]; Available from: </w:t>
      </w:r>
      <w:hyperlink r:id="rId57" w:history="1">
        <w:r w:rsidRPr="00475BCF">
          <w:rPr>
            <w:rStyle w:val="Hyperlink"/>
          </w:rPr>
          <w:t>https://en.wikipedia.org/wiki/Geometry_index</w:t>
        </w:r>
      </w:hyperlink>
      <w:r w:rsidRPr="00475BCF">
        <w:t>.</w:t>
      </w:r>
    </w:p>
    <w:p w14:paraId="5048F8AF" w14:textId="77777777" w:rsidR="00475BCF" w:rsidRPr="00475BCF" w:rsidRDefault="00475BCF" w:rsidP="00475BCF">
      <w:pPr>
        <w:pStyle w:val="EndNoteBibliography"/>
        <w:ind w:left="720" w:hanging="720"/>
      </w:pPr>
      <w:r w:rsidRPr="00475BCF">
        <w:t>12.</w:t>
      </w:r>
      <w:r w:rsidRPr="00475BCF">
        <w:tab/>
        <w:t xml:space="preserve">StackExchange. </w:t>
      </w:r>
      <w:r w:rsidRPr="00475BCF">
        <w:rPr>
          <w:i/>
        </w:rPr>
        <w:t>Use of geometry index for the determination of coordination environment</w:t>
      </w:r>
      <w:r w:rsidRPr="00475BCF">
        <w:t xml:space="preserve">. 2020  [cited 2020 March 14]; Available from: </w:t>
      </w:r>
      <w:hyperlink r:id="rId58" w:history="1">
        <w:r w:rsidRPr="00475BCF">
          <w:rPr>
            <w:rStyle w:val="Hyperlink"/>
          </w:rPr>
          <w:t>https://chemistry.stackexchange.com/questions/80604/use-of-geometry-index-for-the-determination-of-coordination-environment</w:t>
        </w:r>
      </w:hyperlink>
      <w:r w:rsidRPr="00475BCF">
        <w:t>.</w:t>
      </w:r>
    </w:p>
    <w:p w14:paraId="1A7936F4" w14:textId="7B63D918" w:rsidR="00F34BC0" w:rsidRDefault="00F34BC0">
      <w:r>
        <w:fldChar w:fldCharType="end"/>
      </w:r>
    </w:p>
    <w:sectPr w:rsidR="00F34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AB53C" w14:textId="77777777" w:rsidR="00A0425F" w:rsidRDefault="00A0425F" w:rsidP="00243080">
      <w:pPr>
        <w:spacing w:after="0" w:line="240" w:lineRule="auto"/>
      </w:pPr>
      <w:r>
        <w:separator/>
      </w:r>
    </w:p>
  </w:endnote>
  <w:endnote w:type="continuationSeparator" w:id="0">
    <w:p w14:paraId="411E2B22" w14:textId="77777777" w:rsidR="00A0425F" w:rsidRDefault="00A0425F" w:rsidP="00243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5DF5D" w14:textId="77777777" w:rsidR="00AA20D3" w:rsidRDefault="00AA20D3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1BC9F" w14:textId="77777777" w:rsidR="00A0425F" w:rsidRDefault="00A0425F" w:rsidP="00243080">
      <w:pPr>
        <w:spacing w:after="0" w:line="240" w:lineRule="auto"/>
      </w:pPr>
      <w:r>
        <w:separator/>
      </w:r>
    </w:p>
  </w:footnote>
  <w:footnote w:type="continuationSeparator" w:id="0">
    <w:p w14:paraId="52A55CE4" w14:textId="77777777" w:rsidR="00A0425F" w:rsidRDefault="00A0425F" w:rsidP="00243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729B4"/>
    <w:multiLevelType w:val="multilevel"/>
    <w:tmpl w:val="331E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F65F8"/>
    <w:multiLevelType w:val="hybridMultilevel"/>
    <w:tmpl w:val="C2224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53753"/>
    <w:multiLevelType w:val="multilevel"/>
    <w:tmpl w:val="46D6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FF6AF6"/>
    <w:multiLevelType w:val="multilevel"/>
    <w:tmpl w:val="754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DD4980"/>
    <w:multiLevelType w:val="multilevel"/>
    <w:tmpl w:val="EA06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CF7CCC"/>
    <w:multiLevelType w:val="hybridMultilevel"/>
    <w:tmpl w:val="887C8DC2"/>
    <w:lvl w:ilvl="0" w:tplc="88521E02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3MDQ1NrW0NDU3NDRT0lEKTi0uzszPAykwqwUAsURU6ywAAAA="/>
    <w:docVar w:name="EN.InstantFormat" w:val="&lt;ENInstantFormat&gt;&lt;Enabled&gt;1&lt;/Enabled&gt;&lt;ScanUnformatted&gt;0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swr0sa5iwsaszeftwnvwaxodr2z05t9pesv&quot;&gt;general2-Converted&lt;record-ids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E43B5D"/>
    <w:rsid w:val="00073B6E"/>
    <w:rsid w:val="000F5CAE"/>
    <w:rsid w:val="001434F3"/>
    <w:rsid w:val="001A46AA"/>
    <w:rsid w:val="00210AD4"/>
    <w:rsid w:val="00243080"/>
    <w:rsid w:val="002E4ECD"/>
    <w:rsid w:val="003142B2"/>
    <w:rsid w:val="00321D8F"/>
    <w:rsid w:val="00352CE0"/>
    <w:rsid w:val="003F2BDB"/>
    <w:rsid w:val="00413DC8"/>
    <w:rsid w:val="00432B4C"/>
    <w:rsid w:val="0045635F"/>
    <w:rsid w:val="00457E05"/>
    <w:rsid w:val="00463E50"/>
    <w:rsid w:val="00475BCF"/>
    <w:rsid w:val="004B232C"/>
    <w:rsid w:val="004B61C0"/>
    <w:rsid w:val="00511063"/>
    <w:rsid w:val="00550426"/>
    <w:rsid w:val="00566A6C"/>
    <w:rsid w:val="005A351D"/>
    <w:rsid w:val="0060571C"/>
    <w:rsid w:val="00634845"/>
    <w:rsid w:val="00641DE2"/>
    <w:rsid w:val="006B1718"/>
    <w:rsid w:val="00714177"/>
    <w:rsid w:val="007146A5"/>
    <w:rsid w:val="0075217A"/>
    <w:rsid w:val="00784D4B"/>
    <w:rsid w:val="007A014B"/>
    <w:rsid w:val="00802E1A"/>
    <w:rsid w:val="00843F4A"/>
    <w:rsid w:val="00854B64"/>
    <w:rsid w:val="00887C05"/>
    <w:rsid w:val="008D3F30"/>
    <w:rsid w:val="0091617A"/>
    <w:rsid w:val="0094196E"/>
    <w:rsid w:val="00A0425F"/>
    <w:rsid w:val="00A81C8D"/>
    <w:rsid w:val="00A82EAD"/>
    <w:rsid w:val="00AA20D3"/>
    <w:rsid w:val="00AC3621"/>
    <w:rsid w:val="00B47B35"/>
    <w:rsid w:val="00BB5C19"/>
    <w:rsid w:val="00BD1581"/>
    <w:rsid w:val="00C15B42"/>
    <w:rsid w:val="00C23238"/>
    <w:rsid w:val="00C243FC"/>
    <w:rsid w:val="00C32BF9"/>
    <w:rsid w:val="00C50FCE"/>
    <w:rsid w:val="00C635EA"/>
    <w:rsid w:val="00C70CBA"/>
    <w:rsid w:val="00C7301D"/>
    <w:rsid w:val="00C87844"/>
    <w:rsid w:val="00CB3526"/>
    <w:rsid w:val="00CC68F6"/>
    <w:rsid w:val="00CF7D8B"/>
    <w:rsid w:val="00E43B5D"/>
    <w:rsid w:val="00EA722C"/>
    <w:rsid w:val="00EB6BDA"/>
    <w:rsid w:val="00EC4445"/>
    <w:rsid w:val="00ED1D1E"/>
    <w:rsid w:val="00EF31D8"/>
    <w:rsid w:val="00EF59B3"/>
    <w:rsid w:val="00F11FDB"/>
    <w:rsid w:val="00F16411"/>
    <w:rsid w:val="00F34BC0"/>
    <w:rsid w:val="00F94BF9"/>
    <w:rsid w:val="00FB5669"/>
    <w:rsid w:val="00FD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892EE"/>
  <w15:chartTrackingRefBased/>
  <w15:docId w15:val="{0CF6F075-9608-49F1-9F2D-6D9EEA9D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B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B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7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F34BC0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34BC0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F34BC0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34BC0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F34B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B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34B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34BC0"/>
    <w:rPr>
      <w:color w:val="808080"/>
    </w:rPr>
  </w:style>
  <w:style w:type="table" w:styleId="TableGrid">
    <w:name w:val="Table Grid"/>
    <w:basedOn w:val="TableNormal"/>
    <w:uiPriority w:val="39"/>
    <w:rsid w:val="00550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0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html">
    <w:name w:val="texhtml"/>
    <w:basedOn w:val="DefaultParagraphFont"/>
    <w:rsid w:val="00550426"/>
  </w:style>
  <w:style w:type="paragraph" w:styleId="Header">
    <w:name w:val="header"/>
    <w:basedOn w:val="Normal"/>
    <w:link w:val="Head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080"/>
  </w:style>
  <w:style w:type="paragraph" w:styleId="Footer">
    <w:name w:val="footer"/>
    <w:basedOn w:val="Normal"/>
    <w:link w:val="Foot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080"/>
  </w:style>
  <w:style w:type="paragraph" w:styleId="EndnoteText">
    <w:name w:val="endnote text"/>
    <w:basedOn w:val="Normal"/>
    <w:link w:val="EndnoteTextChar"/>
    <w:uiPriority w:val="99"/>
    <w:unhideWhenUsed/>
    <w:rsid w:val="00C15B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15B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5B4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B17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2B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A46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46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46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46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46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6A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5217A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243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43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43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7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chemistry.stackexchange.com/questions/80604/use-of-geometry-index-for-the-determination-of-coordination-environment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kchn.pg.gda.pl/geom/?p=hom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en.wikipedia.org/wiki/Geometry_index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D47F7-707F-47DA-A8C7-81B68AC65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13</Pages>
  <Words>3518</Words>
  <Characters>20058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Justino</dc:creator>
  <cp:keywords/>
  <dc:description/>
  <cp:lastModifiedBy>Gonçalo Justino</cp:lastModifiedBy>
  <cp:revision>29</cp:revision>
  <dcterms:created xsi:type="dcterms:W3CDTF">2020-03-14T23:17:00Z</dcterms:created>
  <dcterms:modified xsi:type="dcterms:W3CDTF">2020-03-22T00:04:00Z</dcterms:modified>
</cp:coreProperties>
</file>