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62C2" w14:textId="77777777" w:rsidR="00584CE1" w:rsidRDefault="00584CE1">
      <w:r w:rsidRPr="00584CE1">
        <w:t xml:space="preserve">Alguns exemplos </w:t>
      </w:r>
      <w:r>
        <w:t>de conteúdos multimédia</w:t>
      </w:r>
      <w:r w:rsidRPr="00584CE1">
        <w:t xml:space="preserve">: </w:t>
      </w:r>
    </w:p>
    <w:p w14:paraId="6545BDC3" w14:textId="201D7DCA" w:rsidR="00584CE1" w:rsidRDefault="00584CE1">
      <w:r w:rsidRPr="00584CE1">
        <w:t xml:space="preserve">textos; </w:t>
      </w:r>
    </w:p>
    <w:p w14:paraId="3C09AC83" w14:textId="38F8C54C" w:rsidR="00584CE1" w:rsidRDefault="00584CE1">
      <w:r w:rsidRPr="00584CE1">
        <w:t xml:space="preserve">áudios; </w:t>
      </w:r>
    </w:p>
    <w:p w14:paraId="62F9B18E" w14:textId="6AACCFBC" w:rsidR="00584CE1" w:rsidRDefault="00584CE1">
      <w:r w:rsidRPr="00584CE1">
        <w:t xml:space="preserve">vídeos. </w:t>
      </w:r>
    </w:p>
    <w:p w14:paraId="587B5895" w14:textId="77777777" w:rsidR="00584CE1" w:rsidRDefault="00584CE1"/>
    <w:p w14:paraId="0E6D0669" w14:textId="02AA408F" w:rsidR="000474AC" w:rsidRDefault="00584CE1">
      <w:r w:rsidRPr="00584CE1">
        <w:t>Aqui, vale lembrar que o conteúdo multimídia é interativo e busca transmitir as informações de forma clara e atrativa, usando diversos elementos que ajudam a audiência a captar a ideia.</w:t>
      </w:r>
    </w:p>
    <w:p w14:paraId="627FCC5C" w14:textId="77777777" w:rsidR="00584CE1" w:rsidRDefault="00584CE1"/>
    <w:p w14:paraId="4DAF6A94" w14:textId="13B8D43B" w:rsidR="00584CE1" w:rsidRPr="00584CE1" w:rsidRDefault="00584CE1">
      <w:pPr>
        <w:rPr>
          <w:b/>
          <w:bCs/>
        </w:rPr>
      </w:pPr>
      <w:r w:rsidRPr="00584CE1">
        <w:rPr>
          <w:b/>
          <w:bCs/>
        </w:rPr>
        <w:t>Usar e construir modelos (</w:t>
      </w:r>
      <w:proofErr w:type="spellStart"/>
      <w:r w:rsidRPr="00584CE1">
        <w:rPr>
          <w:b/>
          <w:bCs/>
        </w:rPr>
        <w:t>templates</w:t>
      </w:r>
      <w:proofErr w:type="spellEnd"/>
      <w:r w:rsidRPr="00584CE1">
        <w:rPr>
          <w:b/>
          <w:bCs/>
        </w:rPr>
        <w:t>) e temas para apresentações</w:t>
      </w:r>
    </w:p>
    <w:p w14:paraId="654E6EA0" w14:textId="77777777" w:rsidR="00584CE1" w:rsidRDefault="00584CE1">
      <w:pPr>
        <w:rPr>
          <w:rFonts w:cs="Times New Roman"/>
          <w:color w:val="202124"/>
          <w:szCs w:val="24"/>
          <w:shd w:val="clear" w:color="auto" w:fill="FFFFFF"/>
        </w:rPr>
      </w:pPr>
    </w:p>
    <w:p w14:paraId="42E77DE2" w14:textId="4377C85D" w:rsidR="00584CE1" w:rsidRDefault="00584CE1">
      <w:pPr>
        <w:rPr>
          <w:rFonts w:cs="Times New Roman"/>
          <w:color w:val="202124"/>
          <w:szCs w:val="24"/>
          <w:shd w:val="clear" w:color="auto" w:fill="FFFFFF"/>
        </w:rPr>
      </w:pPr>
      <w:r w:rsidRPr="00584CE1">
        <w:rPr>
          <w:rFonts w:cs="Times New Roman"/>
          <w:color w:val="202124"/>
          <w:szCs w:val="24"/>
          <w:shd w:val="clear" w:color="auto" w:fill="FFFFFF"/>
        </w:rPr>
        <w:t>PowerPoint </w:t>
      </w:r>
      <w:proofErr w:type="spellStart"/>
      <w:r w:rsidRPr="00584CE1">
        <w:rPr>
          <w:rFonts w:cs="Times New Roman"/>
          <w:color w:val="040C28"/>
          <w:szCs w:val="24"/>
        </w:rPr>
        <w:t>Templates</w:t>
      </w:r>
      <w:proofErr w:type="spellEnd"/>
      <w:r w:rsidRPr="00584CE1">
        <w:rPr>
          <w:rFonts w:cs="Times New Roman"/>
          <w:color w:val="040C28"/>
          <w:szCs w:val="24"/>
        </w:rPr>
        <w:t xml:space="preserve"> é um</w:t>
      </w:r>
      <w:r w:rsidRPr="00584CE1">
        <w:rPr>
          <w:rFonts w:cs="Times New Roman"/>
          <w:color w:val="202124"/>
          <w:szCs w:val="24"/>
          <w:shd w:val="clear" w:color="auto" w:fill="FFFFFF"/>
        </w:rPr>
        <w:t> serviço oficial da Microsoft que permite ao usuário baixar modelos de apresentações prontas. O site oferece diversos estilos de </w:t>
      </w:r>
      <w:proofErr w:type="spellStart"/>
      <w:r w:rsidRPr="00584CE1">
        <w:rPr>
          <w:rFonts w:cs="Times New Roman"/>
          <w:color w:val="040C28"/>
          <w:szCs w:val="24"/>
        </w:rPr>
        <w:t>templates</w:t>
      </w:r>
      <w:proofErr w:type="spellEnd"/>
      <w:r w:rsidRPr="00584CE1">
        <w:rPr>
          <w:rFonts w:cs="Times New Roman"/>
          <w:color w:val="202124"/>
          <w:szCs w:val="24"/>
          <w:shd w:val="clear" w:color="auto" w:fill="FFFFFF"/>
        </w:rPr>
        <w:t>, com degradê, formais, coloridos </w:t>
      </w:r>
      <w:r w:rsidRPr="00584CE1">
        <w:rPr>
          <w:rFonts w:cs="Times New Roman"/>
          <w:color w:val="040C28"/>
          <w:szCs w:val="24"/>
        </w:rPr>
        <w:t>e</w:t>
      </w:r>
      <w:r w:rsidRPr="00584CE1">
        <w:rPr>
          <w:rFonts w:cs="Times New Roman"/>
          <w:color w:val="202124"/>
          <w:szCs w:val="24"/>
          <w:shd w:val="clear" w:color="auto" w:fill="FFFFFF"/>
        </w:rPr>
        <w:t> com efeitos. O recurso permite abrir os moldes diretamente no </w:t>
      </w:r>
      <w:r w:rsidRPr="00584CE1">
        <w:rPr>
          <w:rFonts w:cs="Times New Roman"/>
          <w:color w:val="040C28"/>
          <w:szCs w:val="24"/>
        </w:rPr>
        <w:t>Power Point</w:t>
      </w:r>
      <w:r w:rsidRPr="00584CE1">
        <w:rPr>
          <w:rFonts w:cs="Times New Roman"/>
          <w:color w:val="202124"/>
          <w:szCs w:val="24"/>
          <w:shd w:val="clear" w:color="auto" w:fill="FFFFFF"/>
        </w:rPr>
        <w:t> online de forma gratuita.</w:t>
      </w:r>
    </w:p>
    <w:p w14:paraId="75AE57DF" w14:textId="77777777" w:rsidR="00584CE1" w:rsidRDefault="00584CE1">
      <w:pPr>
        <w:rPr>
          <w:rFonts w:cs="Times New Roman"/>
          <w:color w:val="202124"/>
          <w:szCs w:val="24"/>
          <w:shd w:val="clear" w:color="auto" w:fill="FFFFFF"/>
        </w:rPr>
      </w:pPr>
    </w:p>
    <w:p w14:paraId="44174BBF" w14:textId="77777777" w:rsidR="00584CE1" w:rsidRPr="00584CE1" w:rsidRDefault="00584CE1" w:rsidP="00584CE1">
      <w:pPr>
        <w:rPr>
          <w:rFonts w:cs="Times New Roman"/>
          <w:b/>
          <w:bCs/>
          <w:sz w:val="20"/>
          <w:szCs w:val="18"/>
        </w:rPr>
      </w:pPr>
      <w:r w:rsidRPr="00584CE1">
        <w:rPr>
          <w:rFonts w:cs="Times New Roman"/>
          <w:b/>
          <w:bCs/>
          <w:sz w:val="20"/>
          <w:szCs w:val="18"/>
        </w:rPr>
        <w:t>Criar um modelo do PowerPoint</w:t>
      </w:r>
    </w:p>
    <w:p w14:paraId="4CC1C9FC" w14:textId="77777777" w:rsidR="00584CE1" w:rsidRPr="00584CE1" w:rsidRDefault="00584CE1" w:rsidP="00584CE1">
      <w:pPr>
        <w:rPr>
          <w:rFonts w:cs="Times New Roman"/>
          <w:sz w:val="20"/>
          <w:szCs w:val="18"/>
        </w:rPr>
      </w:pPr>
      <w:r w:rsidRPr="00584CE1">
        <w:rPr>
          <w:rFonts w:cs="Times New Roman"/>
          <w:sz w:val="20"/>
          <w:szCs w:val="18"/>
        </w:rPr>
        <w:t>Na guia Slide Mestre, no grupo Layout Mestre, clique em Inserir Espaço Reservado e depois em Texto.</w:t>
      </w:r>
    </w:p>
    <w:p w14:paraId="416E9C18" w14:textId="77777777" w:rsidR="00584CE1" w:rsidRPr="00584CE1" w:rsidRDefault="00584CE1" w:rsidP="00584CE1">
      <w:pPr>
        <w:rPr>
          <w:rFonts w:cs="Times New Roman"/>
          <w:sz w:val="20"/>
          <w:szCs w:val="18"/>
        </w:rPr>
      </w:pPr>
      <w:r w:rsidRPr="00584CE1">
        <w:rPr>
          <w:rFonts w:cs="Times New Roman"/>
          <w:sz w:val="20"/>
          <w:szCs w:val="18"/>
        </w:rPr>
        <w:t>Clique sobre um local no slide mestre, e arraste para desenhar o espaço reservado. ...</w:t>
      </w:r>
    </w:p>
    <w:p w14:paraId="5FF4CB90" w14:textId="4B670C80" w:rsidR="00584CE1" w:rsidRDefault="00584CE1" w:rsidP="00584CE1">
      <w:pPr>
        <w:rPr>
          <w:rFonts w:cs="Times New Roman"/>
          <w:sz w:val="20"/>
          <w:szCs w:val="18"/>
        </w:rPr>
      </w:pPr>
      <w:r w:rsidRPr="00584CE1">
        <w:rPr>
          <w:rFonts w:cs="Times New Roman"/>
          <w:sz w:val="20"/>
          <w:szCs w:val="18"/>
        </w:rPr>
        <w:t>Digite um texto descritivo que solicita que os usuários do seu modelo insiram informações específicas.</w:t>
      </w:r>
    </w:p>
    <w:p w14:paraId="72C26E80" w14:textId="77777777" w:rsidR="00584CE1" w:rsidRDefault="00584CE1" w:rsidP="00584CE1">
      <w:pPr>
        <w:rPr>
          <w:rFonts w:cs="Times New Roman"/>
          <w:sz w:val="20"/>
          <w:szCs w:val="18"/>
        </w:rPr>
      </w:pPr>
    </w:p>
    <w:p w14:paraId="0BCF4531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1. Crie um novo documento clicando em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Arquivo &gt; Novo &gt; Apresentação em Branco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;</w:t>
      </w:r>
    </w:p>
    <w:p w14:paraId="299E1C81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2. Agora selecione a opção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Design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, na guia localizada na parte superior da tela;</w:t>
      </w:r>
    </w:p>
    <w:p w14:paraId="31B84114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3. Escolha a opção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Tamanho do Slide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 e, depois,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Tamanho do Slide Personalizado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;</w:t>
      </w:r>
    </w:p>
    <w:p w14:paraId="04A5694C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4. Na janela que abrir, você poderá escolher a orientação da apresentação, bem como as dimensões desejadas para a página;</w:t>
      </w:r>
    </w:p>
    <w:p w14:paraId="58C53198" w14:textId="77777777" w:rsidR="00584CE1" w:rsidRPr="00584CE1" w:rsidRDefault="00584CE1" w:rsidP="00584CE1">
      <w:pPr>
        <w:spacing w:line="240" w:lineRule="auto"/>
        <w:rPr>
          <w:rFonts w:eastAsia="Times New Roman" w:cs="Times New Roman"/>
          <w:kern w:val="0"/>
          <w:szCs w:val="24"/>
          <w:lang w:eastAsia="pt-BR"/>
          <w14:ligatures w14:val="none"/>
        </w:rPr>
      </w:pPr>
      <w:r w:rsidRPr="00584CE1">
        <w:rPr>
          <w:rFonts w:eastAsia="Times New Roman" w:cs="Times New Roman"/>
          <w:noProof/>
          <w:kern w:val="0"/>
          <w:szCs w:val="24"/>
          <w:lang w:eastAsia="pt-BR"/>
          <w14:ligatures w14:val="none"/>
        </w:rPr>
        <w:lastRenderedPageBreak/>
        <w:drawing>
          <wp:inline distT="0" distB="0" distL="0" distR="0" wp14:anchorId="693FB846" wp14:editId="4C8D3AF5">
            <wp:extent cx="6670675" cy="3470275"/>
            <wp:effectExtent l="0" t="0" r="0" b="0"/>
            <wp:docPr id="1" name="Imagem 14" descr="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7BC6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 xml:space="preserve">5. Ao terminar de personalizar o formato do slide, vá na </w:t>
      </w:r>
      <w:proofErr w:type="gramStart"/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guia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Exibir</w:t>
      </w:r>
      <w:proofErr w:type="gramEnd"/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 e, em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Modos de Exibição Mestres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, selecione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Slide Mestre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;</w:t>
      </w:r>
    </w:p>
    <w:p w14:paraId="19F50F75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6. O Slide Mestre é representado pela maior figura, localizada na coluna da esquerda da tela (veja na imagem abaixo). Os layouts de slides, associados ao mestre, estão posicionados logo abaixo dele.</w:t>
      </w:r>
    </w:p>
    <w:p w14:paraId="695EBBA4" w14:textId="77777777" w:rsidR="00584CE1" w:rsidRPr="00584CE1" w:rsidRDefault="00584CE1" w:rsidP="00584CE1">
      <w:pPr>
        <w:spacing w:line="240" w:lineRule="auto"/>
        <w:rPr>
          <w:rFonts w:eastAsia="Times New Roman" w:cs="Times New Roman"/>
          <w:kern w:val="0"/>
          <w:szCs w:val="24"/>
          <w:lang w:eastAsia="pt-BR"/>
          <w14:ligatures w14:val="none"/>
        </w:rPr>
      </w:pPr>
      <w:r w:rsidRPr="00584CE1">
        <w:rPr>
          <w:rFonts w:eastAsia="Times New Roman" w:cs="Times New Roman"/>
          <w:noProof/>
          <w:kern w:val="0"/>
          <w:szCs w:val="24"/>
          <w:lang w:eastAsia="pt-BR"/>
          <w14:ligatures w14:val="none"/>
        </w:rPr>
        <w:lastRenderedPageBreak/>
        <w:drawing>
          <wp:inline distT="0" distB="0" distL="0" distR="0" wp14:anchorId="611BA790" wp14:editId="7CF821FD">
            <wp:extent cx="6670675" cy="4085590"/>
            <wp:effectExtent l="0" t="0" r="0" b="0"/>
            <wp:docPr id="2" name="Imagem 13" descr="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er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6EFF" w14:textId="77777777" w:rsidR="00584CE1" w:rsidRPr="00584CE1" w:rsidRDefault="00584CE1" w:rsidP="00584CE1">
      <w:pPr>
        <w:spacing w:line="506" w:lineRule="atLeast"/>
        <w:outlineLvl w:val="1"/>
        <w:rPr>
          <w:rFonts w:ascii="Segoe UI" w:eastAsia="Times New Roman" w:hAnsi="Segoe UI" w:cs="Segoe UI"/>
          <w:b/>
          <w:bCs/>
          <w:kern w:val="0"/>
          <w:sz w:val="38"/>
          <w:szCs w:val="38"/>
          <w:lang w:eastAsia="pt-BR"/>
          <w14:ligatures w14:val="none"/>
        </w:rPr>
      </w:pPr>
      <w:r w:rsidRPr="00584CE1">
        <w:rPr>
          <w:rFonts w:ascii="Segoe UI" w:eastAsia="Times New Roman" w:hAnsi="Segoe UI" w:cs="Segoe UI"/>
          <w:b/>
          <w:bCs/>
          <w:kern w:val="0"/>
          <w:sz w:val="38"/>
          <w:szCs w:val="38"/>
          <w:lang w:eastAsia="pt-BR"/>
          <w14:ligatures w14:val="none"/>
        </w:rPr>
        <w:t>Como fazer alterações no Slide Mestre</w:t>
      </w:r>
    </w:p>
    <w:p w14:paraId="391C2679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Para modificar um modelo mestre, ou os layouts dos slides, siga os procedimentos abaixo:</w:t>
      </w:r>
    </w:p>
    <w:p w14:paraId="07FCB0EC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1. Se quiser adicionar um tema colorido, incluindo efeitos e fontes especiais, clique em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Temas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 e escolha algum modelo da galeria. Para navegar entre os temas use a barra de rolagem à direita;</w:t>
      </w:r>
    </w:p>
    <w:p w14:paraId="041C13B9" w14:textId="77777777" w:rsidR="00584CE1" w:rsidRPr="00584CE1" w:rsidRDefault="00584CE1" w:rsidP="00584CE1">
      <w:pPr>
        <w:spacing w:line="240" w:lineRule="auto"/>
        <w:rPr>
          <w:rFonts w:eastAsia="Times New Roman" w:cs="Times New Roman"/>
          <w:kern w:val="0"/>
          <w:szCs w:val="24"/>
          <w:lang w:eastAsia="pt-BR"/>
          <w14:ligatures w14:val="none"/>
        </w:rPr>
      </w:pPr>
      <w:r w:rsidRPr="00584CE1">
        <w:rPr>
          <w:rFonts w:eastAsia="Times New Roman" w:cs="Times New Roman"/>
          <w:noProof/>
          <w:kern w:val="0"/>
          <w:szCs w:val="24"/>
          <w:lang w:eastAsia="pt-BR"/>
          <w14:ligatures w14:val="none"/>
        </w:rPr>
        <w:lastRenderedPageBreak/>
        <w:drawing>
          <wp:inline distT="0" distB="0" distL="0" distR="0" wp14:anchorId="563CEF94" wp14:editId="7ABFE697">
            <wp:extent cx="6670675" cy="4144010"/>
            <wp:effectExtent l="0" t="0" r="0" b="8890"/>
            <wp:docPr id="3" name="Imagem 12" descr="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4658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2. É possível continuar customizando o tema escolhido. Se quiser alterar o plano de fundo, vá em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Estilos de Plano de Fundo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 e selecione algum;</w:t>
      </w:r>
    </w:p>
    <w:p w14:paraId="17F08945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 xml:space="preserve">3. Para incluir um espaço reservado (para adicionar texto, imagem, gráfico, vídeo, som e </w:t>
      </w:r>
      <w:proofErr w:type="spellStart"/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etc</w:t>
      </w:r>
      <w:proofErr w:type="spellEnd"/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), diretamente no painel de miniaturas, basta selecionar um layout de slide e clicar em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Inserir Espaço Reservado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;</w:t>
      </w:r>
    </w:p>
    <w:p w14:paraId="01CED3BE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4. Para redimensionar um espaço dedicado a incluir outras informações, clique em uma das bordas e arraste para os lados;</w:t>
      </w:r>
    </w:p>
    <w:p w14:paraId="769DD1EC" w14:textId="77777777" w:rsidR="00584CE1" w:rsidRPr="00584CE1" w:rsidRDefault="00584CE1" w:rsidP="00584CE1">
      <w:pPr>
        <w:spacing w:line="240" w:lineRule="auto"/>
        <w:rPr>
          <w:rFonts w:eastAsia="Times New Roman" w:cs="Times New Roman"/>
          <w:kern w:val="0"/>
          <w:szCs w:val="24"/>
          <w:lang w:eastAsia="pt-BR"/>
          <w14:ligatures w14:val="none"/>
        </w:rPr>
      </w:pPr>
      <w:r w:rsidRPr="00584CE1">
        <w:rPr>
          <w:rFonts w:eastAsia="Times New Roman" w:cs="Times New Roman"/>
          <w:noProof/>
          <w:kern w:val="0"/>
          <w:szCs w:val="24"/>
          <w:lang w:eastAsia="pt-BR"/>
          <w14:ligatures w14:val="none"/>
        </w:rPr>
        <w:lastRenderedPageBreak/>
        <w:drawing>
          <wp:inline distT="0" distB="0" distL="0" distR="0" wp14:anchorId="2EFE294A" wp14:editId="6782CE3A">
            <wp:extent cx="6670675" cy="4156075"/>
            <wp:effectExtent l="0" t="0" r="0" b="0"/>
            <wp:docPr id="4" name="Imagem 11" descr="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wer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49E4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5. Você também pode mover e redimensionar os espaços para texto, que já estão nos layouts, clicando nas bordas e arrastando para os lados;</w:t>
      </w:r>
    </w:p>
    <w:p w14:paraId="3D9E83AC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 xml:space="preserve">6. Se quiser remover um espaço reservado de um slide, vá no painel de miniaturas, selecione-o e pressione a </w:t>
      </w:r>
      <w:proofErr w:type="gramStart"/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tecla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Delete</w:t>
      </w:r>
      <w:proofErr w:type="gramEnd"/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.</w:t>
      </w:r>
    </w:p>
    <w:p w14:paraId="052E4125" w14:textId="77777777" w:rsidR="00584CE1" w:rsidRPr="00584CE1" w:rsidRDefault="00584CE1" w:rsidP="00584CE1">
      <w:pPr>
        <w:spacing w:line="506" w:lineRule="atLeast"/>
        <w:outlineLvl w:val="1"/>
        <w:rPr>
          <w:rFonts w:ascii="Segoe UI" w:eastAsia="Times New Roman" w:hAnsi="Segoe UI" w:cs="Segoe UI"/>
          <w:b/>
          <w:bCs/>
          <w:kern w:val="0"/>
          <w:sz w:val="38"/>
          <w:szCs w:val="38"/>
          <w:lang w:eastAsia="pt-BR"/>
          <w14:ligatures w14:val="none"/>
        </w:rPr>
      </w:pPr>
      <w:r w:rsidRPr="00584CE1">
        <w:rPr>
          <w:rFonts w:ascii="Segoe UI" w:eastAsia="Times New Roman" w:hAnsi="Segoe UI" w:cs="Segoe UI"/>
          <w:b/>
          <w:bCs/>
          <w:kern w:val="0"/>
          <w:sz w:val="38"/>
          <w:szCs w:val="38"/>
          <w:lang w:eastAsia="pt-BR"/>
          <w14:ligatures w14:val="none"/>
        </w:rPr>
        <w:t>Como salvar um tema próprio no PowerPoint</w:t>
      </w:r>
    </w:p>
    <w:p w14:paraId="5A85CBE2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1. Terminados os ajustes, agora é hora de salvar seu tema como um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modelo do PowerPoint (.</w:t>
      </w:r>
      <w:proofErr w:type="spellStart"/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potx</w:t>
      </w:r>
      <w:proofErr w:type="spellEnd"/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)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;</w:t>
      </w:r>
    </w:p>
    <w:p w14:paraId="59EB73B8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2. Vá em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Arquivo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 e clique em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Salvar Como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;</w:t>
      </w:r>
    </w:p>
    <w:p w14:paraId="38C332C9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3. Nas opções que abrirem, selecione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Procurar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;</w:t>
      </w:r>
    </w:p>
    <w:p w14:paraId="338013CD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4. Na janela seguinte,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dê um nome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 para o arquivo. Em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Tipo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, escolha a opção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Modelo de PowerPoint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 e clique em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Salvar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;</w:t>
      </w:r>
    </w:p>
    <w:p w14:paraId="53845D96" w14:textId="77777777" w:rsidR="00584CE1" w:rsidRPr="00584CE1" w:rsidRDefault="00584CE1" w:rsidP="00584CE1">
      <w:pPr>
        <w:spacing w:line="240" w:lineRule="auto"/>
        <w:rPr>
          <w:rFonts w:eastAsia="Times New Roman" w:cs="Times New Roman"/>
          <w:kern w:val="0"/>
          <w:szCs w:val="24"/>
          <w:lang w:eastAsia="pt-BR"/>
          <w14:ligatures w14:val="none"/>
        </w:rPr>
      </w:pPr>
      <w:r w:rsidRPr="00584CE1">
        <w:rPr>
          <w:rFonts w:eastAsia="Times New Roman" w:cs="Times New Roman"/>
          <w:noProof/>
          <w:kern w:val="0"/>
          <w:szCs w:val="24"/>
          <w:lang w:eastAsia="pt-BR"/>
          <w14:ligatures w14:val="none"/>
        </w:rPr>
        <w:lastRenderedPageBreak/>
        <w:drawing>
          <wp:inline distT="0" distB="0" distL="0" distR="0" wp14:anchorId="202E78D0" wp14:editId="31DD9310">
            <wp:extent cx="6670675" cy="2989580"/>
            <wp:effectExtent l="0" t="0" r="0" b="1270"/>
            <wp:docPr id="5" name="Imagem 10" descr="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wer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3396" w14:textId="77777777" w:rsidR="00584CE1" w:rsidRPr="00584CE1" w:rsidRDefault="00584CE1" w:rsidP="00584CE1">
      <w:pPr>
        <w:spacing w:before="100" w:beforeAutospacing="1" w:after="100" w:afterAutospacing="1" w:line="240" w:lineRule="auto"/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</w:pP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5. Finalmente, para usar um modelo criado vá em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Arquivo &gt; Novo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. Para encontrar o seu tema personalizado, clique na guia </w:t>
      </w:r>
      <w:r w:rsidRPr="00584CE1">
        <w:rPr>
          <w:rFonts w:ascii="var(--font-family-base)" w:eastAsia="Times New Roman" w:hAnsi="var(--font-family-base)" w:cs="Times New Roman"/>
          <w:b/>
          <w:bCs/>
          <w:kern w:val="0"/>
          <w:szCs w:val="24"/>
          <w:lang w:eastAsia="pt-BR"/>
          <w14:ligatures w14:val="none"/>
        </w:rPr>
        <w:t>Pessoal</w:t>
      </w:r>
      <w:r w:rsidRPr="00584CE1">
        <w:rPr>
          <w:rFonts w:ascii="var(--font-family-base)" w:eastAsia="Times New Roman" w:hAnsi="var(--font-family-base)" w:cs="Times New Roman"/>
          <w:kern w:val="0"/>
          <w:szCs w:val="24"/>
          <w:lang w:eastAsia="pt-BR"/>
          <w14:ligatures w14:val="none"/>
        </w:rPr>
        <w:t>.</w:t>
      </w:r>
    </w:p>
    <w:sectPr w:rsidR="00584CE1" w:rsidRPr="00584CE1" w:rsidSect="003F75D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family-bas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6139B"/>
    <w:multiLevelType w:val="multilevel"/>
    <w:tmpl w:val="8D6E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47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7A"/>
    <w:rsid w:val="000474AC"/>
    <w:rsid w:val="002E1AC2"/>
    <w:rsid w:val="003032A0"/>
    <w:rsid w:val="003750D3"/>
    <w:rsid w:val="003D2603"/>
    <w:rsid w:val="003F75D2"/>
    <w:rsid w:val="004D52DE"/>
    <w:rsid w:val="00584CE1"/>
    <w:rsid w:val="0085493F"/>
    <w:rsid w:val="009B7A7A"/>
    <w:rsid w:val="00AE4DB7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0A48"/>
  <w15:chartTrackingRefBased/>
  <w15:docId w15:val="{AB7FA64F-D8CD-4015-B4D7-5E318FE7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64194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157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199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528">
          <w:marLeft w:val="0"/>
          <w:marRight w:val="0"/>
          <w:marTop w:val="9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7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4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02191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0063">
                          <w:marLeft w:val="180"/>
                          <w:marRight w:val="18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6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5350">
                          <w:marLeft w:val="180"/>
                          <w:marRight w:val="18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50253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90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73013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2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1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8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7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3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5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3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33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Mário</dc:creator>
  <cp:keywords/>
  <dc:description/>
  <cp:lastModifiedBy>Gonçalves Mário</cp:lastModifiedBy>
  <cp:revision>4</cp:revision>
  <dcterms:created xsi:type="dcterms:W3CDTF">2023-05-09T04:18:00Z</dcterms:created>
  <dcterms:modified xsi:type="dcterms:W3CDTF">2023-05-09T04:33:00Z</dcterms:modified>
</cp:coreProperties>
</file>