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634" w:rsidRDefault="00EA0634" w:rsidP="00EA0634">
      <w:r>
        <w:t xml:space="preserve">Demonstra saber estruturar e formatar de forma avançada folhas de cálculo  </w:t>
      </w:r>
    </w:p>
    <w:p w:rsidR="00EA0634" w:rsidRDefault="00EA0634" w:rsidP="00EA0634">
      <w:r>
        <w:t xml:space="preserve">Demonstra conhecer e saber aplicar fórmulas e funções </w:t>
      </w:r>
    </w:p>
    <w:p w:rsidR="00EA0634" w:rsidRDefault="00EA0634" w:rsidP="00EA0634">
      <w:r>
        <w:t>Demonstra saber trabalhar com macros</w:t>
      </w:r>
    </w:p>
    <w:p w:rsidR="00EA0634" w:rsidRDefault="00EA0634" w:rsidP="00EA0634">
      <w:r>
        <w:t xml:space="preserve">Demonstra saber construir gráficos </w:t>
      </w:r>
    </w:p>
    <w:p w:rsidR="00EA0634" w:rsidRDefault="00EA0634" w:rsidP="00EA0634">
      <w:r>
        <w:t>Demonstra saber utilizar tabelas dinâmicas (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) </w:t>
      </w:r>
    </w:p>
    <w:p w:rsidR="000474AC" w:rsidRDefault="000474AC" w:rsidP="00EA0634"/>
    <w:sectPr w:rsidR="000474AC" w:rsidSect="003F75D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34"/>
    <w:rsid w:val="000474AC"/>
    <w:rsid w:val="002E1AC2"/>
    <w:rsid w:val="003032A0"/>
    <w:rsid w:val="003750D3"/>
    <w:rsid w:val="003D2603"/>
    <w:rsid w:val="003F75D2"/>
    <w:rsid w:val="0085493F"/>
    <w:rsid w:val="00EA0634"/>
    <w:rsid w:val="00F51250"/>
    <w:rsid w:val="00F9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DA8F"/>
  <w15:chartTrackingRefBased/>
  <w15:docId w15:val="{85B5CBE7-3E7F-45D0-8D34-F03BEC8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2</cp:revision>
  <dcterms:created xsi:type="dcterms:W3CDTF">2023-05-23T11:25:00Z</dcterms:created>
  <dcterms:modified xsi:type="dcterms:W3CDTF">2023-05-23T12:29:00Z</dcterms:modified>
</cp:coreProperties>
</file>