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BFD1" w14:textId="77777777" w:rsidR="003A4BFE" w:rsidRPr="003A4BFE" w:rsidRDefault="003A4BFE" w:rsidP="003A4BFE">
      <w:pPr>
        <w:shd w:val="clear" w:color="auto" w:fill="FFFFFF"/>
        <w:spacing w:before="144" w:line="600" w:lineRule="atLeast"/>
        <w:outlineLvl w:val="0"/>
        <w:rPr>
          <w:rFonts w:ascii="Helvetica Neue" w:eastAsia="Times New Roman" w:hAnsi="Helvetica Neue" w:cs="Segoe UI"/>
          <w:b/>
          <w:bCs/>
          <w:color w:val="292929"/>
          <w:spacing w:val="-4"/>
          <w:kern w:val="36"/>
          <w:sz w:val="48"/>
          <w:szCs w:val="48"/>
          <w:lang w:eastAsia="en-GB"/>
        </w:rPr>
      </w:pPr>
      <w:r w:rsidRPr="003A4BFE">
        <w:rPr>
          <w:rFonts w:ascii="Helvetica Neue" w:eastAsia="Times New Roman" w:hAnsi="Helvetica Neue" w:cs="Segoe UI"/>
          <w:b/>
          <w:bCs/>
          <w:color w:val="292929"/>
          <w:spacing w:val="-4"/>
          <w:kern w:val="36"/>
          <w:sz w:val="48"/>
          <w:szCs w:val="48"/>
          <w:lang w:eastAsia="en-GB"/>
        </w:rPr>
        <w:t>Deploying a Kubernetes Cluster with Amazon EKS</w:t>
      </w:r>
    </w:p>
    <w:p w14:paraId="0610B821" w14:textId="423F53FD"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fldChar w:fldCharType="begin"/>
      </w:r>
      <w:r w:rsidRPr="003A4BFE">
        <w:rPr>
          <w:rFonts w:ascii="Times New Roman" w:eastAsia="Times New Roman" w:hAnsi="Times New Roman" w:cs="Times New Roman"/>
          <w:lang w:eastAsia="en-GB"/>
        </w:rPr>
        <w:instrText xml:space="preserve"> INCLUDEPICTURE "https://miro.medium.com/max/1276/0*m4PAa1qKpE532OkL.jpeg"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5E546AA4" wp14:editId="291FC117">
            <wp:extent cx="5731510" cy="3222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4A747F90" w14:textId="77777777"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t>EKS</w:t>
      </w:r>
    </w:p>
    <w:p w14:paraId="724E8C47"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Kubernetes is one of the widely used Container managed technology, We make k8s cluster which makes it easy to deploy, manage, and scale containerized applications using Kubernetes on AWS Cloud.</w:t>
      </w:r>
    </w:p>
    <w:p w14:paraId="4A687F3F"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 xml:space="preserve">It is an </w:t>
      </w:r>
      <w:proofErr w:type="spellStart"/>
      <w:r w:rsidRPr="003A4BFE">
        <w:rPr>
          <w:rFonts w:ascii="Charter" w:eastAsia="Times New Roman" w:hAnsi="Charter" w:cs="Times New Roman"/>
          <w:color w:val="292929"/>
          <w:spacing w:val="-1"/>
          <w:sz w:val="30"/>
          <w:szCs w:val="30"/>
          <w:lang w:eastAsia="en-GB"/>
        </w:rPr>
        <w:t>OpenSource</w:t>
      </w:r>
      <w:proofErr w:type="spellEnd"/>
      <w:r w:rsidRPr="003A4BFE">
        <w:rPr>
          <w:rFonts w:ascii="Charter" w:eastAsia="Times New Roman" w:hAnsi="Charter" w:cs="Times New Roman"/>
          <w:color w:val="292929"/>
          <w:spacing w:val="-1"/>
          <w:sz w:val="30"/>
          <w:szCs w:val="30"/>
          <w:lang w:eastAsia="en-GB"/>
        </w:rPr>
        <w:t xml:space="preserve"> production-ready Container Orchestration tool that is used for automating deployments, Scaling, and managing the containerized application. Amazon recently on 5th June 2018 launched an </w:t>
      </w:r>
      <w:hyperlink r:id="rId6" w:tgtFrame="_blank" w:history="1">
        <w:r w:rsidRPr="003A4BFE">
          <w:rPr>
            <w:rFonts w:ascii="Charter" w:eastAsia="Times New Roman" w:hAnsi="Charter" w:cs="Times New Roman"/>
            <w:color w:val="0000FF"/>
            <w:spacing w:val="-1"/>
            <w:sz w:val="30"/>
            <w:szCs w:val="30"/>
            <w:u w:val="single"/>
            <w:lang w:eastAsia="en-GB"/>
          </w:rPr>
          <w:t>EKS</w:t>
        </w:r>
      </w:hyperlink>
      <w:r w:rsidRPr="003A4BFE">
        <w:rPr>
          <w:rFonts w:ascii="Charter" w:eastAsia="Times New Roman" w:hAnsi="Charter" w:cs="Times New Roman"/>
          <w:color w:val="292929"/>
          <w:spacing w:val="-1"/>
          <w:sz w:val="30"/>
          <w:szCs w:val="30"/>
          <w:lang w:eastAsia="en-GB"/>
        </w:rPr>
        <w:t> — Elastic container Service for Kubernetes (Managed Kubernetes) In this blog, We will see Steps to Configure the Kubernetes cluster using AWS EKS.</w:t>
      </w:r>
    </w:p>
    <w:p w14:paraId="25E66CAE"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Step 1: Create an AWS EKS Role.</w:t>
      </w:r>
    </w:p>
    <w:p w14:paraId="13E40C0E"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lastRenderedPageBreak/>
        <w:t>The First Step is to create an EKS role that Kubernetes can assume to provide the required resources. In order to form the EKS Role, login to the AWS Management Console, Click on Role and so Click produce Role. Select EKS under AWS Services and click on Next: Permission.</w:t>
      </w:r>
    </w:p>
    <w:p w14:paraId="2EAF3B72" w14:textId="02CC20ED"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fldChar w:fldCharType="begin"/>
      </w:r>
      <w:r w:rsidRPr="003A4BFE">
        <w:rPr>
          <w:rFonts w:ascii="Times New Roman" w:eastAsia="Times New Roman" w:hAnsi="Times New Roman" w:cs="Times New Roman"/>
          <w:lang w:eastAsia="en-GB"/>
        </w:rPr>
        <w:instrText xml:space="preserve"> INCLUDEPICTURE "https://miro.medium.com/max/1400/0*BTtvVYIPStQV0sWx.png"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678C0CB6" wp14:editId="2CE9075C">
            <wp:extent cx="5731510" cy="4496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96435"/>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13884D66"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By Default, it will Select 2 Custom Policy for Role Which is,</w:t>
      </w:r>
    </w:p>
    <w:p w14:paraId="6F0DF262" w14:textId="77777777" w:rsidR="003A4BFE" w:rsidRPr="003A4BFE" w:rsidRDefault="003A4BFE" w:rsidP="003A4BFE">
      <w:pPr>
        <w:numPr>
          <w:ilvl w:val="0"/>
          <w:numId w:val="1"/>
        </w:numPr>
        <w:shd w:val="clear" w:color="auto" w:fill="FFFFFF"/>
        <w:spacing w:before="514" w:line="420" w:lineRule="atLeast"/>
        <w:ind w:left="1170"/>
        <w:rPr>
          <w:rFonts w:ascii="Charter" w:eastAsia="Times New Roman" w:hAnsi="Charter" w:cs="Segoe UI"/>
          <w:color w:val="292929"/>
          <w:spacing w:val="-1"/>
          <w:sz w:val="30"/>
          <w:szCs w:val="30"/>
          <w:lang w:eastAsia="en-GB"/>
        </w:rPr>
      </w:pPr>
      <w:proofErr w:type="spellStart"/>
      <w:r w:rsidRPr="003A4BFE">
        <w:rPr>
          <w:rFonts w:ascii="Charter" w:eastAsia="Times New Roman" w:hAnsi="Charter" w:cs="Segoe UI"/>
          <w:b/>
          <w:bCs/>
          <w:i/>
          <w:iCs/>
          <w:color w:val="292929"/>
          <w:spacing w:val="-1"/>
          <w:sz w:val="30"/>
          <w:szCs w:val="30"/>
          <w:lang w:eastAsia="en-GB"/>
        </w:rPr>
        <w:t>AmazonEKSClusterPolicy</w:t>
      </w:r>
      <w:proofErr w:type="spellEnd"/>
    </w:p>
    <w:p w14:paraId="05187984" w14:textId="77777777" w:rsidR="003A4BFE" w:rsidRPr="003A4BFE" w:rsidRDefault="003A4BFE" w:rsidP="003A4BFE">
      <w:pPr>
        <w:numPr>
          <w:ilvl w:val="0"/>
          <w:numId w:val="1"/>
        </w:numPr>
        <w:shd w:val="clear" w:color="auto" w:fill="FFFFFF"/>
        <w:spacing w:before="274" w:line="420" w:lineRule="atLeast"/>
        <w:ind w:left="1170"/>
        <w:rPr>
          <w:rFonts w:ascii="Charter" w:eastAsia="Times New Roman" w:hAnsi="Charter" w:cs="Segoe UI"/>
          <w:color w:val="292929"/>
          <w:spacing w:val="-1"/>
          <w:sz w:val="30"/>
          <w:szCs w:val="30"/>
          <w:lang w:eastAsia="en-GB"/>
        </w:rPr>
      </w:pPr>
      <w:proofErr w:type="spellStart"/>
      <w:r w:rsidRPr="003A4BFE">
        <w:rPr>
          <w:rFonts w:ascii="Charter" w:eastAsia="Times New Roman" w:hAnsi="Charter" w:cs="Segoe UI"/>
          <w:b/>
          <w:bCs/>
          <w:i/>
          <w:iCs/>
          <w:color w:val="292929"/>
          <w:spacing w:val="-1"/>
          <w:sz w:val="30"/>
          <w:szCs w:val="30"/>
          <w:lang w:eastAsia="en-GB"/>
        </w:rPr>
        <w:t>AmazonEKSServicePolicy</w:t>
      </w:r>
      <w:proofErr w:type="spellEnd"/>
    </w:p>
    <w:p w14:paraId="16FA5D40"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Click Next: Review</w:t>
      </w:r>
    </w:p>
    <w:p w14:paraId="1DD81EBE"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lastRenderedPageBreak/>
        <w:t>Provide Role Name and </w:t>
      </w:r>
      <w:r w:rsidRPr="003A4BFE">
        <w:rPr>
          <w:rFonts w:ascii="Charter" w:eastAsia="Times New Roman" w:hAnsi="Charter" w:cs="Times New Roman"/>
          <w:b/>
          <w:bCs/>
          <w:i/>
          <w:iCs/>
          <w:color w:val="292929"/>
          <w:spacing w:val="-1"/>
          <w:sz w:val="30"/>
          <w:szCs w:val="30"/>
          <w:lang w:eastAsia="en-GB"/>
        </w:rPr>
        <w:t>Click Create Role</w:t>
      </w:r>
      <w:r w:rsidRPr="003A4BFE">
        <w:rPr>
          <w:rFonts w:ascii="Charter" w:eastAsia="Times New Roman" w:hAnsi="Charter" w:cs="Times New Roman"/>
          <w:color w:val="292929"/>
          <w:spacing w:val="-1"/>
          <w:sz w:val="30"/>
          <w:szCs w:val="30"/>
          <w:lang w:eastAsia="en-GB"/>
        </w:rPr>
        <w:t>.</w:t>
      </w:r>
    </w:p>
    <w:p w14:paraId="0720253C" w14:textId="28FFCF7F"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fldChar w:fldCharType="begin"/>
      </w:r>
      <w:r w:rsidRPr="003A4BFE">
        <w:rPr>
          <w:rFonts w:ascii="Times New Roman" w:eastAsia="Times New Roman" w:hAnsi="Times New Roman" w:cs="Times New Roman"/>
          <w:lang w:eastAsia="en-GB"/>
        </w:rPr>
        <w:instrText xml:space="preserve"> INCLUDEPICTURE "https://miro.medium.com/max/1400/0*b8hSlxs9G4aW-PGp.png"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02D09AFB" wp14:editId="4CAD220B">
            <wp:extent cx="5731510" cy="438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88485"/>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774129D6"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Step 2: Create VPC for EKS Cluster.</w:t>
      </w:r>
    </w:p>
    <w:p w14:paraId="19EEFC0B"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As we have completed the Role Creation, currently we’ll be making VPC for Cluster resources. We will use </w:t>
      </w:r>
      <w:proofErr w:type="spellStart"/>
      <w:r w:rsidRPr="003A4BFE">
        <w:rPr>
          <w:rFonts w:ascii="Charter" w:eastAsia="Times New Roman" w:hAnsi="Charter" w:cs="Times New Roman"/>
          <w:b/>
          <w:bCs/>
          <w:i/>
          <w:iCs/>
          <w:color w:val="292929"/>
          <w:spacing w:val="-1"/>
          <w:sz w:val="30"/>
          <w:szCs w:val="30"/>
          <w:lang w:eastAsia="en-GB"/>
        </w:rPr>
        <w:t>Cloudformation</w:t>
      </w:r>
      <w:proofErr w:type="spellEnd"/>
      <w:r w:rsidRPr="003A4BFE">
        <w:rPr>
          <w:rFonts w:ascii="Charter" w:eastAsia="Times New Roman" w:hAnsi="Charter" w:cs="Times New Roman"/>
          <w:b/>
          <w:bCs/>
          <w:i/>
          <w:iCs/>
          <w:color w:val="292929"/>
          <w:spacing w:val="-1"/>
          <w:sz w:val="30"/>
          <w:szCs w:val="30"/>
          <w:lang w:eastAsia="en-GB"/>
        </w:rPr>
        <w:t xml:space="preserve"> Script</w:t>
      </w:r>
      <w:r w:rsidRPr="003A4BFE">
        <w:rPr>
          <w:rFonts w:ascii="Charter" w:eastAsia="Times New Roman" w:hAnsi="Charter" w:cs="Times New Roman"/>
          <w:color w:val="292929"/>
          <w:spacing w:val="-1"/>
          <w:sz w:val="30"/>
          <w:szCs w:val="30"/>
          <w:lang w:eastAsia="en-GB"/>
        </w:rPr>
        <w:t> to create a VPC Stack. Now Move to the CloudFormation Section and Click on </w:t>
      </w:r>
      <w:r w:rsidRPr="003A4BFE">
        <w:rPr>
          <w:rFonts w:ascii="Charter" w:eastAsia="Times New Roman" w:hAnsi="Charter" w:cs="Times New Roman"/>
          <w:b/>
          <w:bCs/>
          <w:i/>
          <w:iCs/>
          <w:color w:val="292929"/>
          <w:spacing w:val="-1"/>
          <w:sz w:val="30"/>
          <w:szCs w:val="30"/>
          <w:lang w:eastAsia="en-GB"/>
        </w:rPr>
        <w:t>Create Stack</w:t>
      </w:r>
      <w:r w:rsidRPr="003A4BFE">
        <w:rPr>
          <w:rFonts w:ascii="Charter" w:eastAsia="Times New Roman" w:hAnsi="Charter" w:cs="Times New Roman"/>
          <w:color w:val="292929"/>
          <w:spacing w:val="-1"/>
          <w:sz w:val="30"/>
          <w:szCs w:val="30"/>
          <w:lang w:eastAsia="en-GB"/>
        </w:rPr>
        <w:t>. Click on Specify an Amazon S3 template URL and paste the below Link (</w:t>
      </w:r>
      <w:proofErr w:type="spellStart"/>
      <w:r w:rsidRPr="003A4BFE">
        <w:rPr>
          <w:rFonts w:ascii="Charter" w:eastAsia="Times New Roman" w:hAnsi="Charter" w:cs="Times New Roman"/>
          <w:color w:val="292929"/>
          <w:spacing w:val="-1"/>
          <w:sz w:val="30"/>
          <w:szCs w:val="30"/>
          <w:lang w:eastAsia="en-GB"/>
        </w:rPr>
        <w:t>Cloudformation</w:t>
      </w:r>
      <w:proofErr w:type="spellEnd"/>
      <w:r w:rsidRPr="003A4BFE">
        <w:rPr>
          <w:rFonts w:ascii="Charter" w:eastAsia="Times New Roman" w:hAnsi="Charter" w:cs="Times New Roman"/>
          <w:color w:val="292929"/>
          <w:spacing w:val="-1"/>
          <w:sz w:val="30"/>
          <w:szCs w:val="30"/>
          <w:lang w:eastAsia="en-GB"/>
        </w:rPr>
        <w:t xml:space="preserve"> Template) and </w:t>
      </w:r>
      <w:r w:rsidRPr="003A4BFE">
        <w:rPr>
          <w:rFonts w:ascii="Charter" w:eastAsia="Times New Roman" w:hAnsi="Charter" w:cs="Times New Roman"/>
          <w:b/>
          <w:bCs/>
          <w:i/>
          <w:iCs/>
          <w:color w:val="292929"/>
          <w:spacing w:val="-1"/>
          <w:sz w:val="30"/>
          <w:szCs w:val="30"/>
          <w:lang w:eastAsia="en-GB"/>
        </w:rPr>
        <w:t>Click Next</w:t>
      </w:r>
      <w:r w:rsidRPr="003A4BFE">
        <w:rPr>
          <w:rFonts w:ascii="Charter" w:eastAsia="Times New Roman" w:hAnsi="Charter" w:cs="Times New Roman"/>
          <w:color w:val="292929"/>
          <w:spacing w:val="-1"/>
          <w:sz w:val="30"/>
          <w:szCs w:val="30"/>
          <w:lang w:eastAsia="en-GB"/>
        </w:rPr>
        <w:t>.</w:t>
      </w:r>
    </w:p>
    <w:p w14:paraId="0047EADF" w14:textId="77777777" w:rsidR="003A4BFE" w:rsidRPr="003A4BFE" w:rsidRDefault="003A4BFE" w:rsidP="003A4B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hyperlink r:id="rId9" w:tgtFrame="_blank" w:history="1">
        <w:r w:rsidRPr="003A4BFE">
          <w:rPr>
            <w:rFonts w:ascii="Menlo" w:eastAsia="Times New Roman" w:hAnsi="Menlo" w:cs="Menlo"/>
            <w:color w:val="0000FF"/>
            <w:spacing w:val="-5"/>
            <w:u w:val="single"/>
            <w:lang w:eastAsia="en-GB"/>
          </w:rPr>
          <w:t>https://amazon-eks.s3-us-west-2.amazonaws.com/1.10.3/2018-06-05/amazon-eks-vpc-sample.yaml</w:t>
        </w:r>
      </w:hyperlink>
    </w:p>
    <w:p w14:paraId="620A1B51" w14:textId="557F19CC"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lastRenderedPageBreak/>
        <w:fldChar w:fldCharType="begin"/>
      </w:r>
      <w:r w:rsidRPr="003A4BFE">
        <w:rPr>
          <w:rFonts w:ascii="Times New Roman" w:eastAsia="Times New Roman" w:hAnsi="Times New Roman" w:cs="Times New Roman"/>
          <w:lang w:eastAsia="en-GB"/>
        </w:rPr>
        <w:instrText xml:space="preserve"> INCLUDEPICTURE "https://miro.medium.com/max/1400/1*rwAG3utsjAiPQyimnae0BA.png"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17D64223" wp14:editId="6F8ED49A">
            <wp:extent cx="5731510" cy="3373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38C6D602"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Provide the Stack Name and fill out the required parameters for VPC Stack and </w:t>
      </w:r>
      <w:r w:rsidRPr="003A4BFE">
        <w:rPr>
          <w:rFonts w:ascii="Charter" w:eastAsia="Times New Roman" w:hAnsi="Charter" w:cs="Times New Roman"/>
          <w:b/>
          <w:bCs/>
          <w:color w:val="292929"/>
          <w:spacing w:val="-1"/>
          <w:sz w:val="30"/>
          <w:szCs w:val="30"/>
          <w:lang w:eastAsia="en-GB"/>
        </w:rPr>
        <w:t>Click Next</w:t>
      </w:r>
      <w:r w:rsidRPr="003A4BFE">
        <w:rPr>
          <w:rFonts w:ascii="Charter" w:eastAsia="Times New Roman" w:hAnsi="Charter" w:cs="Times New Roman"/>
          <w:color w:val="292929"/>
          <w:spacing w:val="-1"/>
          <w:sz w:val="30"/>
          <w:szCs w:val="30"/>
          <w:lang w:eastAsia="en-GB"/>
        </w:rPr>
        <w:t>. Review the details and Click on Create. Cloud formation Stack for VPC will Initiate and will be created in a few mins.</w:t>
      </w:r>
    </w:p>
    <w:p w14:paraId="3F0CDBF3" w14:textId="6432E0BB"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fldChar w:fldCharType="begin"/>
      </w:r>
      <w:r w:rsidRPr="003A4BFE">
        <w:rPr>
          <w:rFonts w:ascii="Times New Roman" w:eastAsia="Times New Roman" w:hAnsi="Times New Roman" w:cs="Times New Roman"/>
          <w:lang w:eastAsia="en-GB"/>
        </w:rPr>
        <w:instrText xml:space="preserve"> INCLUDEPICTURE "https://miro.medium.com/max/1400/1*0YpsNh01plmPrfT2t8pSNQ.png"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11B3FFFA" wp14:editId="26C810A2">
            <wp:extent cx="5731510" cy="283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5275"/>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6B5ECF38"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“Make a Note of the Resource Output once the Stack is formed, This we’ll use any for Cluster configuration”.</w:t>
      </w:r>
    </w:p>
    <w:p w14:paraId="2F407E4C" w14:textId="33438F4E"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lastRenderedPageBreak/>
        <w:fldChar w:fldCharType="begin"/>
      </w:r>
      <w:r w:rsidRPr="003A4BFE">
        <w:rPr>
          <w:rFonts w:ascii="Times New Roman" w:eastAsia="Times New Roman" w:hAnsi="Times New Roman" w:cs="Times New Roman"/>
          <w:lang w:eastAsia="en-GB"/>
        </w:rPr>
        <w:instrText xml:space="preserve"> INCLUDEPICTURE "https://miro.medium.com/max/1400/0*Ai6kq1Zdiq_nFfqK.png"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416FDA55" wp14:editId="552CD065">
            <wp:extent cx="5731510" cy="2040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5839F343"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 xml:space="preserve">Step 3: Install and configure </w:t>
      </w:r>
      <w:proofErr w:type="spellStart"/>
      <w:r w:rsidRPr="003A4BFE">
        <w:rPr>
          <w:rFonts w:ascii="Charter" w:eastAsia="Times New Roman" w:hAnsi="Charter" w:cs="Times New Roman"/>
          <w:b/>
          <w:bCs/>
          <w:i/>
          <w:iCs/>
          <w:color w:val="292929"/>
          <w:spacing w:val="-1"/>
          <w:sz w:val="30"/>
          <w:szCs w:val="30"/>
          <w:lang w:eastAsia="en-GB"/>
        </w:rPr>
        <w:t>kubectl</w:t>
      </w:r>
      <w:proofErr w:type="spellEnd"/>
      <w:r w:rsidRPr="003A4BFE">
        <w:rPr>
          <w:rFonts w:ascii="Charter" w:eastAsia="Times New Roman" w:hAnsi="Charter" w:cs="Times New Roman"/>
          <w:b/>
          <w:bCs/>
          <w:i/>
          <w:iCs/>
          <w:color w:val="292929"/>
          <w:spacing w:val="-1"/>
          <w:sz w:val="30"/>
          <w:szCs w:val="30"/>
          <w:lang w:eastAsia="en-GB"/>
        </w:rPr>
        <w:t xml:space="preserve"> for EKS Cluster</w:t>
      </w:r>
    </w:p>
    <w:p w14:paraId="42364062"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 xml:space="preserve">The EKS Cluster always requires </w:t>
      </w:r>
      <w:proofErr w:type="spellStart"/>
      <w:r w:rsidRPr="003A4BFE">
        <w:rPr>
          <w:rFonts w:ascii="Charter" w:eastAsia="Times New Roman" w:hAnsi="Charter" w:cs="Times New Roman"/>
          <w:color w:val="292929"/>
          <w:spacing w:val="-1"/>
          <w:sz w:val="30"/>
          <w:szCs w:val="30"/>
          <w:lang w:eastAsia="en-GB"/>
        </w:rPr>
        <w:t>Kubelet</w:t>
      </w:r>
      <w:proofErr w:type="spellEnd"/>
      <w:r w:rsidRPr="003A4BFE">
        <w:rPr>
          <w:rFonts w:ascii="Charter" w:eastAsia="Times New Roman" w:hAnsi="Charter" w:cs="Times New Roman"/>
          <w:color w:val="292929"/>
          <w:spacing w:val="-1"/>
          <w:sz w:val="30"/>
          <w:szCs w:val="30"/>
          <w:lang w:eastAsia="en-GB"/>
        </w:rPr>
        <w:t xml:space="preserve"> and </w:t>
      </w:r>
      <w:proofErr w:type="spellStart"/>
      <w:r w:rsidRPr="003A4BFE">
        <w:rPr>
          <w:rFonts w:ascii="Charter" w:eastAsia="Times New Roman" w:hAnsi="Charter" w:cs="Times New Roman"/>
          <w:color w:val="292929"/>
          <w:spacing w:val="-1"/>
          <w:sz w:val="30"/>
          <w:szCs w:val="30"/>
          <w:lang w:eastAsia="en-GB"/>
        </w:rPr>
        <w:t>Kubectl</w:t>
      </w:r>
      <w:proofErr w:type="spellEnd"/>
      <w:r w:rsidRPr="003A4BFE">
        <w:rPr>
          <w:rFonts w:ascii="Charter" w:eastAsia="Times New Roman" w:hAnsi="Charter" w:cs="Times New Roman"/>
          <w:color w:val="292929"/>
          <w:spacing w:val="-1"/>
          <w:sz w:val="30"/>
          <w:szCs w:val="30"/>
          <w:lang w:eastAsia="en-GB"/>
        </w:rPr>
        <w:t xml:space="preserve"> and </w:t>
      </w:r>
      <w:proofErr w:type="spellStart"/>
      <w:r w:rsidRPr="003A4BFE">
        <w:rPr>
          <w:rFonts w:ascii="Charter" w:eastAsia="Times New Roman" w:hAnsi="Charter" w:cs="Times New Roman"/>
          <w:color w:val="292929"/>
          <w:spacing w:val="-1"/>
          <w:sz w:val="30"/>
          <w:szCs w:val="30"/>
          <w:lang w:eastAsia="en-GB"/>
        </w:rPr>
        <w:t>heptio</w:t>
      </w:r>
      <w:proofErr w:type="spellEnd"/>
      <w:r w:rsidRPr="003A4BFE">
        <w:rPr>
          <w:rFonts w:ascii="Charter" w:eastAsia="Times New Roman" w:hAnsi="Charter" w:cs="Times New Roman"/>
          <w:color w:val="292929"/>
          <w:spacing w:val="-1"/>
          <w:sz w:val="30"/>
          <w:szCs w:val="30"/>
          <w:lang w:eastAsia="en-GB"/>
        </w:rPr>
        <w:t xml:space="preserve"> to allow IAM permissions for the Kubernetes cluster. You can install either the Amazon EKS-amended version of </w:t>
      </w:r>
      <w:proofErr w:type="spellStart"/>
      <w:r w:rsidRPr="003A4BFE">
        <w:rPr>
          <w:rFonts w:ascii="Charter" w:eastAsia="Times New Roman" w:hAnsi="Charter" w:cs="Times New Roman"/>
          <w:b/>
          <w:bCs/>
          <w:color w:val="292929"/>
          <w:spacing w:val="-1"/>
          <w:sz w:val="30"/>
          <w:szCs w:val="30"/>
          <w:lang w:eastAsia="en-GB"/>
        </w:rPr>
        <w:t>kubectl</w:t>
      </w:r>
      <w:proofErr w:type="spellEnd"/>
      <w:r w:rsidRPr="003A4BFE">
        <w:rPr>
          <w:rFonts w:ascii="Charter" w:eastAsia="Times New Roman" w:hAnsi="Charter" w:cs="Times New Roman"/>
          <w:b/>
          <w:bCs/>
          <w:color w:val="292929"/>
          <w:spacing w:val="-1"/>
          <w:sz w:val="30"/>
          <w:szCs w:val="30"/>
          <w:lang w:eastAsia="en-GB"/>
        </w:rPr>
        <w:t> </w:t>
      </w:r>
      <w:r w:rsidRPr="003A4BFE">
        <w:rPr>
          <w:rFonts w:ascii="Charter" w:eastAsia="Times New Roman" w:hAnsi="Charter" w:cs="Times New Roman"/>
          <w:color w:val="292929"/>
          <w:spacing w:val="-1"/>
          <w:sz w:val="30"/>
          <w:szCs w:val="30"/>
          <w:lang w:eastAsia="en-GB"/>
        </w:rPr>
        <w:t>or directly from the Kubernetes documentation.</w:t>
      </w:r>
    </w:p>
    <w:p w14:paraId="3650D0C9"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Note: Here We will launch a t2.micro instance and will use it as a Kubernetes client. Launch the instance (Amazon AMI Preferred) and configure </w:t>
      </w:r>
      <w:hyperlink r:id="rId13" w:tgtFrame="_blank" w:history="1">
        <w:r w:rsidRPr="003A4BFE">
          <w:rPr>
            <w:rFonts w:ascii="Charter" w:eastAsia="Times New Roman" w:hAnsi="Charter" w:cs="Times New Roman"/>
            <w:color w:val="0000FF"/>
            <w:spacing w:val="-1"/>
            <w:sz w:val="30"/>
            <w:szCs w:val="30"/>
            <w:u w:val="single"/>
            <w:lang w:eastAsia="en-GB"/>
          </w:rPr>
          <w:t>AWS CLI</w:t>
        </w:r>
      </w:hyperlink>
      <w:r w:rsidRPr="003A4BFE">
        <w:rPr>
          <w:rFonts w:ascii="Charter" w:eastAsia="Times New Roman" w:hAnsi="Charter" w:cs="Times New Roman"/>
          <w:color w:val="292929"/>
          <w:spacing w:val="-1"/>
          <w:sz w:val="30"/>
          <w:szCs w:val="30"/>
          <w:lang w:eastAsia="en-GB"/>
        </w:rPr>
        <w:t> on it.</w:t>
      </w:r>
    </w:p>
    <w:p w14:paraId="5566790C"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We must use API credentials of a constant user with whom you will launch the EKS cluster else it won't be succeeded due to authentication and won't be able to connect to Master node.</w:t>
      </w:r>
    </w:p>
    <w:p w14:paraId="573EACE1"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Log in to the instance launched and execute the below commands. (Open SSH port in Security Group).</w:t>
      </w:r>
    </w:p>
    <w:p w14:paraId="1A7B26AE"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 xml:space="preserve">Use the below commands to install the </w:t>
      </w:r>
      <w:proofErr w:type="spellStart"/>
      <w:r w:rsidRPr="003A4BFE">
        <w:rPr>
          <w:rFonts w:ascii="Charter" w:eastAsia="Times New Roman" w:hAnsi="Charter" w:cs="Times New Roman"/>
          <w:color w:val="292929"/>
          <w:spacing w:val="-1"/>
          <w:sz w:val="30"/>
          <w:szCs w:val="30"/>
          <w:lang w:eastAsia="en-GB"/>
        </w:rPr>
        <w:t>kubectl</w:t>
      </w:r>
      <w:proofErr w:type="spellEnd"/>
    </w:p>
    <w:p w14:paraId="0187AD1E"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lastRenderedPageBreak/>
        <w:t xml:space="preserve">(OPTIONAL) You can also install the </w:t>
      </w:r>
      <w:proofErr w:type="spellStart"/>
      <w:r w:rsidRPr="003A4BFE">
        <w:rPr>
          <w:rFonts w:ascii="Charter" w:eastAsia="Times New Roman" w:hAnsi="Charter" w:cs="Times New Roman"/>
          <w:b/>
          <w:bCs/>
          <w:i/>
          <w:iCs/>
          <w:color w:val="292929"/>
          <w:spacing w:val="-1"/>
          <w:sz w:val="30"/>
          <w:szCs w:val="30"/>
          <w:lang w:eastAsia="en-GB"/>
        </w:rPr>
        <w:t>kubectl</w:t>
      </w:r>
      <w:proofErr w:type="spellEnd"/>
      <w:r w:rsidRPr="003A4BFE">
        <w:rPr>
          <w:rFonts w:ascii="Charter" w:eastAsia="Times New Roman" w:hAnsi="Charter" w:cs="Times New Roman"/>
          <w:b/>
          <w:bCs/>
          <w:i/>
          <w:iCs/>
          <w:color w:val="292929"/>
          <w:spacing w:val="-1"/>
          <w:sz w:val="30"/>
          <w:szCs w:val="30"/>
          <w:lang w:eastAsia="en-GB"/>
        </w:rPr>
        <w:t xml:space="preserve"> from the </w:t>
      </w:r>
      <w:hyperlink r:id="rId14" w:anchor="install-kubectl" w:tgtFrame="_blank" w:history="1">
        <w:r w:rsidRPr="003A4BFE">
          <w:rPr>
            <w:rFonts w:ascii="Charter" w:eastAsia="Times New Roman" w:hAnsi="Charter" w:cs="Times New Roman"/>
            <w:b/>
            <w:bCs/>
            <w:i/>
            <w:iCs/>
            <w:color w:val="0000FF"/>
            <w:spacing w:val="-1"/>
            <w:sz w:val="30"/>
            <w:szCs w:val="30"/>
            <w:u w:val="single"/>
            <w:lang w:eastAsia="en-GB"/>
          </w:rPr>
          <w:t>Kubernetes documentation. </w:t>
        </w:r>
      </w:hyperlink>
      <w:r w:rsidRPr="003A4BFE">
        <w:rPr>
          <w:rFonts w:ascii="Charter" w:eastAsia="Times New Roman" w:hAnsi="Charter" w:cs="Times New Roman"/>
          <w:b/>
          <w:bCs/>
          <w:i/>
          <w:iCs/>
          <w:color w:val="292929"/>
          <w:spacing w:val="-1"/>
          <w:sz w:val="30"/>
          <w:szCs w:val="30"/>
          <w:lang w:eastAsia="en-GB"/>
        </w:rPr>
        <w:t>or refer to the below commands.</w:t>
      </w:r>
    </w:p>
    <w:p w14:paraId="4D090B73"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 xml:space="preserve">Step 4: Install </w:t>
      </w:r>
      <w:proofErr w:type="spellStart"/>
      <w:r w:rsidRPr="003A4BFE">
        <w:rPr>
          <w:rFonts w:ascii="Charter" w:eastAsia="Times New Roman" w:hAnsi="Charter" w:cs="Times New Roman"/>
          <w:b/>
          <w:bCs/>
          <w:i/>
          <w:iCs/>
          <w:color w:val="292929"/>
          <w:spacing w:val="-1"/>
          <w:sz w:val="30"/>
          <w:szCs w:val="30"/>
          <w:lang w:eastAsia="en-GB"/>
        </w:rPr>
        <w:t>heptio</w:t>
      </w:r>
      <w:proofErr w:type="spellEnd"/>
      <w:r w:rsidRPr="003A4BFE">
        <w:rPr>
          <w:rFonts w:ascii="Charter" w:eastAsia="Times New Roman" w:hAnsi="Charter" w:cs="Times New Roman"/>
          <w:b/>
          <w:bCs/>
          <w:i/>
          <w:iCs/>
          <w:color w:val="292929"/>
          <w:spacing w:val="-1"/>
          <w:sz w:val="30"/>
          <w:szCs w:val="30"/>
          <w:lang w:eastAsia="en-GB"/>
        </w:rPr>
        <w:t>-authenticator-</w:t>
      </w:r>
      <w:proofErr w:type="spellStart"/>
      <w:r w:rsidRPr="003A4BFE">
        <w:rPr>
          <w:rFonts w:ascii="Charter" w:eastAsia="Times New Roman" w:hAnsi="Charter" w:cs="Times New Roman"/>
          <w:b/>
          <w:bCs/>
          <w:i/>
          <w:iCs/>
          <w:color w:val="292929"/>
          <w:spacing w:val="-1"/>
          <w:sz w:val="30"/>
          <w:szCs w:val="30"/>
          <w:lang w:eastAsia="en-GB"/>
        </w:rPr>
        <w:t>aws</w:t>
      </w:r>
      <w:proofErr w:type="spellEnd"/>
      <w:r w:rsidRPr="003A4BFE">
        <w:rPr>
          <w:rFonts w:ascii="Charter" w:eastAsia="Times New Roman" w:hAnsi="Charter" w:cs="Times New Roman"/>
          <w:b/>
          <w:bCs/>
          <w:i/>
          <w:iCs/>
          <w:color w:val="292929"/>
          <w:spacing w:val="-1"/>
          <w:sz w:val="30"/>
          <w:szCs w:val="30"/>
          <w:lang w:eastAsia="en-GB"/>
        </w:rPr>
        <w:t xml:space="preserve"> for Amazon EKS</w:t>
      </w:r>
    </w:p>
    <w:p w14:paraId="6F09136B"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 xml:space="preserve">Use the below set of command to install </w:t>
      </w:r>
      <w:proofErr w:type="spellStart"/>
      <w:r w:rsidRPr="003A4BFE">
        <w:rPr>
          <w:rFonts w:ascii="Charter" w:eastAsia="Times New Roman" w:hAnsi="Charter" w:cs="Times New Roman"/>
          <w:color w:val="292929"/>
          <w:spacing w:val="-1"/>
          <w:sz w:val="30"/>
          <w:szCs w:val="30"/>
          <w:lang w:eastAsia="en-GB"/>
        </w:rPr>
        <w:t>heptio</w:t>
      </w:r>
      <w:proofErr w:type="spellEnd"/>
      <w:r w:rsidRPr="003A4BFE">
        <w:rPr>
          <w:rFonts w:ascii="Charter" w:eastAsia="Times New Roman" w:hAnsi="Charter" w:cs="Times New Roman"/>
          <w:color w:val="292929"/>
          <w:spacing w:val="-1"/>
          <w:sz w:val="30"/>
          <w:szCs w:val="30"/>
          <w:lang w:eastAsia="en-GB"/>
        </w:rPr>
        <w:t>-authenticator-</w:t>
      </w:r>
      <w:proofErr w:type="spellStart"/>
      <w:r w:rsidRPr="003A4BFE">
        <w:rPr>
          <w:rFonts w:ascii="Charter" w:eastAsia="Times New Roman" w:hAnsi="Charter" w:cs="Times New Roman"/>
          <w:color w:val="292929"/>
          <w:spacing w:val="-1"/>
          <w:sz w:val="30"/>
          <w:szCs w:val="30"/>
          <w:lang w:eastAsia="en-GB"/>
        </w:rPr>
        <w:t>aws</w:t>
      </w:r>
      <w:proofErr w:type="spellEnd"/>
    </w:p>
    <w:p w14:paraId="4A3AD09A"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Step 5: Install AWS EKS Cluster from AWS Console</w:t>
      </w:r>
    </w:p>
    <w:p w14:paraId="4D6190F7"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Select EKS service in the AWS Console. Provide the below details in the screenshot and click Create.</w:t>
      </w:r>
    </w:p>
    <w:p w14:paraId="33033896" w14:textId="0B28D741"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fldChar w:fldCharType="begin"/>
      </w:r>
      <w:r w:rsidRPr="003A4BFE">
        <w:rPr>
          <w:rFonts w:ascii="Times New Roman" w:eastAsia="Times New Roman" w:hAnsi="Times New Roman" w:cs="Times New Roman"/>
          <w:lang w:eastAsia="en-GB"/>
        </w:rPr>
        <w:instrText xml:space="preserve"> INCLUDEPICTURE "https://miro.medium.com/max/1000/1*dH55m_DL8bMtKQwXHFBF_w.png"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7B17D7C6" wp14:editId="009C6705">
            <wp:extent cx="5731510" cy="433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32605"/>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1D9E98B4"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Note: It will take around 5 mins to reach a cluster in the Active State.</w:t>
      </w:r>
    </w:p>
    <w:p w14:paraId="6854EC6F"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lastRenderedPageBreak/>
        <w:t xml:space="preserve">Step 6: Configure </w:t>
      </w:r>
      <w:proofErr w:type="spellStart"/>
      <w:r w:rsidRPr="003A4BFE">
        <w:rPr>
          <w:rFonts w:ascii="Charter" w:eastAsia="Times New Roman" w:hAnsi="Charter" w:cs="Times New Roman"/>
          <w:b/>
          <w:bCs/>
          <w:i/>
          <w:iCs/>
          <w:color w:val="292929"/>
          <w:spacing w:val="-1"/>
          <w:sz w:val="30"/>
          <w:szCs w:val="30"/>
          <w:lang w:eastAsia="en-GB"/>
        </w:rPr>
        <w:t>Kubectl</w:t>
      </w:r>
      <w:proofErr w:type="spellEnd"/>
      <w:r w:rsidRPr="003A4BFE">
        <w:rPr>
          <w:rFonts w:ascii="Charter" w:eastAsia="Times New Roman" w:hAnsi="Charter" w:cs="Times New Roman"/>
          <w:b/>
          <w:bCs/>
          <w:i/>
          <w:iCs/>
          <w:color w:val="292929"/>
          <w:spacing w:val="-1"/>
          <w:sz w:val="30"/>
          <w:szCs w:val="30"/>
          <w:lang w:eastAsia="en-GB"/>
        </w:rPr>
        <w:t xml:space="preserve"> for EKS Cluster</w:t>
      </w:r>
    </w:p>
    <w:p w14:paraId="1CFF3D43"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 xml:space="preserve">Follow along with the below steps to configure the </w:t>
      </w:r>
      <w:proofErr w:type="spellStart"/>
      <w:r w:rsidRPr="003A4BFE">
        <w:rPr>
          <w:rFonts w:ascii="Charter" w:eastAsia="Times New Roman" w:hAnsi="Charter" w:cs="Times New Roman"/>
          <w:color w:val="292929"/>
          <w:spacing w:val="-1"/>
          <w:sz w:val="30"/>
          <w:szCs w:val="30"/>
          <w:lang w:eastAsia="en-GB"/>
        </w:rPr>
        <w:t>kubectl</w:t>
      </w:r>
      <w:proofErr w:type="spellEnd"/>
      <w:r w:rsidRPr="003A4BFE">
        <w:rPr>
          <w:rFonts w:ascii="Charter" w:eastAsia="Times New Roman" w:hAnsi="Charter" w:cs="Times New Roman"/>
          <w:color w:val="292929"/>
          <w:spacing w:val="-1"/>
          <w:sz w:val="30"/>
          <w:szCs w:val="30"/>
          <w:lang w:eastAsia="en-GB"/>
        </w:rPr>
        <w:t xml:space="preserve"> for EKS Cluster,</w:t>
      </w:r>
    </w:p>
    <w:p w14:paraId="06DDEC24" w14:textId="77777777" w:rsidR="003A4BFE" w:rsidRPr="003A4BFE" w:rsidRDefault="003A4BFE" w:rsidP="003A4B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3A4BFE">
        <w:rPr>
          <w:rFonts w:ascii="Menlo" w:eastAsia="Times New Roman" w:hAnsi="Menlo" w:cs="Menlo"/>
          <w:color w:val="292929"/>
          <w:spacing w:val="-5"/>
          <w:lang w:eastAsia="en-GB"/>
        </w:rPr>
        <w:t>Make Sure to replace the below parameters in the above config files,</w:t>
      </w:r>
    </w:p>
    <w:p w14:paraId="0AB8C86B" w14:textId="77777777" w:rsidR="003A4BFE" w:rsidRPr="003A4BFE" w:rsidRDefault="003A4BFE" w:rsidP="003A4BFE">
      <w:pPr>
        <w:numPr>
          <w:ilvl w:val="0"/>
          <w:numId w:val="2"/>
        </w:numPr>
        <w:shd w:val="clear" w:color="auto" w:fill="FFFFFF"/>
        <w:spacing w:before="514" w:line="420" w:lineRule="atLeast"/>
        <w:ind w:left="1170"/>
        <w:rPr>
          <w:rFonts w:ascii="Charter" w:eastAsia="Times New Roman" w:hAnsi="Charter" w:cs="Segoe UI"/>
          <w:color w:val="292929"/>
          <w:spacing w:val="-1"/>
          <w:sz w:val="30"/>
          <w:szCs w:val="30"/>
          <w:lang w:eastAsia="en-GB"/>
        </w:rPr>
      </w:pPr>
      <w:r w:rsidRPr="003A4BFE">
        <w:rPr>
          <w:rFonts w:ascii="Charter" w:eastAsia="Times New Roman" w:hAnsi="Charter" w:cs="Segoe UI"/>
          <w:b/>
          <w:bCs/>
          <w:i/>
          <w:iCs/>
          <w:color w:val="292929"/>
          <w:spacing w:val="-1"/>
          <w:sz w:val="30"/>
          <w:szCs w:val="30"/>
          <w:lang w:eastAsia="en-GB"/>
        </w:rPr>
        <w:t>server: &lt;endpoint-</w:t>
      </w:r>
      <w:proofErr w:type="spellStart"/>
      <w:r w:rsidRPr="003A4BFE">
        <w:rPr>
          <w:rFonts w:ascii="Charter" w:eastAsia="Times New Roman" w:hAnsi="Charter" w:cs="Segoe UI"/>
          <w:b/>
          <w:bCs/>
          <w:i/>
          <w:iCs/>
          <w:color w:val="292929"/>
          <w:spacing w:val="-1"/>
          <w:sz w:val="30"/>
          <w:szCs w:val="30"/>
          <w:lang w:eastAsia="en-GB"/>
        </w:rPr>
        <w:t>url</w:t>
      </w:r>
      <w:proofErr w:type="spellEnd"/>
      <w:r w:rsidRPr="003A4BFE">
        <w:rPr>
          <w:rFonts w:ascii="Charter" w:eastAsia="Times New Roman" w:hAnsi="Charter" w:cs="Segoe UI"/>
          <w:b/>
          <w:bCs/>
          <w:i/>
          <w:iCs/>
          <w:color w:val="292929"/>
          <w:spacing w:val="-1"/>
          <w:sz w:val="30"/>
          <w:szCs w:val="30"/>
          <w:lang w:eastAsia="en-GB"/>
        </w:rPr>
        <w:t>&gt;</w:t>
      </w:r>
    </w:p>
    <w:p w14:paraId="6DED7235" w14:textId="77777777" w:rsidR="003A4BFE" w:rsidRPr="003A4BFE" w:rsidRDefault="003A4BFE" w:rsidP="003A4BFE">
      <w:pPr>
        <w:numPr>
          <w:ilvl w:val="0"/>
          <w:numId w:val="2"/>
        </w:numPr>
        <w:shd w:val="clear" w:color="auto" w:fill="FFFFFF"/>
        <w:spacing w:before="274" w:line="420" w:lineRule="atLeast"/>
        <w:ind w:left="1170"/>
        <w:rPr>
          <w:rFonts w:ascii="Charter" w:eastAsia="Times New Roman" w:hAnsi="Charter" w:cs="Segoe UI"/>
          <w:color w:val="292929"/>
          <w:spacing w:val="-1"/>
          <w:sz w:val="30"/>
          <w:szCs w:val="30"/>
          <w:lang w:eastAsia="en-GB"/>
        </w:rPr>
      </w:pPr>
      <w:r w:rsidRPr="003A4BFE">
        <w:rPr>
          <w:rFonts w:ascii="Charter" w:eastAsia="Times New Roman" w:hAnsi="Charter" w:cs="Segoe UI"/>
          <w:b/>
          <w:bCs/>
          <w:i/>
          <w:iCs/>
          <w:color w:val="292929"/>
          <w:spacing w:val="-1"/>
          <w:sz w:val="30"/>
          <w:szCs w:val="30"/>
          <w:lang w:eastAsia="en-GB"/>
        </w:rPr>
        <w:t>certificate-authority-data: “&lt;base64-encoded-ca-cert&gt;”</w:t>
      </w:r>
    </w:p>
    <w:p w14:paraId="49434414" w14:textId="77777777" w:rsidR="003A4BFE" w:rsidRPr="003A4BFE" w:rsidRDefault="003A4BFE" w:rsidP="003A4BFE">
      <w:pPr>
        <w:numPr>
          <w:ilvl w:val="0"/>
          <w:numId w:val="2"/>
        </w:numPr>
        <w:shd w:val="clear" w:color="auto" w:fill="FFFFFF"/>
        <w:spacing w:before="274" w:line="420" w:lineRule="atLeast"/>
        <w:ind w:left="1170"/>
        <w:rPr>
          <w:rFonts w:ascii="Charter" w:eastAsia="Times New Roman" w:hAnsi="Charter" w:cs="Segoe UI"/>
          <w:color w:val="292929"/>
          <w:spacing w:val="-1"/>
          <w:sz w:val="30"/>
          <w:szCs w:val="30"/>
          <w:lang w:eastAsia="en-GB"/>
        </w:rPr>
      </w:pPr>
      <w:r w:rsidRPr="003A4BFE">
        <w:rPr>
          <w:rFonts w:ascii="Charter" w:eastAsia="Times New Roman" w:hAnsi="Charter" w:cs="Segoe UI"/>
          <w:b/>
          <w:bCs/>
          <w:i/>
          <w:iCs/>
          <w:color w:val="292929"/>
          <w:spacing w:val="-1"/>
          <w:sz w:val="30"/>
          <w:szCs w:val="30"/>
          <w:lang w:eastAsia="en-GB"/>
        </w:rPr>
        <w:t>“&lt;cluster-name&gt;”</w:t>
      </w:r>
    </w:p>
    <w:p w14:paraId="3497919A" w14:textId="691F5F6E"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fldChar w:fldCharType="begin"/>
      </w:r>
      <w:r w:rsidRPr="003A4BFE">
        <w:rPr>
          <w:rFonts w:ascii="Times New Roman" w:eastAsia="Times New Roman" w:hAnsi="Times New Roman" w:cs="Times New Roman"/>
          <w:lang w:eastAsia="en-GB"/>
        </w:rPr>
        <w:instrText xml:space="preserve"> INCLUDEPICTURE "https://miro.medium.com/max/1254/1*14OjFS6OdCOcS5ZgJsr2gw.png"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5CBDD285" wp14:editId="7703D56B">
            <wp:extent cx="5731510" cy="145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2880"/>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35B98EB9"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So it Shows that the configuration is properly done and we can proceed.</w:t>
      </w:r>
    </w:p>
    <w:p w14:paraId="2AA51784"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Step 7: Launch and Configure EKS Worker Nodes</w:t>
      </w:r>
    </w:p>
    <w:p w14:paraId="1A83E14C"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 xml:space="preserve">Currently, we are going to add client nodes and can attach it to the Cluster wherever we are able to deploy an application. We will be using the cloud formation stack to launch the Worker nodes. It launches the nodes in the </w:t>
      </w:r>
      <w:proofErr w:type="spellStart"/>
      <w:r w:rsidRPr="003A4BFE">
        <w:rPr>
          <w:rFonts w:ascii="Charter" w:eastAsia="Times New Roman" w:hAnsi="Charter" w:cs="Times New Roman"/>
          <w:color w:val="292929"/>
          <w:spacing w:val="-1"/>
          <w:sz w:val="30"/>
          <w:szCs w:val="30"/>
          <w:lang w:eastAsia="en-GB"/>
        </w:rPr>
        <w:t>AutoScaling</w:t>
      </w:r>
      <w:proofErr w:type="spellEnd"/>
      <w:r w:rsidRPr="003A4BFE">
        <w:rPr>
          <w:rFonts w:ascii="Charter" w:eastAsia="Times New Roman" w:hAnsi="Charter" w:cs="Times New Roman"/>
          <w:color w:val="292929"/>
          <w:spacing w:val="-1"/>
          <w:sz w:val="30"/>
          <w:szCs w:val="30"/>
          <w:lang w:eastAsia="en-GB"/>
        </w:rPr>
        <w:t xml:space="preserve"> group and will be charged accordingly.</w:t>
      </w:r>
    </w:p>
    <w:p w14:paraId="5066D8E1"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Go to CloudFormation and Click on Create Stack, Click on Specify an Amazon S3 template URL and paste below URL there,</w:t>
      </w:r>
    </w:p>
    <w:p w14:paraId="149B1964" w14:textId="77777777" w:rsidR="003A4BFE" w:rsidRPr="003A4BFE" w:rsidRDefault="003A4BFE" w:rsidP="003A4B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hyperlink r:id="rId17" w:tgtFrame="_blank" w:history="1">
        <w:r w:rsidRPr="003A4BFE">
          <w:rPr>
            <w:rFonts w:ascii="Menlo" w:eastAsia="Times New Roman" w:hAnsi="Menlo" w:cs="Menlo"/>
            <w:color w:val="0000FF"/>
            <w:spacing w:val="-5"/>
            <w:u w:val="single"/>
            <w:lang w:eastAsia="en-GB"/>
          </w:rPr>
          <w:t>https://amazon-eks.s3-us-west-2.amazonaws.com/1.10.3/2018-06-05/amazon-eks-nodegroup.yaml</w:t>
        </w:r>
      </w:hyperlink>
    </w:p>
    <w:p w14:paraId="1D29C927" w14:textId="27FA19BB" w:rsidR="003A4BFE" w:rsidRPr="003A4BFE" w:rsidRDefault="003A4BFE" w:rsidP="003A4BFE">
      <w:pPr>
        <w:rPr>
          <w:rFonts w:ascii="Times New Roman" w:eastAsia="Times New Roman" w:hAnsi="Times New Roman" w:cs="Times New Roman"/>
          <w:lang w:eastAsia="en-GB"/>
        </w:rPr>
      </w:pPr>
      <w:r w:rsidRPr="003A4BFE">
        <w:rPr>
          <w:rFonts w:ascii="Times New Roman" w:eastAsia="Times New Roman" w:hAnsi="Times New Roman" w:cs="Times New Roman"/>
          <w:lang w:eastAsia="en-GB"/>
        </w:rPr>
        <w:fldChar w:fldCharType="begin"/>
      </w:r>
      <w:r w:rsidRPr="003A4BFE">
        <w:rPr>
          <w:rFonts w:ascii="Times New Roman" w:eastAsia="Times New Roman" w:hAnsi="Times New Roman" w:cs="Times New Roman"/>
          <w:lang w:eastAsia="en-GB"/>
        </w:rPr>
        <w:instrText xml:space="preserve"> INCLUDEPICTURE "https://miro.medium.com/max/920/1*qXoGReERp0BjjryDaUVhbg.png" \* MERGEFORMATINET </w:instrText>
      </w:r>
      <w:r w:rsidRPr="003A4BFE">
        <w:rPr>
          <w:rFonts w:ascii="Times New Roman" w:eastAsia="Times New Roman" w:hAnsi="Times New Roman" w:cs="Times New Roman"/>
          <w:lang w:eastAsia="en-GB"/>
        </w:rPr>
        <w:fldChar w:fldCharType="separate"/>
      </w:r>
      <w:r w:rsidRPr="003A4BFE">
        <w:rPr>
          <w:rFonts w:ascii="Times New Roman" w:eastAsia="Times New Roman" w:hAnsi="Times New Roman" w:cs="Times New Roman"/>
          <w:noProof/>
          <w:lang w:eastAsia="en-GB"/>
        </w:rPr>
        <w:drawing>
          <wp:inline distT="0" distB="0" distL="0" distR="0" wp14:anchorId="79422170" wp14:editId="3353914E">
            <wp:extent cx="5731510" cy="4406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r w:rsidRPr="003A4BFE">
        <w:rPr>
          <w:rFonts w:ascii="Times New Roman" w:eastAsia="Times New Roman" w:hAnsi="Times New Roman" w:cs="Times New Roman"/>
          <w:lang w:eastAsia="en-GB"/>
        </w:rPr>
        <w:fldChar w:fldCharType="end"/>
      </w:r>
    </w:p>
    <w:p w14:paraId="67169D01"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Fill Out all the required parameters and click on Create.</w:t>
      </w:r>
    </w:p>
    <w:p w14:paraId="69922646"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Note:</w:t>
      </w:r>
    </w:p>
    <w:p w14:paraId="26D32F63" w14:textId="77777777" w:rsidR="003A4BFE" w:rsidRPr="003A4BFE" w:rsidRDefault="003A4BFE" w:rsidP="003A4BFE">
      <w:pPr>
        <w:numPr>
          <w:ilvl w:val="0"/>
          <w:numId w:val="3"/>
        </w:numPr>
        <w:shd w:val="clear" w:color="auto" w:fill="FFFFFF"/>
        <w:spacing w:before="514" w:line="420" w:lineRule="atLeast"/>
        <w:ind w:left="1170"/>
        <w:rPr>
          <w:rFonts w:ascii="Charter" w:eastAsia="Times New Roman" w:hAnsi="Charter" w:cs="Segoe UI"/>
          <w:color w:val="292929"/>
          <w:spacing w:val="-1"/>
          <w:sz w:val="30"/>
          <w:szCs w:val="30"/>
          <w:lang w:eastAsia="en-GB"/>
        </w:rPr>
      </w:pPr>
      <w:r w:rsidRPr="003A4BFE">
        <w:rPr>
          <w:rFonts w:ascii="Charter" w:eastAsia="Times New Roman" w:hAnsi="Charter" w:cs="Segoe UI"/>
          <w:color w:val="292929"/>
          <w:spacing w:val="-1"/>
          <w:sz w:val="30"/>
          <w:szCs w:val="30"/>
          <w:lang w:eastAsia="en-GB"/>
        </w:rPr>
        <w:t>In CF Parameter Cluster Name Should match exactly with the EKS Cluster name or else, the worker node will not be able to join the cluster.</w:t>
      </w:r>
    </w:p>
    <w:p w14:paraId="0ECDA848" w14:textId="77777777" w:rsidR="003A4BFE" w:rsidRPr="003A4BFE" w:rsidRDefault="003A4BFE" w:rsidP="003A4BFE">
      <w:pPr>
        <w:numPr>
          <w:ilvl w:val="0"/>
          <w:numId w:val="3"/>
        </w:numPr>
        <w:shd w:val="clear" w:color="auto" w:fill="FFFFFF"/>
        <w:spacing w:before="274" w:line="420" w:lineRule="atLeast"/>
        <w:ind w:left="1170"/>
        <w:rPr>
          <w:rFonts w:ascii="Charter" w:eastAsia="Times New Roman" w:hAnsi="Charter" w:cs="Segoe UI"/>
          <w:color w:val="292929"/>
          <w:spacing w:val="-1"/>
          <w:sz w:val="30"/>
          <w:szCs w:val="30"/>
          <w:lang w:eastAsia="en-GB"/>
        </w:rPr>
      </w:pPr>
      <w:r w:rsidRPr="003A4BFE">
        <w:rPr>
          <w:rFonts w:ascii="Charter" w:eastAsia="Times New Roman" w:hAnsi="Charter" w:cs="Segoe UI"/>
          <w:color w:val="292929"/>
          <w:spacing w:val="-1"/>
          <w:sz w:val="30"/>
          <w:szCs w:val="30"/>
          <w:lang w:eastAsia="en-GB"/>
        </w:rPr>
        <w:t>Use the VPC which we have created above.</w:t>
      </w:r>
    </w:p>
    <w:p w14:paraId="02BD984B" w14:textId="77777777" w:rsidR="003A4BFE" w:rsidRPr="003A4BFE" w:rsidRDefault="003A4BFE" w:rsidP="003A4BFE">
      <w:pPr>
        <w:numPr>
          <w:ilvl w:val="0"/>
          <w:numId w:val="3"/>
        </w:numPr>
        <w:shd w:val="clear" w:color="auto" w:fill="FFFFFF"/>
        <w:spacing w:before="274" w:line="420" w:lineRule="atLeast"/>
        <w:ind w:left="1170"/>
        <w:rPr>
          <w:rFonts w:ascii="Charter" w:eastAsia="Times New Roman" w:hAnsi="Charter" w:cs="Segoe UI"/>
          <w:color w:val="292929"/>
          <w:spacing w:val="-1"/>
          <w:sz w:val="30"/>
          <w:szCs w:val="30"/>
          <w:lang w:eastAsia="en-GB"/>
        </w:rPr>
      </w:pPr>
      <w:r w:rsidRPr="003A4BFE">
        <w:rPr>
          <w:rFonts w:ascii="Charter" w:eastAsia="Times New Roman" w:hAnsi="Charter" w:cs="Segoe UI"/>
          <w:color w:val="292929"/>
          <w:spacing w:val="-1"/>
          <w:sz w:val="30"/>
          <w:szCs w:val="30"/>
          <w:lang w:eastAsia="en-GB"/>
        </w:rPr>
        <w:t>Amazon Provides Custom AMI for the worker node, which is usually an Amazon Linux 2 AMI</w:t>
      </w:r>
    </w:p>
    <w:p w14:paraId="3E882952" w14:textId="77777777" w:rsidR="003A4BFE" w:rsidRPr="003A4BFE" w:rsidRDefault="003A4BFE" w:rsidP="003A4B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3A4BFE">
        <w:rPr>
          <w:rFonts w:ascii="Menlo" w:eastAsia="Times New Roman" w:hAnsi="Menlo" w:cs="Menlo"/>
          <w:color w:val="292929"/>
          <w:spacing w:val="-5"/>
          <w:lang w:eastAsia="en-GB"/>
        </w:rPr>
        <w:t>Use AMI: N Virginia : ami-Bea4d4e1    Oregon: ami-73asbsdbj30b</w:t>
      </w:r>
    </w:p>
    <w:p w14:paraId="08A611DA"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lastRenderedPageBreak/>
        <w:t>Step 8: Join Worker Nodes to the Cluster.</w:t>
      </w:r>
    </w:p>
    <w:p w14:paraId="66078141"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color w:val="292929"/>
          <w:spacing w:val="-1"/>
          <w:sz w:val="30"/>
          <w:szCs w:val="30"/>
          <w:lang w:eastAsia="en-GB"/>
        </w:rPr>
        <w:t>Note</w:t>
      </w:r>
      <w:r w:rsidRPr="003A4BFE">
        <w:rPr>
          <w:rFonts w:ascii="Charter" w:eastAsia="Times New Roman" w:hAnsi="Charter" w:cs="Times New Roman"/>
          <w:color w:val="292929"/>
          <w:spacing w:val="-1"/>
          <w:sz w:val="30"/>
          <w:szCs w:val="30"/>
          <w:lang w:eastAsia="en-GB"/>
        </w:rPr>
        <w:t>: Your Client Server Terminal might hang due to the change in the outbound traffic made by the cloud formation Stack. go and check the Security group outbound rule of the client node and allow all traffic from everywhere.</w:t>
      </w:r>
    </w:p>
    <w:p w14:paraId="48F68922"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So we have Successfully configured the EKS Cluster and registered the worker nodes to it, Quickly verify it by using below commands,</w:t>
      </w:r>
    </w:p>
    <w:p w14:paraId="34F7B41F"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b/>
          <w:bCs/>
          <w:i/>
          <w:iCs/>
          <w:color w:val="292929"/>
          <w:spacing w:val="-1"/>
          <w:sz w:val="30"/>
          <w:szCs w:val="30"/>
          <w:lang w:eastAsia="en-GB"/>
        </w:rPr>
        <w:t>Step 9: Deploy Sample Application on the Cluster</w:t>
      </w:r>
    </w:p>
    <w:p w14:paraId="1DC5C9C7"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As we are done with the setup of the EKS Cluster, we will deploy the famous Guestbook Application on the cluster. The guestbook is a public application available, We will be deploying it just for testing, use below commands,</w:t>
      </w:r>
    </w:p>
    <w:p w14:paraId="47DA99D4"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Execute below commands to check pods and services.</w:t>
      </w:r>
    </w:p>
    <w:p w14:paraId="284C3F3F" w14:textId="77777777" w:rsidR="003A4BFE" w:rsidRPr="003A4BFE" w:rsidRDefault="003A4BFE" w:rsidP="003A4BFE">
      <w:pPr>
        <w:shd w:val="clear" w:color="auto" w:fill="FFFFFF"/>
        <w:spacing w:before="480" w:line="480" w:lineRule="atLeast"/>
        <w:rPr>
          <w:rFonts w:ascii="Charter" w:eastAsia="Times New Roman" w:hAnsi="Charter" w:cs="Times New Roman"/>
          <w:color w:val="292929"/>
          <w:spacing w:val="-1"/>
          <w:sz w:val="30"/>
          <w:szCs w:val="30"/>
          <w:lang w:eastAsia="en-GB"/>
        </w:rPr>
      </w:pPr>
      <w:r w:rsidRPr="003A4BFE">
        <w:rPr>
          <w:rFonts w:ascii="Charter" w:eastAsia="Times New Roman" w:hAnsi="Charter" w:cs="Times New Roman"/>
          <w:color w:val="292929"/>
          <w:spacing w:val="-1"/>
          <w:sz w:val="30"/>
          <w:szCs w:val="30"/>
          <w:lang w:eastAsia="en-GB"/>
        </w:rPr>
        <w:t>Now hit the ELB endpoint along with the port on URL to check whether the Application is successfully deployed or not.</w:t>
      </w:r>
    </w:p>
    <w:p w14:paraId="10231693" w14:textId="77777777" w:rsidR="003A4BFE" w:rsidRPr="003A4BFE" w:rsidRDefault="003A4BFE" w:rsidP="003A4B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hyperlink r:id="rId19" w:tgtFrame="_blank" w:history="1">
        <w:r w:rsidRPr="003A4BFE">
          <w:rPr>
            <w:rFonts w:ascii="Menlo" w:eastAsia="Times New Roman" w:hAnsi="Menlo" w:cs="Menlo"/>
            <w:color w:val="0000FF"/>
            <w:spacing w:val="-5"/>
            <w:u w:val="single"/>
            <w:lang w:eastAsia="en-GB"/>
          </w:rPr>
          <w:t>http://ad4674e91732d11e8b16c12bd24666d9-1968070884.us-east-1.elb.amazonaws.com:3000</w:t>
        </w:r>
      </w:hyperlink>
      <w:r w:rsidRPr="003A4BFE">
        <w:rPr>
          <w:rFonts w:ascii="Menlo" w:eastAsia="Times New Roman" w:hAnsi="Menlo" w:cs="Menlo"/>
          <w:color w:val="292929"/>
          <w:spacing w:val="-5"/>
          <w:lang w:eastAsia="en-GB"/>
        </w:rPr>
        <w:t xml:space="preserve">    // Will be different in your case, get your endpoint from "</w:t>
      </w:r>
      <w:proofErr w:type="spellStart"/>
      <w:r w:rsidRPr="003A4BFE">
        <w:rPr>
          <w:rFonts w:ascii="Menlo" w:eastAsia="Times New Roman" w:hAnsi="Menlo" w:cs="Menlo"/>
          <w:color w:val="292929"/>
          <w:spacing w:val="-5"/>
          <w:lang w:eastAsia="en-GB"/>
        </w:rPr>
        <w:t>kubectl</w:t>
      </w:r>
      <w:proofErr w:type="spellEnd"/>
      <w:r w:rsidRPr="003A4BFE">
        <w:rPr>
          <w:rFonts w:ascii="Menlo" w:eastAsia="Times New Roman" w:hAnsi="Menlo" w:cs="Menlo"/>
          <w:color w:val="292929"/>
          <w:spacing w:val="-5"/>
          <w:lang w:eastAsia="en-GB"/>
        </w:rPr>
        <w:t xml:space="preserve"> get svc"</w:t>
      </w:r>
    </w:p>
    <w:p w14:paraId="0A4E430A" w14:textId="77777777" w:rsidR="00135A0D" w:rsidRDefault="00135A0D"/>
    <w:sectPr w:rsidR="00135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harter">
    <w:panose1 w:val="02040503050506020203"/>
    <w:charset w:val="00"/>
    <w:family w:val="roman"/>
    <w:pitch w:val="variable"/>
    <w:sig w:usb0="800000AF" w:usb1="1000204A" w:usb2="00000000" w:usb3="00000000" w:csb0="0000001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95150"/>
    <w:multiLevelType w:val="multilevel"/>
    <w:tmpl w:val="51A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E6EB9"/>
    <w:multiLevelType w:val="multilevel"/>
    <w:tmpl w:val="F4C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6460A"/>
    <w:multiLevelType w:val="multilevel"/>
    <w:tmpl w:val="3D00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407485">
    <w:abstractNumId w:val="2"/>
  </w:num>
  <w:num w:numId="2" w16cid:durableId="264730765">
    <w:abstractNumId w:val="0"/>
  </w:num>
  <w:num w:numId="3" w16cid:durableId="243219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FE"/>
    <w:rsid w:val="00135A0D"/>
    <w:rsid w:val="003A4BFE"/>
    <w:rsid w:val="005F36C9"/>
    <w:rsid w:val="00DF2D4E"/>
    <w:rsid w:val="00F4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955BC1"/>
  <w15:chartTrackingRefBased/>
  <w15:docId w15:val="{DB68C28E-71AE-C346-A222-9E1D210C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4BF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BF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3A4BF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A4BFE"/>
    <w:rPr>
      <w:color w:val="0000FF"/>
      <w:u w:val="single"/>
    </w:rPr>
  </w:style>
  <w:style w:type="character" w:styleId="Strong">
    <w:name w:val="Strong"/>
    <w:basedOn w:val="DefaultParagraphFont"/>
    <w:uiPriority w:val="22"/>
    <w:qFormat/>
    <w:rsid w:val="003A4BFE"/>
    <w:rPr>
      <w:b/>
      <w:bCs/>
    </w:rPr>
  </w:style>
  <w:style w:type="character" w:styleId="Emphasis">
    <w:name w:val="Emphasis"/>
    <w:basedOn w:val="DefaultParagraphFont"/>
    <w:uiPriority w:val="20"/>
    <w:qFormat/>
    <w:rsid w:val="003A4BFE"/>
    <w:rPr>
      <w:i/>
      <w:iCs/>
    </w:rPr>
  </w:style>
  <w:style w:type="paragraph" w:customStyle="1" w:styleId="lp">
    <w:name w:val="lp"/>
    <w:basedOn w:val="Normal"/>
    <w:rsid w:val="003A4BFE"/>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3A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A4BFE"/>
    <w:rPr>
      <w:rFonts w:ascii="Courier New" w:eastAsia="Times New Roman" w:hAnsi="Courier New" w:cs="Courier New"/>
      <w:sz w:val="20"/>
      <w:szCs w:val="20"/>
      <w:lang w:eastAsia="en-GB"/>
    </w:rPr>
  </w:style>
  <w:style w:type="character" w:customStyle="1" w:styleId="gb">
    <w:name w:val="gb"/>
    <w:basedOn w:val="DefaultParagraphFont"/>
    <w:rsid w:val="003A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0846">
      <w:bodyDiv w:val="1"/>
      <w:marLeft w:val="0"/>
      <w:marRight w:val="0"/>
      <w:marTop w:val="0"/>
      <w:marBottom w:val="0"/>
      <w:divBdr>
        <w:top w:val="none" w:sz="0" w:space="0" w:color="auto"/>
        <w:left w:val="none" w:sz="0" w:space="0" w:color="auto"/>
        <w:bottom w:val="none" w:sz="0" w:space="0" w:color="auto"/>
        <w:right w:val="none" w:sz="0" w:space="0" w:color="auto"/>
      </w:divBdr>
      <w:divsChild>
        <w:div w:id="296035919">
          <w:marLeft w:val="0"/>
          <w:marRight w:val="0"/>
          <w:marTop w:val="0"/>
          <w:marBottom w:val="0"/>
          <w:divBdr>
            <w:top w:val="none" w:sz="0" w:space="0" w:color="auto"/>
            <w:left w:val="none" w:sz="0" w:space="0" w:color="auto"/>
            <w:bottom w:val="none" w:sz="0" w:space="0" w:color="auto"/>
            <w:right w:val="none" w:sz="0" w:space="0" w:color="auto"/>
          </w:divBdr>
        </w:div>
        <w:div w:id="917711719">
          <w:marLeft w:val="0"/>
          <w:marRight w:val="0"/>
          <w:marTop w:val="0"/>
          <w:marBottom w:val="0"/>
          <w:divBdr>
            <w:top w:val="none" w:sz="0" w:space="0" w:color="auto"/>
            <w:left w:val="none" w:sz="0" w:space="0" w:color="auto"/>
            <w:bottom w:val="none" w:sz="0" w:space="0" w:color="auto"/>
            <w:right w:val="none" w:sz="0" w:space="0" w:color="auto"/>
          </w:divBdr>
        </w:div>
        <w:div w:id="1012336910">
          <w:marLeft w:val="0"/>
          <w:marRight w:val="0"/>
          <w:marTop w:val="0"/>
          <w:marBottom w:val="0"/>
          <w:divBdr>
            <w:top w:val="none" w:sz="0" w:space="0" w:color="auto"/>
            <w:left w:val="none" w:sz="0" w:space="0" w:color="auto"/>
            <w:bottom w:val="none" w:sz="0" w:space="0" w:color="auto"/>
            <w:right w:val="none" w:sz="0" w:space="0" w:color="auto"/>
          </w:divBdr>
          <w:divsChild>
            <w:div w:id="589319749">
              <w:marLeft w:val="0"/>
              <w:marRight w:val="0"/>
              <w:marTop w:val="0"/>
              <w:marBottom w:val="0"/>
              <w:divBdr>
                <w:top w:val="none" w:sz="0" w:space="0" w:color="auto"/>
                <w:left w:val="none" w:sz="0" w:space="0" w:color="auto"/>
                <w:bottom w:val="none" w:sz="0" w:space="0" w:color="auto"/>
                <w:right w:val="none" w:sz="0" w:space="0" w:color="auto"/>
              </w:divBdr>
            </w:div>
          </w:divsChild>
        </w:div>
        <w:div w:id="13967256">
          <w:marLeft w:val="0"/>
          <w:marRight w:val="0"/>
          <w:marTop w:val="0"/>
          <w:marBottom w:val="0"/>
          <w:divBdr>
            <w:top w:val="none" w:sz="0" w:space="0" w:color="auto"/>
            <w:left w:val="none" w:sz="0" w:space="0" w:color="auto"/>
            <w:bottom w:val="none" w:sz="0" w:space="0" w:color="auto"/>
            <w:right w:val="none" w:sz="0" w:space="0" w:color="auto"/>
          </w:divBdr>
          <w:divsChild>
            <w:div w:id="1053387553">
              <w:marLeft w:val="0"/>
              <w:marRight w:val="0"/>
              <w:marTop w:val="0"/>
              <w:marBottom w:val="0"/>
              <w:divBdr>
                <w:top w:val="none" w:sz="0" w:space="0" w:color="auto"/>
                <w:left w:val="none" w:sz="0" w:space="0" w:color="auto"/>
                <w:bottom w:val="none" w:sz="0" w:space="0" w:color="auto"/>
                <w:right w:val="none" w:sz="0" w:space="0" w:color="auto"/>
              </w:divBdr>
            </w:div>
          </w:divsChild>
        </w:div>
        <w:div w:id="715738601">
          <w:marLeft w:val="0"/>
          <w:marRight w:val="0"/>
          <w:marTop w:val="0"/>
          <w:marBottom w:val="0"/>
          <w:divBdr>
            <w:top w:val="none" w:sz="0" w:space="0" w:color="auto"/>
            <w:left w:val="none" w:sz="0" w:space="0" w:color="auto"/>
            <w:bottom w:val="none" w:sz="0" w:space="0" w:color="auto"/>
            <w:right w:val="none" w:sz="0" w:space="0" w:color="auto"/>
          </w:divBdr>
          <w:divsChild>
            <w:div w:id="469515690">
              <w:marLeft w:val="0"/>
              <w:marRight w:val="0"/>
              <w:marTop w:val="0"/>
              <w:marBottom w:val="0"/>
              <w:divBdr>
                <w:top w:val="none" w:sz="0" w:space="0" w:color="auto"/>
                <w:left w:val="none" w:sz="0" w:space="0" w:color="auto"/>
                <w:bottom w:val="none" w:sz="0" w:space="0" w:color="auto"/>
                <w:right w:val="none" w:sz="0" w:space="0" w:color="auto"/>
              </w:divBdr>
            </w:div>
          </w:divsChild>
        </w:div>
        <w:div w:id="199754235">
          <w:marLeft w:val="0"/>
          <w:marRight w:val="0"/>
          <w:marTop w:val="0"/>
          <w:marBottom w:val="0"/>
          <w:divBdr>
            <w:top w:val="none" w:sz="0" w:space="0" w:color="auto"/>
            <w:left w:val="none" w:sz="0" w:space="0" w:color="auto"/>
            <w:bottom w:val="none" w:sz="0" w:space="0" w:color="auto"/>
            <w:right w:val="none" w:sz="0" w:space="0" w:color="auto"/>
          </w:divBdr>
          <w:divsChild>
            <w:div w:id="1999117631">
              <w:marLeft w:val="0"/>
              <w:marRight w:val="0"/>
              <w:marTop w:val="0"/>
              <w:marBottom w:val="0"/>
              <w:divBdr>
                <w:top w:val="none" w:sz="0" w:space="0" w:color="auto"/>
                <w:left w:val="none" w:sz="0" w:space="0" w:color="auto"/>
                <w:bottom w:val="none" w:sz="0" w:space="0" w:color="auto"/>
                <w:right w:val="none" w:sz="0" w:space="0" w:color="auto"/>
              </w:divBdr>
            </w:div>
          </w:divsChild>
        </w:div>
        <w:div w:id="1601063853">
          <w:marLeft w:val="0"/>
          <w:marRight w:val="0"/>
          <w:marTop w:val="0"/>
          <w:marBottom w:val="0"/>
          <w:divBdr>
            <w:top w:val="none" w:sz="0" w:space="0" w:color="auto"/>
            <w:left w:val="none" w:sz="0" w:space="0" w:color="auto"/>
            <w:bottom w:val="none" w:sz="0" w:space="0" w:color="auto"/>
            <w:right w:val="none" w:sz="0" w:space="0" w:color="auto"/>
          </w:divBdr>
          <w:divsChild>
            <w:div w:id="41026406">
              <w:marLeft w:val="0"/>
              <w:marRight w:val="0"/>
              <w:marTop w:val="0"/>
              <w:marBottom w:val="0"/>
              <w:divBdr>
                <w:top w:val="none" w:sz="0" w:space="0" w:color="auto"/>
                <w:left w:val="none" w:sz="0" w:space="0" w:color="auto"/>
                <w:bottom w:val="none" w:sz="0" w:space="0" w:color="auto"/>
                <w:right w:val="none" w:sz="0" w:space="0" w:color="auto"/>
              </w:divBdr>
            </w:div>
          </w:divsChild>
        </w:div>
        <w:div w:id="1189830884">
          <w:marLeft w:val="0"/>
          <w:marRight w:val="0"/>
          <w:marTop w:val="0"/>
          <w:marBottom w:val="0"/>
          <w:divBdr>
            <w:top w:val="none" w:sz="0" w:space="0" w:color="auto"/>
            <w:left w:val="none" w:sz="0" w:space="0" w:color="auto"/>
            <w:bottom w:val="none" w:sz="0" w:space="0" w:color="auto"/>
            <w:right w:val="none" w:sz="0" w:space="0" w:color="auto"/>
          </w:divBdr>
        </w:div>
        <w:div w:id="577249668">
          <w:marLeft w:val="0"/>
          <w:marRight w:val="0"/>
          <w:marTop w:val="0"/>
          <w:marBottom w:val="0"/>
          <w:divBdr>
            <w:top w:val="none" w:sz="0" w:space="0" w:color="auto"/>
            <w:left w:val="none" w:sz="0" w:space="0" w:color="auto"/>
            <w:bottom w:val="none" w:sz="0" w:space="0" w:color="auto"/>
            <w:right w:val="none" w:sz="0" w:space="0" w:color="auto"/>
          </w:divBdr>
        </w:div>
        <w:div w:id="134147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devopsage.com/how-to-setup-aws-command-line-interface-cli/"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amazon-eks.s3-us-west-2.amazonaws.com/1.10.3/2018-06-05/amazon-eks-nodegroup.ya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eks/"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ad4674e91732d11e8b16c12bd24666d9-1968070884.us-east-1.elb.amazonaws.com:3000/" TargetMode="External"/><Relationship Id="rId4" Type="http://schemas.openxmlformats.org/officeDocument/2006/relationships/webSettings" Target="webSettings.xml"/><Relationship Id="rId9" Type="http://schemas.openxmlformats.org/officeDocument/2006/relationships/hyperlink" Target="https://amazon-eks.s3-us-west-2.amazonaws.com/1.10.3/2018-06-05/amazon-eks-vpc-sample.yaml" TargetMode="External"/><Relationship Id="rId14" Type="http://schemas.openxmlformats.org/officeDocument/2006/relationships/hyperlink" Target="https://kubernetes.io/docs/tasks/tools/install-kubec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Gonchigar</dc:creator>
  <cp:keywords/>
  <dc:description/>
  <cp:lastModifiedBy>Shashank Gonchigar</cp:lastModifiedBy>
  <cp:revision>1</cp:revision>
  <dcterms:created xsi:type="dcterms:W3CDTF">2022-08-14T04:40:00Z</dcterms:created>
  <dcterms:modified xsi:type="dcterms:W3CDTF">2022-08-14T04:40:00Z</dcterms:modified>
</cp:coreProperties>
</file>