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97" w:rsidRPr="00DC6915" w:rsidRDefault="006D1897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6915">
        <w:rPr>
          <w:lang w:val="en-US"/>
        </w:rPr>
        <w:t>1.</w:t>
      </w:r>
      <w:r w:rsidR="003374C9" w:rsidRPr="00DC691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proofErr w:type="gramStart"/>
      <w:r w:rsidR="003374C9" w:rsidRPr="00DC6915">
        <w:rPr>
          <w:rFonts w:ascii="Lucida Console" w:hAnsi="Lucida Console" w:cs="Lucida Console"/>
          <w:color w:val="BFBF00"/>
          <w:sz w:val="18"/>
          <w:szCs w:val="18"/>
          <w:lang w:val="en-US"/>
        </w:rPr>
        <w:t>aefead2207ef7e2aa5dc81a34aedf0cad4c32545</w:t>
      </w:r>
      <w:proofErr w:type="gramEnd"/>
      <w:r w:rsidR="003374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="00F02E8A" w:rsidRPr="00DC6915">
        <w:rPr>
          <w:rFonts w:ascii="Lucida Console" w:hAnsi="Lucida Console" w:cs="Lucida Console"/>
          <w:sz w:val="18"/>
          <w:szCs w:val="18"/>
          <w:lang w:val="en-US"/>
        </w:rPr>
        <w:t>Update CHANGELOG.md</w:t>
      </w:r>
    </w:p>
    <w:p w:rsidR="006D1897" w:rsidRPr="00DC6915" w:rsidRDefault="006D1897">
      <w:pPr>
        <w:rPr>
          <w:lang w:val="en-US"/>
        </w:rPr>
      </w:pPr>
      <w:r w:rsidRPr="00DC6915">
        <w:rPr>
          <w:lang w:val="en-US"/>
        </w:rPr>
        <w:t>2.</w:t>
      </w:r>
      <w:r w:rsidR="00054817" w:rsidRPr="00DC69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="00054817" w:rsidRPr="00DC6915">
        <w:rPr>
          <w:rFonts w:ascii="Lucida Console" w:hAnsi="Lucida Console" w:cs="Lucida Console"/>
          <w:sz w:val="18"/>
          <w:szCs w:val="18"/>
          <w:lang w:val="en-US"/>
        </w:rPr>
        <w:t>v0.12.23</w:t>
      </w:r>
      <w:proofErr w:type="gramEnd"/>
    </w:p>
    <w:p w:rsidR="006D1897" w:rsidRPr="003374C9" w:rsidRDefault="006D1897">
      <w:pPr>
        <w:rPr>
          <w:lang w:val="en-US"/>
        </w:rPr>
      </w:pPr>
      <w:r w:rsidRPr="00DC6915">
        <w:rPr>
          <w:lang w:val="en-US"/>
        </w:rPr>
        <w:t>3.</w:t>
      </w:r>
      <w:r w:rsidR="00054817">
        <w:rPr>
          <w:lang w:val="en-US"/>
        </w:rPr>
        <w:t xml:space="preserve"> </w:t>
      </w:r>
      <w:r w:rsidR="00054817">
        <w:t>Первый</w:t>
      </w:r>
      <w:r w:rsidR="00054817" w:rsidRPr="00DC6915">
        <w:rPr>
          <w:lang w:val="en-US"/>
        </w:rPr>
        <w:t>-</w:t>
      </w:r>
      <w:r w:rsidR="00054817" w:rsidRPr="00DC691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56cd7859e05c36c06b56d013b55a252d0bb7e158, </w:t>
      </w:r>
      <w:r w:rsidR="00054817" w:rsidRPr="00DC6915">
        <w:rPr>
          <w:rFonts w:ascii="Lucida Console" w:hAnsi="Lucida Console" w:cs="Lucida Console"/>
          <w:sz w:val="18"/>
          <w:szCs w:val="18"/>
        </w:rPr>
        <w:t>второй</w:t>
      </w:r>
      <w:r w:rsidR="00054817" w:rsidRPr="00DC6915">
        <w:rPr>
          <w:rFonts w:ascii="Lucida Console" w:hAnsi="Lucida Console" w:cs="Lucida Console"/>
          <w:color w:val="BFBF00"/>
          <w:sz w:val="18"/>
          <w:szCs w:val="18"/>
          <w:lang w:val="en-US"/>
        </w:rPr>
        <w:t>-9ea88f22fc6269854151c571162c5bcf958bee2b</w:t>
      </w:r>
    </w:p>
    <w:p w:rsidR="006D1897" w:rsidRPr="00DC6915" w:rsidRDefault="006D1897">
      <w:pPr>
        <w:rPr>
          <w:lang w:val="en-US"/>
        </w:rPr>
      </w:pPr>
      <w:r w:rsidRPr="00DC6915">
        <w:rPr>
          <w:lang w:val="en-US"/>
        </w:rPr>
        <w:t>4.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33ff1c03b (</w:t>
      </w:r>
      <w:r w:rsidRPr="00F02E8A">
        <w:rPr>
          <w:rFonts w:ascii="Lucida Console" w:hAnsi="Lucida Console" w:cs="Lucida Console"/>
          <w:color w:val="FFFF40"/>
          <w:sz w:val="18"/>
          <w:szCs w:val="18"/>
          <w:lang w:val="en-US"/>
        </w:rPr>
        <w:t>tag: v0.12.24</w:t>
      </w: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v0.12.24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b14b74c49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[Website]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vmc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provider links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9d0c8c597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changelog entry for fix already in 0.12.24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3f235065b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6ae64e247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registry: Fix panic when server is unreachable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51ea5d6b2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#24411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alisdair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/registry-retry-panic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1c1df6dc5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registry: Fix panic when server is unreachable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7d6d653b4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5f313a65a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command: remove 0.12upgrade (#24403)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5c619ca1b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website: Remove links to the getting started guide's old location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109c4bf6e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website: Remove links to the getting started guide's old location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06275647e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d5f9411f5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command: Fix bug when using terraform login on Windows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420e22ece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8c7a44355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command: Fix bug when using terraform login on Windows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fb7035ac3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#24364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alisdair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/013upgrade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ed1aebbed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terraform: large refactor to use Provider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configs.Resource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(#24396)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176202b50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provider listing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3578a5d80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state: update local unlock err (#24320)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a3529cb45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vendor: Fix checksum for github.com/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coreos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etcd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(#24343)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8116b9c49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#24389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/module-expansion-getting-there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a8b9547e0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fixup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states.Resource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change throughout packages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ef19fb620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: attach provider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fqn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to Resource (#24382)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3b0b29ef5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command: Add scaffold for 0.13upgrade command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d905b990a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s/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GraphNodeConfigResource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a7de3d07b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cleanup from resource state mods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ea51b790b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states.Resource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needs to record its module too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3729e6a70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MaybeFixUpResourceInstanceAddressForCount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f0e175a83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AbsResource.Config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()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ConfigResource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42f7beff3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#24296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pselle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/module-targetable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e6bac359e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Missing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ConfigResource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checks in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TargetContains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e3ad9ffb7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added module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targetting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tests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bf91bff2c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TargetContains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improvements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076c54007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Add a test for whole module targeting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7407fee9c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Make modules targetable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50077eabe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#24362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/module-expansion-some-more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d65bd6495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incorporate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addrs.ConfigResource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9054716ca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implement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addrs.ConfigResource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482ae66e1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minor cleanup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946eda3f3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: Return diagnostics (almost) directly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ParseProviderSourceString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a851566c5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tfdiags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Diagnostics.ToHCL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1c78b2601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terraform: provider source test (#24342)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4a1ec0509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comment fixes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33464568e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#24346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/module-expansion-another-part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e13eecbc5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finish provider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ModuleInstance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replacement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98cfb51f2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convert /terraform to use new provider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856791ec7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#24331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/module-expansion-in-part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1252726cd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f6221100e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#24149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mlafeldt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/fix-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oss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-state-locking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8497adcb6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AbsProviderConfig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to use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addrs.Module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fae5f9958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GraphNodeModuleInstance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from Resource types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68b500c5c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abs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NodeAbstractResource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245296850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fix reference transformer comments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ab9a2935c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implement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NodePlannableLocal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67e06f4fb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more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UnkeyedInstanceShim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87776913c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nodeExpandModule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doesn't need a </w:t>
      </w:r>
      <w:proofErr w:type="gramStart"/>
      <w:r w:rsidRPr="00F02E8A">
        <w:rPr>
          <w:rFonts w:ascii="Lucida Console" w:hAnsi="Lucida Console" w:cs="Lucida Console"/>
          <w:sz w:val="18"/>
          <w:szCs w:val="18"/>
          <w:lang w:val="en-US"/>
        </w:rPr>
        <w:t>Path(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>) method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a104ecb69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GraphNodeExpand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is not used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be2629d2f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GraphNodeSubPath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GraphNodeModuleInstance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215f60d5c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module shims from module expansion nodes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6ae9013c3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addrs.Module.Equal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bd9cfca79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rename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GraphNodeSubPath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GraphNodeModuleInstance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b1df76354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remove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UnkeyedInstanceShim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from ref transformer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521bdcc24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implement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GraphNodeModulePath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51bdcbb48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#24341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cbd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-test-fix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590195288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command: tests should not leave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dirs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behind thank you (#24340)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cb99dddb4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fix a flapping test involving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CreateBeforeDestroy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c7cc0afb8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Mildwonkey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ps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schema (#24312)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ca26efc5a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CODEOWNERS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>7bd007171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CODEOWNERS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40f251162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#24335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/cgriggs01-vmc-links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4b6d06cc5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822f608a3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[Website]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vmc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provider links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add16fc67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jsonstate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: sort child modules by address for consistency (#24329)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ff3895ea2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Set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Codecov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threshold to 0.05% to avoid flicker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654e880bb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#24084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jbardin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cbd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-instance-state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3a079b04d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Change file permission ordering to avoid race condition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b95daa87c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Fix permissions of habitat provision's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user.toml</w:t>
      </w:r>
      <w:proofErr w:type="spellEnd"/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94d7236cd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Merge pull request #24313 from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hashicorp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alisdair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/fix-coverage-blips-in-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statemgr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-filesystem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b948856cb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fix typo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a77d5032d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improve s3.html.md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1b5e2b70c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f54e2a62b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states: Fix coverage blips in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statemgr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/filesystem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6118d22c1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terraform: refactor </w:t>
      </w:r>
      <w:proofErr w:type="spellStart"/>
      <w:proofErr w:type="gramStart"/>
      <w:r w:rsidRPr="00F02E8A">
        <w:rPr>
          <w:rFonts w:ascii="Lucida Console" w:hAnsi="Lucida Console" w:cs="Lucida Console"/>
          <w:sz w:val="18"/>
          <w:szCs w:val="18"/>
          <w:lang w:val="en-US"/>
        </w:rPr>
        <w:t>ProvidedBy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) to return an </w:t>
      </w:r>
      <w:proofErr w:type="spellStart"/>
      <w:r w:rsidRPr="00F02E8A">
        <w:rPr>
          <w:rFonts w:ascii="Lucida Console" w:hAnsi="Lucida Console" w:cs="Lucida Console"/>
          <w:sz w:val="18"/>
          <w:szCs w:val="18"/>
          <w:lang w:val="en-US"/>
        </w:rPr>
        <w:t>addrs.ProviderConfig</w:t>
      </w:r>
      <w:proofErr w:type="spell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interface (#24295)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e6592dc71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Add support for provider metadata to modules. (#22583)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dd01a3507</w:t>
      </w:r>
      <w:proofErr w:type="gramEnd"/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Update CHANGELOG.md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225466bc3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Cleanup after v0.12.23 release</w:t>
      </w:r>
    </w:p>
    <w:p w:rsidR="00F02E8A" w:rsidRPr="00F02E8A" w:rsidRDefault="00F02E8A" w:rsidP="00F02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85024d310 (</w:t>
      </w:r>
      <w:r w:rsidRPr="00F02E8A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F02E8A">
        <w:rPr>
          <w:rFonts w:ascii="Lucida Console" w:hAnsi="Lucida Console" w:cs="Lucida Console"/>
          <w:color w:val="FFFF40"/>
          <w:sz w:val="18"/>
          <w:szCs w:val="18"/>
          <w:lang w:val="en-US"/>
        </w:rPr>
        <w:t>tag: v0.12.23</w:t>
      </w:r>
      <w:r w:rsidRPr="00F02E8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F02E8A">
        <w:rPr>
          <w:rFonts w:ascii="Lucida Console" w:hAnsi="Lucida Console" w:cs="Lucida Console"/>
          <w:sz w:val="18"/>
          <w:szCs w:val="18"/>
          <w:lang w:val="en-US"/>
        </w:rPr>
        <w:t xml:space="preserve"> v0.12.23</w:t>
      </w:r>
    </w:p>
    <w:p w:rsidR="00F02E8A" w:rsidRPr="00F02E8A" w:rsidRDefault="00F02E8A">
      <w:pPr>
        <w:rPr>
          <w:lang w:val="en-US"/>
        </w:rPr>
      </w:pPr>
    </w:p>
    <w:p w:rsidR="006D1897" w:rsidRPr="00D431FA" w:rsidRDefault="006D1897">
      <w:pPr>
        <w:rPr>
          <w:lang w:val="en-US"/>
        </w:rPr>
      </w:pPr>
      <w:r w:rsidRPr="00D431FA">
        <w:rPr>
          <w:lang w:val="en-US"/>
        </w:rPr>
        <w:t>5.</w:t>
      </w:r>
      <w:r w:rsidR="00DC6915"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6915"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5af1e6234ab6da412fb8637393c5a17a1b293663</w:t>
      </w:r>
    </w:p>
    <w:p w:rsidR="006D1897" w:rsidRPr="00D431FA" w:rsidRDefault="006D1897">
      <w:pPr>
        <w:rPr>
          <w:lang w:val="en-US"/>
        </w:rPr>
      </w:pPr>
      <w:r w:rsidRPr="00D431FA">
        <w:rPr>
          <w:lang w:val="en-US"/>
        </w:rPr>
        <w:t>6.</w:t>
      </w:r>
    </w:p>
    <w:p w:rsidR="00843EA3" w:rsidRDefault="00843EA3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78b12205587fe839f10d946ea3fdc06719decb05</w:t>
      </w:r>
      <w:r w:rsid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,</w:t>
      </w:r>
    </w:p>
    <w:p w:rsidR="00D431FA" w:rsidRDefault="00D431FA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52dbf94834cb970b510f2fba853a5b49ad9b1a46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,</w:t>
      </w:r>
    </w:p>
    <w:p w:rsidR="00D431FA" w:rsidRDefault="00D431FA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41ab0aef7a0fe030e84018973a64135b11abcd70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,</w:t>
      </w:r>
    </w:p>
    <w:p w:rsidR="00D431FA" w:rsidRDefault="00D431FA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66ebff90cdfaa6938f26f908c7ebad8d547fea17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,</w:t>
      </w:r>
    </w:p>
    <w:p w:rsidR="00D431FA" w:rsidRPr="00D431FA" w:rsidRDefault="00D431FA">
      <w:pPr>
        <w:rPr>
          <w:lang w:val="en-US"/>
        </w:rPr>
      </w:pPr>
      <w:r w:rsidRPr="00D431FA">
        <w:rPr>
          <w:rFonts w:ascii="Lucida Console" w:hAnsi="Lucida Console" w:cs="Lucida Console"/>
          <w:color w:val="BFBF00"/>
          <w:sz w:val="18"/>
          <w:szCs w:val="18"/>
          <w:lang w:val="en-US"/>
        </w:rPr>
        <w:t>8364383c359a6b738a436d1b7745ccdce178df47</w:t>
      </w:r>
    </w:p>
    <w:p w:rsidR="006D1897" w:rsidRPr="00D431FA" w:rsidRDefault="006D1897" w:rsidP="00D43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1FA">
        <w:rPr>
          <w:lang w:val="en-US"/>
        </w:rPr>
        <w:t>7.</w:t>
      </w:r>
      <w:r w:rsidR="00D431FA" w:rsidRPr="00D431F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431FA" w:rsidRPr="00D431FA">
        <w:rPr>
          <w:rFonts w:ascii="Lucida Console" w:hAnsi="Lucida Console" w:cs="Lucida Console"/>
          <w:sz w:val="18"/>
          <w:szCs w:val="18"/>
          <w:lang w:val="en-US"/>
        </w:rPr>
        <w:t>Author: Martin A</w:t>
      </w:r>
      <w:r w:rsidR="00D431FA">
        <w:rPr>
          <w:rFonts w:ascii="Lucida Console" w:hAnsi="Lucida Console" w:cs="Lucida Console"/>
          <w:sz w:val="18"/>
          <w:szCs w:val="18"/>
          <w:lang w:val="en-US"/>
        </w:rPr>
        <w:t>tkins &lt;mart@degeneration.co.uk&gt;</w:t>
      </w:r>
      <w:bookmarkStart w:id="0" w:name="_GoBack"/>
      <w:bookmarkEnd w:id="0"/>
    </w:p>
    <w:p w:rsidR="006D1897" w:rsidRPr="00D431FA" w:rsidRDefault="006D1897">
      <w:pPr>
        <w:rPr>
          <w:lang w:val="en-US"/>
        </w:rPr>
      </w:pPr>
    </w:p>
    <w:sectPr w:rsidR="006D1897" w:rsidRPr="00D4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3"/>
    <w:rsid w:val="00054817"/>
    <w:rsid w:val="003374C9"/>
    <w:rsid w:val="006D1897"/>
    <w:rsid w:val="00843EA3"/>
    <w:rsid w:val="00925168"/>
    <w:rsid w:val="00A27F23"/>
    <w:rsid w:val="00A76749"/>
    <w:rsid w:val="00D431FA"/>
    <w:rsid w:val="00DC6915"/>
    <w:rsid w:val="00F02E8A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81103-F310-4E2E-AF04-C6C95AD1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2021-04-15T16:40:00Z</dcterms:created>
  <dcterms:modified xsi:type="dcterms:W3CDTF">2021-04-26T05:39:00Z</dcterms:modified>
</cp:coreProperties>
</file>