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t>February 12, 2026</w:t>
      </w:r>
    </w:p>
    <w:p>
      <w:pPr>
        <w:spacing w:after="240"/>
      </w:pPr>
      <w:r>
        <w:t>Recruitment Team</w:t>
        <w:br/>
        <w:t>Weedmaps</w:t>
        <w:br/>
        <w:t>Remote / Global</w:t>
      </w:r>
    </w:p>
    <w:p>
      <w:pPr>
        <w:spacing w:after="240"/>
      </w:pPr>
      <w:r>
        <w:t>Dear Hiring Manager,</w:t>
      </w:r>
    </w:p>
    <w:p>
      <w:pPr>
        <w:spacing w:after="240"/>
        <w:jc w:val="both"/>
      </w:pPr>
      <w:r>
        <w:t>I am writing to express my strong interest in the Staff Data Analyst position at Weedmaps. With over 8 years of experience leading complex data strategy initiatives in highly regulated, high-stakes environments, I am compelled by Weedmaps' mission to bring transparency and rigorous data standards to the cannabis industry. I see a powerful parallel between my background in managing sensitive, multi-country health data and the challenges of organizing and deriving value from the rapidly evolving cannabis marketplace data.</w:t>
      </w:r>
    </w:p>
    <w:p>
      <w:pPr>
        <w:spacing w:after="240"/>
        <w:jc w:val="both"/>
      </w:pPr>
      <w:r>
        <w:t>In my current role as Lead Biostatistician and Data Strategist for Georgetown University East Africa, I function as the data partner to senior leadership, much like the Staff Data Analyst role calls for. I do not just answer queries; I proactively identify opportunities to optimize multi-million dollar program portfolios. I have successfully architected migrations from legacy reporting tools to modern, automated dashboards (using platforms like Power BI and Looker), acting as a force multiplier that allows non-technical stakeholders to make data-driven decisions independently. This experience aligns directly with your goal of migrating from Tableau to a new BI solution.</w:t>
      </w:r>
    </w:p>
    <w:p>
      <w:pPr>
        <w:spacing w:after="240"/>
        <w:jc w:val="both"/>
      </w:pPr>
      <w:r>
        <w:t>Furthermore, I pride myself on being a mentor. I have built and trained data teams from the ground up, establishing code review practices, pair programming sessions, and rigorous data governance standards. I am proficient in the modern data stack—expert in SQL for complex data modeling, comfortable with Python for predictive analytics, and experienced in cloud environments (AWS Certified). I am eager to apply this technical depth to help Weedmaps turn 'messy' data into clear, strategic innovations.</w:t>
      </w:r>
    </w:p>
    <w:p>
      <w:pPr>
        <w:spacing w:after="480"/>
        <w:jc w:val="both"/>
      </w:pPr>
      <w:r>
        <w:t>Thank you for considering my application. I look forward to the possibility of discussing how my experience in driving data adoption and strategic clarity can contribute to Weedmaps' continued growth.</w:t>
      </w:r>
    </w:p>
    <w:p>
      <w:pPr>
        <w:spacing w:after="480"/>
      </w:pPr>
      <w:r>
        <w:t>Sincerely,</w:t>
      </w:r>
    </w:p>
    <w:p>
      <w:r>
        <w:t>Nichodemus Amollo</w:t>
        <w:br/>
        <w:t>nichodemuswerre@gmail.com</w:t>
        <w:br/>
        <w:t>+254 725 737 867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