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3D9B9E" w14:textId="77777777" w:rsidR="00243CAB" w:rsidRPr="00243CAB" w:rsidRDefault="00243CAB" w:rsidP="00243CAB">
      <w:pPr>
        <w:rPr>
          <w:rFonts w:ascii="Georgia" w:hAnsi="Georgia"/>
        </w:rPr>
      </w:pPr>
      <w:r w:rsidRPr="00243CAB">
        <w:rPr>
          <w:rFonts w:ascii="Georgia" w:hAnsi="Georgia"/>
          <w:b/>
          <w:bCs/>
        </w:rPr>
        <w:t xml:space="preserve">Nichodemus </w:t>
      </w:r>
      <w:proofErr w:type="spellStart"/>
      <w:r w:rsidRPr="00243CAB">
        <w:rPr>
          <w:rFonts w:ascii="Georgia" w:hAnsi="Georgia"/>
          <w:b/>
          <w:bCs/>
        </w:rPr>
        <w:t>Werre</w:t>
      </w:r>
      <w:proofErr w:type="spellEnd"/>
      <w:r w:rsidRPr="00243CAB">
        <w:rPr>
          <w:rFonts w:ascii="Georgia" w:hAnsi="Georgia"/>
          <w:b/>
          <w:bCs/>
        </w:rPr>
        <w:t xml:space="preserve"> Amollo</w:t>
      </w:r>
      <w:r w:rsidRPr="00243CAB">
        <w:rPr>
          <w:rFonts w:ascii="Georgia" w:hAnsi="Georgia"/>
        </w:rPr>
        <w:br/>
        <w:t>Nairobi, Kenya</w:t>
      </w:r>
      <w:r w:rsidRPr="00243CAB">
        <w:rPr>
          <w:rFonts w:ascii="Georgia" w:hAnsi="Georgia"/>
        </w:rPr>
        <w:br/>
        <w:t>nichodemuswerre@gmail.com | +254 725 737 867</w:t>
      </w:r>
      <w:r w:rsidRPr="00243CAB">
        <w:rPr>
          <w:rFonts w:ascii="Georgia" w:hAnsi="Georgia"/>
        </w:rPr>
        <w:br/>
      </w:r>
      <w:hyperlink r:id="rId4" w:tgtFrame="_new" w:history="1">
        <w:r w:rsidRPr="00243CAB">
          <w:rPr>
            <w:rStyle w:val="Hyperlink"/>
            <w:rFonts w:ascii="Georgia" w:hAnsi="Georgia"/>
          </w:rPr>
          <w:t>gondamol.github.io</w:t>
        </w:r>
      </w:hyperlink>
    </w:p>
    <w:p w14:paraId="6287EFB6" w14:textId="058CBAB3" w:rsidR="00243CAB" w:rsidRPr="00243CAB" w:rsidRDefault="00243CAB" w:rsidP="00243CAB">
      <w:pPr>
        <w:rPr>
          <w:rFonts w:ascii="Georgia" w:hAnsi="Georgia"/>
        </w:rPr>
      </w:pPr>
      <w:r>
        <w:rPr>
          <w:rFonts w:ascii="Georgia" w:hAnsi="Georgia"/>
        </w:rPr>
        <w:t>February 3, 2026</w:t>
      </w:r>
    </w:p>
    <w:p w14:paraId="79B14E76" w14:textId="5C1BEAF3" w:rsidR="00243CAB" w:rsidRPr="00243CAB" w:rsidRDefault="00243CAB" w:rsidP="00243CAB">
      <w:pPr>
        <w:rPr>
          <w:rFonts w:ascii="Georgia" w:hAnsi="Georgia"/>
        </w:rPr>
      </w:pPr>
      <w:r w:rsidRPr="00243CAB">
        <w:rPr>
          <w:rFonts w:ascii="Georgia" w:hAnsi="Georgia"/>
          <w:b/>
          <w:bCs/>
        </w:rPr>
        <w:t>Hiring Team</w:t>
      </w:r>
      <w:r w:rsidRPr="00243CAB">
        <w:rPr>
          <w:rFonts w:ascii="Georgia" w:hAnsi="Georgia"/>
        </w:rPr>
        <w:br/>
      </w:r>
      <w:proofErr w:type="spellStart"/>
      <w:r w:rsidRPr="00243CAB">
        <w:rPr>
          <w:rFonts w:ascii="Georgia" w:hAnsi="Georgia"/>
        </w:rPr>
        <w:t>CarePay</w:t>
      </w:r>
      <w:proofErr w:type="spellEnd"/>
      <w:r w:rsidRPr="00243CAB">
        <w:rPr>
          <w:rFonts w:ascii="Georgia" w:hAnsi="Georgia"/>
        </w:rPr>
        <w:br/>
        <w:t>Nairobi, Kenya</w:t>
      </w:r>
    </w:p>
    <w:p w14:paraId="221C01A0" w14:textId="77777777" w:rsidR="00243CAB" w:rsidRPr="00243CAB" w:rsidRDefault="00243CAB" w:rsidP="00243CAB">
      <w:pPr>
        <w:rPr>
          <w:rFonts w:ascii="Georgia" w:hAnsi="Georgia"/>
        </w:rPr>
      </w:pPr>
      <w:r w:rsidRPr="00243CAB">
        <w:rPr>
          <w:rFonts w:ascii="Georgia" w:hAnsi="Georgia"/>
          <w:b/>
          <w:bCs/>
        </w:rPr>
        <w:t>Re: Application for Data Generalist – Nairobi (Hybrid)</w:t>
      </w:r>
    </w:p>
    <w:p w14:paraId="27771B3D" w14:textId="77777777" w:rsidR="00243CAB" w:rsidRPr="00243CAB" w:rsidRDefault="00243CAB" w:rsidP="00243CAB">
      <w:pPr>
        <w:rPr>
          <w:rFonts w:ascii="Georgia" w:hAnsi="Georgia"/>
        </w:rPr>
      </w:pPr>
      <w:r w:rsidRPr="00243CAB">
        <w:rPr>
          <w:rFonts w:ascii="Georgia" w:hAnsi="Georgia"/>
        </w:rPr>
        <w:t>Dear Hiring Team,</w:t>
      </w:r>
    </w:p>
    <w:p w14:paraId="1F5CAAE9" w14:textId="77777777" w:rsidR="00243CAB" w:rsidRPr="00243CAB" w:rsidRDefault="00243CAB" w:rsidP="00243CAB">
      <w:pPr>
        <w:rPr>
          <w:rFonts w:ascii="Georgia" w:hAnsi="Georgia"/>
        </w:rPr>
      </w:pPr>
      <w:r w:rsidRPr="00243CAB">
        <w:rPr>
          <w:rFonts w:ascii="Georgia" w:hAnsi="Georgia"/>
        </w:rPr>
        <w:t xml:space="preserve">I’m excited to apply for the </w:t>
      </w:r>
      <w:r w:rsidRPr="00243CAB">
        <w:rPr>
          <w:rFonts w:ascii="Georgia" w:hAnsi="Georgia"/>
          <w:b/>
          <w:bCs/>
        </w:rPr>
        <w:t>Data Generalist</w:t>
      </w:r>
      <w:r w:rsidRPr="00243CAB">
        <w:rPr>
          <w:rFonts w:ascii="Georgia" w:hAnsi="Georgia"/>
        </w:rPr>
        <w:t xml:space="preserve"> position at </w:t>
      </w:r>
      <w:proofErr w:type="spellStart"/>
      <w:r w:rsidRPr="00243CAB">
        <w:rPr>
          <w:rFonts w:ascii="Georgia" w:hAnsi="Georgia"/>
        </w:rPr>
        <w:t>CarePay</w:t>
      </w:r>
      <w:proofErr w:type="spellEnd"/>
      <w:r w:rsidRPr="00243CAB">
        <w:rPr>
          <w:rFonts w:ascii="Georgia" w:hAnsi="Georgia"/>
        </w:rPr>
        <w:t xml:space="preserve">. With over 8 years of experience spanning data engineering, MEL systems, and </w:t>
      </w:r>
      <w:proofErr w:type="spellStart"/>
      <w:r w:rsidRPr="00243CAB">
        <w:rPr>
          <w:rFonts w:ascii="Georgia" w:hAnsi="Georgia"/>
        </w:rPr>
        <w:t>healthtech</w:t>
      </w:r>
      <w:proofErr w:type="spellEnd"/>
      <w:r w:rsidRPr="00243CAB">
        <w:rPr>
          <w:rFonts w:ascii="Georgia" w:hAnsi="Georgia"/>
        </w:rPr>
        <w:t xml:space="preserve"> analytics across East Africa, I bring a unique balance of backend fluency, end-to-end delivery, and real-world impact — all of which I’m eager to apply in </w:t>
      </w:r>
      <w:proofErr w:type="spellStart"/>
      <w:r w:rsidRPr="00243CAB">
        <w:rPr>
          <w:rFonts w:ascii="Georgia" w:hAnsi="Georgia"/>
        </w:rPr>
        <w:t>CarePay’s</w:t>
      </w:r>
      <w:proofErr w:type="spellEnd"/>
      <w:r w:rsidRPr="00243CAB">
        <w:rPr>
          <w:rFonts w:ascii="Georgia" w:hAnsi="Georgia"/>
        </w:rPr>
        <w:t xml:space="preserve"> mission to transform health insurance operations through technology.</w:t>
      </w:r>
    </w:p>
    <w:p w14:paraId="41156584" w14:textId="77777777" w:rsidR="00243CAB" w:rsidRPr="00243CAB" w:rsidRDefault="00243CAB" w:rsidP="00243CAB">
      <w:pPr>
        <w:rPr>
          <w:rFonts w:ascii="Georgia" w:hAnsi="Georgia"/>
        </w:rPr>
      </w:pPr>
      <w:r w:rsidRPr="00243CAB">
        <w:rPr>
          <w:rFonts w:ascii="Georgia" w:hAnsi="Georgia"/>
        </w:rPr>
        <w:t xml:space="preserve">In my current role with Georgetown University’s East Africa programs, I lead the design and implementation of secure, API-based data pipelines and microservices — primarily in Python and </w:t>
      </w:r>
      <w:proofErr w:type="spellStart"/>
      <w:r w:rsidRPr="00243CAB">
        <w:rPr>
          <w:rFonts w:ascii="Georgia" w:hAnsi="Georgia"/>
        </w:rPr>
        <w:t>FastAPI</w:t>
      </w:r>
      <w:proofErr w:type="spellEnd"/>
      <w:r w:rsidRPr="00243CAB">
        <w:rPr>
          <w:rFonts w:ascii="Georgia" w:hAnsi="Georgia"/>
        </w:rPr>
        <w:t xml:space="preserve"> — to support regional health monitoring. I’ve orchestrated ETL processes with Airflow, developed production dashboards using Power BI, and built backend analytics tools used by field teams and policymakers. Earlier roles with KEMRI and VLIR-UOS strengthened my experience in dimensional data modeling, system migration, and stakeholder collaboration, often across borders and time zones.</w:t>
      </w:r>
    </w:p>
    <w:p w14:paraId="6CE44D9F" w14:textId="77777777" w:rsidR="00243CAB" w:rsidRPr="00243CAB" w:rsidRDefault="00243CAB" w:rsidP="00243CAB">
      <w:pPr>
        <w:rPr>
          <w:rFonts w:ascii="Georgia" w:hAnsi="Georgia"/>
        </w:rPr>
      </w:pPr>
      <w:r w:rsidRPr="00243CAB">
        <w:rPr>
          <w:rFonts w:ascii="Georgia" w:hAnsi="Georgia"/>
        </w:rPr>
        <w:t xml:space="preserve">What draws me to </w:t>
      </w:r>
      <w:proofErr w:type="spellStart"/>
      <w:r w:rsidRPr="00243CAB">
        <w:rPr>
          <w:rFonts w:ascii="Georgia" w:hAnsi="Georgia"/>
        </w:rPr>
        <w:t>CarePay</w:t>
      </w:r>
      <w:proofErr w:type="spellEnd"/>
      <w:r w:rsidRPr="00243CAB">
        <w:rPr>
          <w:rFonts w:ascii="Georgia" w:hAnsi="Georgia"/>
        </w:rPr>
        <w:t xml:space="preserve"> is your focus on </w:t>
      </w:r>
      <w:r w:rsidRPr="00243CAB">
        <w:rPr>
          <w:rFonts w:ascii="Georgia" w:hAnsi="Georgia"/>
          <w:b/>
          <w:bCs/>
        </w:rPr>
        <w:t>digitizing healthcare payments and empowering members through transparency</w:t>
      </w:r>
      <w:r w:rsidRPr="00243CAB">
        <w:rPr>
          <w:rFonts w:ascii="Georgia" w:hAnsi="Georgia"/>
        </w:rPr>
        <w:t xml:space="preserve">. That resonates with the impact I've pursued throughout my career — combining </w:t>
      </w:r>
      <w:r w:rsidRPr="00243CAB">
        <w:rPr>
          <w:rFonts w:ascii="Georgia" w:hAnsi="Georgia"/>
          <w:i/>
          <w:iCs/>
        </w:rPr>
        <w:t>data infrastructure with human-centered outcomes</w:t>
      </w:r>
      <w:r w:rsidRPr="00243CAB">
        <w:rPr>
          <w:rFonts w:ascii="Georgia" w:hAnsi="Georgia"/>
        </w:rPr>
        <w:t>. Your hybrid, autonomous team culture also aligns with how I work best: hands-on, collaborative, and always learning.</w:t>
      </w:r>
    </w:p>
    <w:p w14:paraId="0D82B058" w14:textId="77777777" w:rsidR="00243CAB" w:rsidRPr="00243CAB" w:rsidRDefault="00243CAB" w:rsidP="00243CAB">
      <w:pPr>
        <w:rPr>
          <w:rFonts w:ascii="Georgia" w:hAnsi="Georgia"/>
        </w:rPr>
      </w:pPr>
      <w:r w:rsidRPr="00243CAB">
        <w:rPr>
          <w:rFonts w:ascii="Georgia" w:hAnsi="Georgia"/>
        </w:rPr>
        <w:t xml:space="preserve">I’m confident that my technical strengths in Python, SQL, </w:t>
      </w:r>
      <w:proofErr w:type="spellStart"/>
      <w:r w:rsidRPr="00243CAB">
        <w:rPr>
          <w:rFonts w:ascii="Georgia" w:hAnsi="Georgia"/>
        </w:rPr>
        <w:t>dbt</w:t>
      </w:r>
      <w:proofErr w:type="spellEnd"/>
      <w:r w:rsidRPr="00243CAB">
        <w:rPr>
          <w:rFonts w:ascii="Georgia" w:hAnsi="Georgia"/>
        </w:rPr>
        <w:t>, and cloud tools (AWS, Terraform), along with my experience in deploying ML models and managing analytics pipelines, will enable me to contribute immediately and grow with your team.</w:t>
      </w:r>
    </w:p>
    <w:p w14:paraId="69B3E2E1" w14:textId="77777777" w:rsidR="00243CAB" w:rsidRPr="00243CAB" w:rsidRDefault="00243CAB" w:rsidP="00243CAB">
      <w:pPr>
        <w:rPr>
          <w:rFonts w:ascii="Georgia" w:hAnsi="Georgia"/>
        </w:rPr>
      </w:pPr>
      <w:r w:rsidRPr="00243CAB">
        <w:rPr>
          <w:rFonts w:ascii="Georgia" w:hAnsi="Georgia"/>
        </w:rPr>
        <w:t xml:space="preserve">Thank you for considering my application. I would welcome the opportunity to discuss how I can help </w:t>
      </w:r>
      <w:proofErr w:type="spellStart"/>
      <w:r w:rsidRPr="00243CAB">
        <w:rPr>
          <w:rFonts w:ascii="Georgia" w:hAnsi="Georgia"/>
        </w:rPr>
        <w:t>CarePay</w:t>
      </w:r>
      <w:proofErr w:type="spellEnd"/>
      <w:r w:rsidRPr="00243CAB">
        <w:rPr>
          <w:rFonts w:ascii="Georgia" w:hAnsi="Georgia"/>
        </w:rPr>
        <w:t xml:space="preserve"> continue driving innovation in health insurance.</w:t>
      </w:r>
    </w:p>
    <w:p w14:paraId="2AEE3AC5" w14:textId="7769430C" w:rsidR="00592D15" w:rsidRPr="00243CAB" w:rsidRDefault="00243CAB">
      <w:pPr>
        <w:rPr>
          <w:rFonts w:ascii="Georgia" w:hAnsi="Georgia"/>
        </w:rPr>
      </w:pPr>
      <w:r w:rsidRPr="00243CAB">
        <w:rPr>
          <w:rFonts w:ascii="Georgia" w:hAnsi="Georgia"/>
        </w:rPr>
        <w:t>Warm regards,</w:t>
      </w:r>
      <w:r w:rsidRPr="00243CAB">
        <w:rPr>
          <w:rFonts w:ascii="Georgia" w:hAnsi="Georgia"/>
        </w:rPr>
        <w:br/>
      </w:r>
      <w:r w:rsidRPr="00243CAB">
        <w:rPr>
          <w:rFonts w:ascii="Georgia" w:hAnsi="Georgia"/>
          <w:b/>
          <w:bCs/>
        </w:rPr>
        <w:t xml:space="preserve">Nichodemus </w:t>
      </w:r>
      <w:proofErr w:type="spellStart"/>
      <w:r w:rsidRPr="00243CAB">
        <w:rPr>
          <w:rFonts w:ascii="Georgia" w:hAnsi="Georgia"/>
          <w:b/>
          <w:bCs/>
        </w:rPr>
        <w:t>Werre</w:t>
      </w:r>
      <w:proofErr w:type="spellEnd"/>
      <w:r w:rsidRPr="00243CAB">
        <w:rPr>
          <w:rFonts w:ascii="Georgia" w:hAnsi="Georgia"/>
          <w:b/>
          <w:bCs/>
        </w:rPr>
        <w:t xml:space="preserve"> Amollo</w:t>
      </w:r>
    </w:p>
    <w:sectPr w:rsidR="00592D15" w:rsidRPr="00243C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CAB"/>
    <w:rsid w:val="00243CAB"/>
    <w:rsid w:val="004B240D"/>
    <w:rsid w:val="00592D15"/>
    <w:rsid w:val="00B232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F8151"/>
  <w15:chartTrackingRefBased/>
  <w15:docId w15:val="{CF28FB57-8C4B-454F-9E99-1BC92DA6E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3C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3C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3C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3C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3C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3C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C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C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C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C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3C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3C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3C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3C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3C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C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C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CAB"/>
    <w:rPr>
      <w:rFonts w:eastAsiaTheme="majorEastAsia" w:cstheme="majorBidi"/>
      <w:color w:val="272727" w:themeColor="text1" w:themeTint="D8"/>
    </w:rPr>
  </w:style>
  <w:style w:type="paragraph" w:styleId="Title">
    <w:name w:val="Title"/>
    <w:basedOn w:val="Normal"/>
    <w:next w:val="Normal"/>
    <w:link w:val="TitleChar"/>
    <w:uiPriority w:val="10"/>
    <w:qFormat/>
    <w:rsid w:val="00243C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C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C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C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CAB"/>
    <w:pPr>
      <w:spacing w:before="160"/>
      <w:jc w:val="center"/>
    </w:pPr>
    <w:rPr>
      <w:i/>
      <w:iCs/>
      <w:color w:val="404040" w:themeColor="text1" w:themeTint="BF"/>
    </w:rPr>
  </w:style>
  <w:style w:type="character" w:customStyle="1" w:styleId="QuoteChar">
    <w:name w:val="Quote Char"/>
    <w:basedOn w:val="DefaultParagraphFont"/>
    <w:link w:val="Quote"/>
    <w:uiPriority w:val="29"/>
    <w:rsid w:val="00243CAB"/>
    <w:rPr>
      <w:i/>
      <w:iCs/>
      <w:color w:val="404040" w:themeColor="text1" w:themeTint="BF"/>
    </w:rPr>
  </w:style>
  <w:style w:type="paragraph" w:styleId="ListParagraph">
    <w:name w:val="List Paragraph"/>
    <w:basedOn w:val="Normal"/>
    <w:uiPriority w:val="34"/>
    <w:qFormat/>
    <w:rsid w:val="00243CAB"/>
    <w:pPr>
      <w:ind w:left="720"/>
      <w:contextualSpacing/>
    </w:pPr>
  </w:style>
  <w:style w:type="character" w:styleId="IntenseEmphasis">
    <w:name w:val="Intense Emphasis"/>
    <w:basedOn w:val="DefaultParagraphFont"/>
    <w:uiPriority w:val="21"/>
    <w:qFormat/>
    <w:rsid w:val="00243CAB"/>
    <w:rPr>
      <w:i/>
      <w:iCs/>
      <w:color w:val="0F4761" w:themeColor="accent1" w:themeShade="BF"/>
    </w:rPr>
  </w:style>
  <w:style w:type="paragraph" w:styleId="IntenseQuote">
    <w:name w:val="Intense Quote"/>
    <w:basedOn w:val="Normal"/>
    <w:next w:val="Normal"/>
    <w:link w:val="IntenseQuoteChar"/>
    <w:uiPriority w:val="30"/>
    <w:qFormat/>
    <w:rsid w:val="00243C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3CAB"/>
    <w:rPr>
      <w:i/>
      <w:iCs/>
      <w:color w:val="0F4761" w:themeColor="accent1" w:themeShade="BF"/>
    </w:rPr>
  </w:style>
  <w:style w:type="character" w:styleId="IntenseReference">
    <w:name w:val="Intense Reference"/>
    <w:basedOn w:val="DefaultParagraphFont"/>
    <w:uiPriority w:val="32"/>
    <w:qFormat/>
    <w:rsid w:val="00243CAB"/>
    <w:rPr>
      <w:b/>
      <w:bCs/>
      <w:smallCaps/>
      <w:color w:val="0F4761" w:themeColor="accent1" w:themeShade="BF"/>
      <w:spacing w:val="5"/>
    </w:rPr>
  </w:style>
  <w:style w:type="character" w:styleId="Hyperlink">
    <w:name w:val="Hyperlink"/>
    <w:basedOn w:val="DefaultParagraphFont"/>
    <w:uiPriority w:val="99"/>
    <w:unhideWhenUsed/>
    <w:rsid w:val="00243CAB"/>
    <w:rPr>
      <w:color w:val="467886" w:themeColor="hyperlink"/>
      <w:u w:val="single"/>
    </w:rPr>
  </w:style>
  <w:style w:type="character" w:styleId="UnresolvedMention">
    <w:name w:val="Unresolved Mention"/>
    <w:basedOn w:val="DefaultParagraphFont"/>
    <w:uiPriority w:val="99"/>
    <w:semiHidden/>
    <w:unhideWhenUsed/>
    <w:rsid w:val="00243C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4002445">
      <w:bodyDiv w:val="1"/>
      <w:marLeft w:val="0"/>
      <w:marRight w:val="0"/>
      <w:marTop w:val="0"/>
      <w:marBottom w:val="0"/>
      <w:divBdr>
        <w:top w:val="none" w:sz="0" w:space="0" w:color="auto"/>
        <w:left w:val="none" w:sz="0" w:space="0" w:color="auto"/>
        <w:bottom w:val="none" w:sz="0" w:space="0" w:color="auto"/>
        <w:right w:val="none" w:sz="0" w:space="0" w:color="auto"/>
      </w:divBdr>
    </w:div>
    <w:div w:id="1940016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gondamol.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306</Words>
  <Characters>1745</Characters>
  <Application>Microsoft Office Word</Application>
  <DocSecurity>0</DocSecurity>
  <Lines>14</Lines>
  <Paragraphs>4</Paragraphs>
  <ScaleCrop>false</ScaleCrop>
  <Company/>
  <LinksUpToDate>false</LinksUpToDate>
  <CharactersWithSpaces>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Nichodemus Amollo</dc:creator>
  <cp:keywords/>
  <dc:description/>
  <cp:lastModifiedBy>Nichodemus Amollo</cp:lastModifiedBy>
  <cp:revision>1</cp:revision>
  <dcterms:created xsi:type="dcterms:W3CDTF">2026-02-03T18:53:00Z</dcterms:created>
  <dcterms:modified xsi:type="dcterms:W3CDTF">2026-02-03T18:54:00Z</dcterms:modified>
</cp:coreProperties>
</file>