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E2" w:rsidRDefault="00937CE2">
      <w:r>
        <w:t xml:space="preserve">Objective: </w:t>
      </w:r>
      <w:r w:rsidR="004D5B04">
        <w:t>T</w:t>
      </w:r>
      <w:r>
        <w:t xml:space="preserve">o connect to a Microsoft Access DB, perform insert action on it. And retrieve </w:t>
      </w:r>
      <w:bookmarkStart w:id="0" w:name="_GoBack"/>
      <w:bookmarkEnd w:id="0"/>
      <w:r>
        <w:t>its contents</w:t>
      </w:r>
      <w:r w:rsidR="00A30757">
        <w:t>.</w:t>
      </w:r>
    </w:p>
    <w:p w:rsidR="00123A59" w:rsidRDefault="00937CE2">
      <w:r>
        <w:t>The Output</w:t>
      </w:r>
    </w:p>
    <w:p w:rsidR="00937CE2" w:rsidRDefault="00937CE2"/>
    <w:p w:rsidR="00937CE2" w:rsidRDefault="00937CE2">
      <w:r w:rsidRPr="00937CE2">
        <w:rPr>
          <w:noProof/>
        </w:rPr>
        <w:drawing>
          <wp:inline distT="0" distB="0" distL="0" distR="0">
            <wp:extent cx="4114800" cy="3519805"/>
            <wp:effectExtent l="0" t="0" r="0" b="4445"/>
            <wp:docPr id="1" name="Picture 1" descr="\\psf\Home\Desktop\Screen Shot 2015-12-01 at 6.56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Screen Shot 2015-12-01 at 6.56.1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E8"/>
    <w:rsid w:val="00123A59"/>
    <w:rsid w:val="004C20E8"/>
    <w:rsid w:val="004D5B04"/>
    <w:rsid w:val="00780170"/>
    <w:rsid w:val="00937CE2"/>
    <w:rsid w:val="00A3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F30FA-F9D8-444C-A239-494BB8C5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Ankam</dc:creator>
  <cp:keywords/>
  <dc:description/>
  <cp:lastModifiedBy>Arun Ankam</cp:lastModifiedBy>
  <cp:revision>5</cp:revision>
  <dcterms:created xsi:type="dcterms:W3CDTF">2015-12-02T00:57:00Z</dcterms:created>
  <dcterms:modified xsi:type="dcterms:W3CDTF">2015-12-02T00:59:00Z</dcterms:modified>
</cp:coreProperties>
</file>