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BFE" w:rsidRDefault="003F7BFE" w:rsidP="003F7BFE">
      <w:pPr>
        <w:snapToGrid w:val="0"/>
        <w:spacing w:beforeLines="50" w:before="156" w:line="360" w:lineRule="auto"/>
        <w:jc w:val="left"/>
      </w:pPr>
      <w:r>
        <w:rPr>
          <w:rFonts w:hint="eastAsia"/>
          <w:sz w:val="24"/>
        </w:rPr>
        <w:t>1</w:t>
      </w:r>
      <w:r>
        <w:rPr>
          <w:sz w:val="24"/>
        </w:rPr>
        <w:t>、</w:t>
      </w:r>
      <w:r>
        <w:rPr>
          <w:rFonts w:hint="eastAsia"/>
          <w:sz w:val="24"/>
        </w:rPr>
        <w:t>结合</w:t>
      </w:r>
      <w:r>
        <w:rPr>
          <w:sz w:val="24"/>
        </w:rPr>
        <w:t>抽样</w:t>
      </w:r>
      <w:r>
        <w:rPr>
          <w:rFonts w:hint="eastAsia"/>
          <w:sz w:val="24"/>
        </w:rPr>
        <w:t>定理，利用</w:t>
      </w:r>
      <w:r>
        <w:rPr>
          <w:sz w:val="24"/>
        </w:rPr>
        <w:t>MATLAB</w:t>
      </w:r>
      <w:r>
        <w:rPr>
          <w:rFonts w:hint="eastAsia"/>
          <w:sz w:val="24"/>
        </w:rPr>
        <w:t>编程实现</w:t>
      </w:r>
      <m:oMath>
        <m:r>
          <w:rPr>
            <w:rFonts w:ascii="Cambria Math" w:hAnsi="Cambria Math"/>
            <w:sz w:val="32"/>
          </w:rPr>
          <m:t>Sa(t)</m:t>
        </m:r>
      </m:oMath>
      <w:r>
        <w:rPr>
          <w:rFonts w:hint="eastAsia"/>
          <w:sz w:val="24"/>
        </w:rPr>
        <w:t>信号经过冲激脉冲抽样后得到的抽样信号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</w:rPr>
              <m:t>s</m:t>
            </m:r>
          </m:sub>
        </m:sSub>
        <m:r>
          <w:rPr>
            <w:rFonts w:ascii="Cambria Math" w:hAnsi="Cambria Math"/>
            <w:sz w:val="32"/>
          </w:rPr>
          <m:t>(t)</m:t>
        </m:r>
      </m:oMath>
      <w:r>
        <w:rPr>
          <w:rFonts w:hint="eastAsia"/>
          <w:sz w:val="24"/>
        </w:rPr>
        <w:t>及其频谱，并利用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</w:rPr>
              <m:t>s</m:t>
            </m:r>
          </m:sub>
        </m:sSub>
        <m:r>
          <w:rPr>
            <w:rFonts w:ascii="Cambria Math" w:hAnsi="Cambria Math"/>
            <w:sz w:val="32"/>
          </w:rPr>
          <m:t>(t)</m:t>
        </m:r>
      </m:oMath>
      <w:r>
        <w:rPr>
          <w:rFonts w:hint="eastAsia"/>
          <w:sz w:val="24"/>
        </w:rPr>
        <w:t>构建</w:t>
      </w:r>
      <m:oMath>
        <m:r>
          <w:rPr>
            <w:rFonts w:ascii="Cambria Math" w:hAnsi="Cambria Math"/>
            <w:sz w:val="32"/>
          </w:rPr>
          <m:t>Sa(t)</m:t>
        </m:r>
      </m:oMath>
      <w:r w:rsidR="0042044F">
        <w:rPr>
          <w:rFonts w:hint="eastAsia"/>
          <w:sz w:val="24"/>
        </w:rPr>
        <w:t>信号，</w:t>
      </w:r>
      <w:r w:rsidR="0042044F" w:rsidRPr="0042044F">
        <w:rPr>
          <w:rFonts w:hint="eastAsia"/>
          <w:sz w:val="24"/>
        </w:rPr>
        <w:t>并计算重建信号与原升余弦信号的误差。</w:t>
      </w:r>
    </w:p>
    <w:p w:rsidR="000608F4" w:rsidRDefault="000608F4" w:rsidP="003F7BFE"/>
    <w:p w:rsidR="0042044F" w:rsidRDefault="003F7BFE" w:rsidP="0042044F">
      <w:pPr>
        <w:snapToGrid w:val="0"/>
        <w:spacing w:beforeLines="50" w:before="156" w:line="360" w:lineRule="auto"/>
        <w:jc w:val="left"/>
        <w:rPr>
          <w:sz w:val="24"/>
        </w:rPr>
      </w:pPr>
      <w:r w:rsidRPr="0042044F">
        <w:rPr>
          <w:rFonts w:hint="eastAsia"/>
          <w:sz w:val="24"/>
        </w:rPr>
        <w:t>2</w:t>
      </w:r>
      <w:r w:rsidR="0042044F">
        <w:rPr>
          <w:rFonts w:hint="eastAsia"/>
          <w:sz w:val="24"/>
        </w:rPr>
        <w:t>、结合</w:t>
      </w:r>
      <w:r w:rsidR="0042044F">
        <w:rPr>
          <w:sz w:val="24"/>
        </w:rPr>
        <w:t>抽样</w:t>
      </w:r>
      <w:r w:rsidR="0042044F">
        <w:rPr>
          <w:rFonts w:hint="eastAsia"/>
          <w:sz w:val="24"/>
        </w:rPr>
        <w:t>定理，利用</w:t>
      </w:r>
      <w:r w:rsidR="0042044F">
        <w:rPr>
          <w:sz w:val="24"/>
        </w:rPr>
        <w:t>MATLAB</w:t>
      </w:r>
      <w:r w:rsidR="0042044F">
        <w:rPr>
          <w:rFonts w:hint="eastAsia"/>
          <w:sz w:val="24"/>
        </w:rPr>
        <w:t>编程实现</w:t>
      </w:r>
      <w:r w:rsidRPr="0042044F">
        <w:rPr>
          <w:rFonts w:hint="eastAsia"/>
          <w:sz w:val="24"/>
        </w:rPr>
        <w:t>升余弦信号</w:t>
      </w:r>
    </w:p>
    <w:p w:rsidR="0042044F" w:rsidRDefault="0042044F" w:rsidP="0042044F">
      <w:pPr>
        <w:snapToGrid w:val="0"/>
        <w:spacing w:beforeLines="50" w:before="156" w:line="360" w:lineRule="auto"/>
        <w:jc w:val="left"/>
        <w:rPr>
          <w:sz w:val="24"/>
        </w:rPr>
      </w:pPr>
      <m:oMathPara>
        <m:oMath>
          <m:r>
            <w:rPr>
              <w:rFonts w:ascii="Cambria Math" w:hAnsi="Cambria Math"/>
              <w:sz w:val="40"/>
            </w:rPr>
            <m:t>f</m:t>
          </m:r>
          <m:d>
            <m:dPr>
              <m:ctrlPr>
                <w:rPr>
                  <w:rFonts w:ascii="Cambria Math" w:hAnsi="Cambria Math"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</w:rPr>
                        <m:t>πt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</w:rPr>
                        <m:t>τ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40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40"/>
            </w:rPr>
            <m:t>≤</m:t>
          </m:r>
          <m:r>
            <w:rPr>
              <w:rFonts w:ascii="Cambria Math" w:hAnsi="Cambria Math"/>
              <w:sz w:val="40"/>
            </w:rPr>
            <m:t>τ</m:t>
          </m:r>
        </m:oMath>
      </m:oMathPara>
    </w:p>
    <w:p w:rsidR="003F7BFE" w:rsidRPr="0042044F" w:rsidRDefault="0042044F" w:rsidP="0042044F">
      <w:pPr>
        <w:snapToGrid w:val="0"/>
        <w:spacing w:beforeLines="50" w:before="156" w:line="360" w:lineRule="auto"/>
        <w:jc w:val="left"/>
        <w:rPr>
          <w:sz w:val="24"/>
        </w:rPr>
      </w:pPr>
      <w:r>
        <w:rPr>
          <w:rFonts w:hint="eastAsia"/>
          <w:sz w:val="24"/>
        </w:rPr>
        <w:t>经过冲激脉冲抽样后得到的抽样信号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</w:rPr>
              <m:t>s</m:t>
            </m:r>
          </m:sub>
        </m:sSub>
        <m:r>
          <w:rPr>
            <w:rFonts w:ascii="Cambria Math" w:hAnsi="Cambria Math"/>
            <w:sz w:val="32"/>
          </w:rPr>
          <m:t>(t)</m:t>
        </m:r>
      </m:oMath>
      <w:r>
        <w:rPr>
          <w:rFonts w:hint="eastAsia"/>
          <w:sz w:val="24"/>
        </w:rPr>
        <w:t>及其频谱，并利用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</w:rPr>
              <m:t>s</m:t>
            </m:r>
          </m:sub>
        </m:sSub>
        <m:r>
          <w:rPr>
            <w:rFonts w:ascii="Cambria Math" w:hAnsi="Cambria Math"/>
            <w:sz w:val="32"/>
          </w:rPr>
          <m:t>(t)</m:t>
        </m:r>
      </m:oMath>
      <w:r>
        <w:rPr>
          <w:rFonts w:hint="eastAsia"/>
          <w:sz w:val="24"/>
        </w:rPr>
        <w:t>构建升余弦信号，</w:t>
      </w:r>
      <w:r w:rsidR="003F7BFE" w:rsidRPr="0042044F">
        <w:rPr>
          <w:rFonts w:hint="eastAsia"/>
          <w:sz w:val="24"/>
        </w:rPr>
        <w:t>并计算重建信号与原升余弦信号的误差。</w:t>
      </w:r>
    </w:p>
    <w:p w:rsidR="003F7BFE" w:rsidRPr="0042044F" w:rsidRDefault="003F7BFE" w:rsidP="003F7BFE"/>
    <w:sectPr w:rsidR="003F7BFE" w:rsidRPr="0042044F" w:rsidSect="00985E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69A" w:rsidRDefault="004C469A" w:rsidP="006766B1">
      <w:r>
        <w:separator/>
      </w:r>
    </w:p>
  </w:endnote>
  <w:endnote w:type="continuationSeparator" w:id="0">
    <w:p w:rsidR="004C469A" w:rsidRDefault="004C469A" w:rsidP="0067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918" w:rsidRDefault="00F6091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7289605"/>
      <w:docPartObj>
        <w:docPartGallery w:val="Page Numbers (Bottom of Page)"/>
        <w:docPartUnique/>
      </w:docPartObj>
    </w:sdtPr>
    <w:sdtEndPr/>
    <w:sdtContent>
      <w:p w:rsidR="003E7706" w:rsidRDefault="00985E07">
        <w:pPr>
          <w:pStyle w:val="a4"/>
          <w:jc w:val="center"/>
        </w:pPr>
        <w:r>
          <w:fldChar w:fldCharType="begin"/>
        </w:r>
        <w:r w:rsidR="003E7706">
          <w:instrText>PAGE   \* MERGEFORMAT</w:instrText>
        </w:r>
        <w:r>
          <w:fldChar w:fldCharType="separate"/>
        </w:r>
        <w:r w:rsidR="00F71E92" w:rsidRPr="00F71E92">
          <w:rPr>
            <w:noProof/>
            <w:lang w:val="zh-CN"/>
          </w:rPr>
          <w:t>1</w:t>
        </w:r>
        <w:r>
          <w:fldChar w:fldCharType="end"/>
        </w:r>
      </w:p>
    </w:sdtContent>
  </w:sdt>
  <w:p w:rsidR="003E7706" w:rsidRDefault="003E77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918" w:rsidRDefault="00F609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69A" w:rsidRDefault="004C469A" w:rsidP="006766B1">
      <w:r>
        <w:separator/>
      </w:r>
    </w:p>
  </w:footnote>
  <w:footnote w:type="continuationSeparator" w:id="0">
    <w:p w:rsidR="004C469A" w:rsidRDefault="004C469A" w:rsidP="00676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918" w:rsidRDefault="00F6091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6B1" w:rsidRDefault="009A1140" w:rsidP="006766B1">
    <w:pPr>
      <w:pStyle w:val="a3"/>
      <w:pBdr>
        <w:bottom w:val="thinThickSmallGap" w:sz="24" w:space="1" w:color="auto"/>
      </w:pBdr>
      <w:jc w:val="left"/>
    </w:pPr>
    <w:r>
      <w:rPr>
        <w:rFonts w:hint="eastAsia"/>
      </w:rPr>
      <w:t>实验</w:t>
    </w:r>
    <w:r w:rsidR="00F60918">
      <w:rPr>
        <w:rFonts w:hint="eastAsia"/>
      </w:rPr>
      <w:t>五</w:t>
    </w:r>
    <w:r w:rsidR="003F7BFE" w:rsidRPr="003F7BFE">
      <w:rPr>
        <w:rFonts w:hint="eastAsia"/>
      </w:rPr>
      <w:t>.</w:t>
    </w:r>
    <w:r w:rsidR="003F7BFE" w:rsidRPr="003F7BFE">
      <w:rPr>
        <w:rFonts w:hint="eastAsia"/>
      </w:rPr>
      <w:t>信号抽样及抽样定理</w:t>
    </w:r>
    <w:r w:rsidR="006766B1">
      <w:rPr>
        <w:rFonts w:hint="eastAsia"/>
      </w:rPr>
      <w:tab/>
    </w:r>
    <w:r w:rsidR="006766B1">
      <w:rPr>
        <w:rFonts w:hint="eastAsia"/>
      </w:rPr>
      <w:tab/>
    </w:r>
    <w:proofErr w:type="spellStart"/>
    <w:r w:rsidR="00F71E92">
      <w:rPr>
        <w:kern w:val="0"/>
      </w:rPr>
      <w:t>matlab</w:t>
    </w:r>
    <w:proofErr w:type="spellEnd"/>
    <w:r w:rsidR="00F71E92">
      <w:rPr>
        <w:rFonts w:hint="eastAsia"/>
        <w:kern w:val="0"/>
      </w:rPr>
      <w:t>仿真设计实验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918" w:rsidRDefault="00F6091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26FEA"/>
    <w:multiLevelType w:val="hybridMultilevel"/>
    <w:tmpl w:val="612EBF78"/>
    <w:lvl w:ilvl="0" w:tplc="00EA8DE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29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78559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B8B43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CAE5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E8D2B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384FF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0906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467B7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34632C9"/>
    <w:multiLevelType w:val="hybridMultilevel"/>
    <w:tmpl w:val="9B4AE2D8"/>
    <w:lvl w:ilvl="0" w:tplc="5D5CEF5E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B1"/>
    <w:rsid w:val="00001402"/>
    <w:rsid w:val="00056606"/>
    <w:rsid w:val="000608F4"/>
    <w:rsid w:val="00074C37"/>
    <w:rsid w:val="000817B3"/>
    <w:rsid w:val="000A078B"/>
    <w:rsid w:val="000A4942"/>
    <w:rsid w:val="000B5ED4"/>
    <w:rsid w:val="000C4EB1"/>
    <w:rsid w:val="00111A0E"/>
    <w:rsid w:val="001241BA"/>
    <w:rsid w:val="001558EE"/>
    <w:rsid w:val="0018753D"/>
    <w:rsid w:val="001A2669"/>
    <w:rsid w:val="001A2794"/>
    <w:rsid w:val="001E498B"/>
    <w:rsid w:val="001F52D3"/>
    <w:rsid w:val="00205787"/>
    <w:rsid w:val="00244411"/>
    <w:rsid w:val="002633AB"/>
    <w:rsid w:val="00267B17"/>
    <w:rsid w:val="0027383D"/>
    <w:rsid w:val="002A40CD"/>
    <w:rsid w:val="002B2544"/>
    <w:rsid w:val="002E1EAF"/>
    <w:rsid w:val="002E414B"/>
    <w:rsid w:val="002E5439"/>
    <w:rsid w:val="003264D9"/>
    <w:rsid w:val="0033475F"/>
    <w:rsid w:val="00347C2E"/>
    <w:rsid w:val="00373F17"/>
    <w:rsid w:val="00392546"/>
    <w:rsid w:val="003C4880"/>
    <w:rsid w:val="003E7706"/>
    <w:rsid w:val="003F7BFE"/>
    <w:rsid w:val="00403B0A"/>
    <w:rsid w:val="0042044F"/>
    <w:rsid w:val="00426355"/>
    <w:rsid w:val="00430FD8"/>
    <w:rsid w:val="00434575"/>
    <w:rsid w:val="00442E41"/>
    <w:rsid w:val="00475442"/>
    <w:rsid w:val="00483A2A"/>
    <w:rsid w:val="00484A4A"/>
    <w:rsid w:val="00495C74"/>
    <w:rsid w:val="004C469A"/>
    <w:rsid w:val="004F754B"/>
    <w:rsid w:val="0050605B"/>
    <w:rsid w:val="0050767C"/>
    <w:rsid w:val="0051469B"/>
    <w:rsid w:val="00527425"/>
    <w:rsid w:val="00545772"/>
    <w:rsid w:val="00546055"/>
    <w:rsid w:val="005524FD"/>
    <w:rsid w:val="005531A8"/>
    <w:rsid w:val="005A7872"/>
    <w:rsid w:val="006173F9"/>
    <w:rsid w:val="00620FDC"/>
    <w:rsid w:val="00634351"/>
    <w:rsid w:val="006766B1"/>
    <w:rsid w:val="006B0C87"/>
    <w:rsid w:val="00702F78"/>
    <w:rsid w:val="00743A1D"/>
    <w:rsid w:val="00761587"/>
    <w:rsid w:val="00774F7C"/>
    <w:rsid w:val="007D5FDA"/>
    <w:rsid w:val="007E403D"/>
    <w:rsid w:val="007F34DD"/>
    <w:rsid w:val="008159B7"/>
    <w:rsid w:val="00830CFF"/>
    <w:rsid w:val="00831629"/>
    <w:rsid w:val="008412B7"/>
    <w:rsid w:val="00842A74"/>
    <w:rsid w:val="00852456"/>
    <w:rsid w:val="00894489"/>
    <w:rsid w:val="008A5066"/>
    <w:rsid w:val="008D36CA"/>
    <w:rsid w:val="00920BE5"/>
    <w:rsid w:val="00933E9A"/>
    <w:rsid w:val="00934B48"/>
    <w:rsid w:val="00952D54"/>
    <w:rsid w:val="0096135A"/>
    <w:rsid w:val="009776C0"/>
    <w:rsid w:val="00985E07"/>
    <w:rsid w:val="009A1140"/>
    <w:rsid w:val="009B36F8"/>
    <w:rsid w:val="009D1323"/>
    <w:rsid w:val="009D70D8"/>
    <w:rsid w:val="00A055C4"/>
    <w:rsid w:val="00A40343"/>
    <w:rsid w:val="00AA1393"/>
    <w:rsid w:val="00AE338D"/>
    <w:rsid w:val="00AF28CF"/>
    <w:rsid w:val="00B25775"/>
    <w:rsid w:val="00B46E0B"/>
    <w:rsid w:val="00B557E3"/>
    <w:rsid w:val="00B71D92"/>
    <w:rsid w:val="00B74461"/>
    <w:rsid w:val="00B825B8"/>
    <w:rsid w:val="00B83EDB"/>
    <w:rsid w:val="00B85472"/>
    <w:rsid w:val="00BC100F"/>
    <w:rsid w:val="00BE0291"/>
    <w:rsid w:val="00C03669"/>
    <w:rsid w:val="00C276A0"/>
    <w:rsid w:val="00C82449"/>
    <w:rsid w:val="00CA394C"/>
    <w:rsid w:val="00CB7A23"/>
    <w:rsid w:val="00CB7CB8"/>
    <w:rsid w:val="00CE1646"/>
    <w:rsid w:val="00CE3004"/>
    <w:rsid w:val="00CF2C38"/>
    <w:rsid w:val="00D07F8D"/>
    <w:rsid w:val="00D10313"/>
    <w:rsid w:val="00D1219E"/>
    <w:rsid w:val="00D223D3"/>
    <w:rsid w:val="00D2578C"/>
    <w:rsid w:val="00D606FB"/>
    <w:rsid w:val="00D87F80"/>
    <w:rsid w:val="00DD03DB"/>
    <w:rsid w:val="00DE40A8"/>
    <w:rsid w:val="00DE432F"/>
    <w:rsid w:val="00DE64EF"/>
    <w:rsid w:val="00DF70DF"/>
    <w:rsid w:val="00E3470B"/>
    <w:rsid w:val="00E3512B"/>
    <w:rsid w:val="00E817B6"/>
    <w:rsid w:val="00EA3AED"/>
    <w:rsid w:val="00EB27E7"/>
    <w:rsid w:val="00EC45D3"/>
    <w:rsid w:val="00EC60D3"/>
    <w:rsid w:val="00F17B9C"/>
    <w:rsid w:val="00F26843"/>
    <w:rsid w:val="00F42A94"/>
    <w:rsid w:val="00F60918"/>
    <w:rsid w:val="00F71E92"/>
    <w:rsid w:val="00F90AE5"/>
    <w:rsid w:val="00F92B33"/>
    <w:rsid w:val="00FB6C22"/>
    <w:rsid w:val="00FD0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D5A4F9-6B87-4123-8F2F-25F0885F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4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B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66B1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66B1"/>
    <w:rPr>
      <w:sz w:val="18"/>
      <w:szCs w:val="18"/>
    </w:rPr>
  </w:style>
  <w:style w:type="paragraph" w:styleId="a6">
    <w:name w:val="No Spacing"/>
    <w:link w:val="Char2"/>
    <w:uiPriority w:val="1"/>
    <w:qFormat/>
    <w:rsid w:val="006766B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766B1"/>
    <w:rPr>
      <w:kern w:val="0"/>
      <w:sz w:val="22"/>
    </w:rPr>
  </w:style>
  <w:style w:type="character" w:styleId="a7">
    <w:name w:val="Placeholder Text"/>
    <w:basedOn w:val="a0"/>
    <w:uiPriority w:val="99"/>
    <w:semiHidden/>
    <w:rsid w:val="006766B1"/>
    <w:rPr>
      <w:color w:val="808080"/>
    </w:rPr>
  </w:style>
  <w:style w:type="paragraph" w:styleId="a8">
    <w:name w:val="List Paragraph"/>
    <w:basedOn w:val="a"/>
    <w:uiPriority w:val="34"/>
    <w:qFormat/>
    <w:rsid w:val="00C0366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Normal (Web)"/>
    <w:basedOn w:val="a"/>
    <w:uiPriority w:val="99"/>
    <w:semiHidden/>
    <w:unhideWhenUsed/>
    <w:rsid w:val="000608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2427AF4-BBF5-42AC-B6F8-02A28DCF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215</Characters>
  <Application>Microsoft Office Word</Application>
  <DocSecurity>0</DocSecurity>
  <Lines>1</Lines>
  <Paragraphs>1</Paragraphs>
  <ScaleCrop>false</ScaleCrop>
  <Company>Home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Du.XQ</cp:lastModifiedBy>
  <cp:revision>7</cp:revision>
  <dcterms:created xsi:type="dcterms:W3CDTF">2015-05-23T08:45:00Z</dcterms:created>
  <dcterms:modified xsi:type="dcterms:W3CDTF">2016-11-01T01:20:00Z</dcterms:modified>
</cp:coreProperties>
</file>