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E9029" w14:textId="77777777" w:rsidR="006B4839" w:rsidRPr="006B4839" w:rsidRDefault="006B4839" w:rsidP="006B4839">
      <w:pPr>
        <w:widowControl/>
        <w:jc w:val="left"/>
        <w:rPr>
          <w:rFonts w:ascii="微软雅黑" w:eastAsia="微软雅黑" w:hAnsi="微软雅黑" w:cs="宋体"/>
          <w:kern w:val="0"/>
          <w:sz w:val="40"/>
          <w:szCs w:val="40"/>
        </w:rPr>
      </w:pPr>
      <w:r w:rsidRPr="006B4839">
        <w:rPr>
          <w:rFonts w:ascii="微软雅黑" w:eastAsia="微软雅黑" w:hAnsi="微软雅黑" w:cs="宋体" w:hint="eastAsia"/>
          <w:kern w:val="0"/>
          <w:sz w:val="40"/>
          <w:szCs w:val="40"/>
        </w:rPr>
        <w:t>第七章 方法</w:t>
      </w:r>
    </w:p>
    <w:p w14:paraId="120D5268" w14:textId="77777777" w:rsidR="006B4839" w:rsidRPr="006B4839" w:rsidRDefault="006B4839" w:rsidP="006B4839">
      <w:pPr>
        <w:widowControl/>
        <w:jc w:val="left"/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</w:pPr>
      <w:r w:rsidRPr="006B4839">
        <w:rPr>
          <w:rFonts w:ascii="Calibri" w:eastAsia="微软雅黑" w:hAnsi="Calibri" w:cs="Calibri"/>
          <w:color w:val="767676"/>
          <w:kern w:val="0"/>
          <w:sz w:val="20"/>
          <w:szCs w:val="20"/>
        </w:rPr>
        <w:t>2018</w:t>
      </w:r>
      <w:r w:rsidRPr="006B4839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年</w:t>
      </w:r>
      <w:r w:rsidRPr="006B4839">
        <w:rPr>
          <w:rFonts w:ascii="Calibri" w:eastAsia="微软雅黑" w:hAnsi="Calibri" w:cs="Calibri"/>
          <w:color w:val="767676"/>
          <w:kern w:val="0"/>
          <w:sz w:val="20"/>
          <w:szCs w:val="20"/>
        </w:rPr>
        <w:t>7</w:t>
      </w:r>
      <w:r w:rsidRPr="006B4839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月</w:t>
      </w:r>
      <w:r w:rsidRPr="006B4839">
        <w:rPr>
          <w:rFonts w:ascii="Calibri" w:eastAsia="微软雅黑" w:hAnsi="Calibri" w:cs="Calibri"/>
          <w:color w:val="767676"/>
          <w:kern w:val="0"/>
          <w:sz w:val="20"/>
          <w:szCs w:val="20"/>
        </w:rPr>
        <w:t>17</w:t>
      </w:r>
      <w:r w:rsidRPr="006B4839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日</w:t>
      </w:r>
    </w:p>
    <w:p w14:paraId="241F2DA2" w14:textId="77777777" w:rsidR="006B4839" w:rsidRPr="006B4839" w:rsidRDefault="006B4839" w:rsidP="006B4839">
      <w:pPr>
        <w:widowControl/>
        <w:jc w:val="left"/>
        <w:rPr>
          <w:rFonts w:ascii="Calibri" w:eastAsia="微软雅黑" w:hAnsi="Calibri" w:cs="Calibri" w:hint="eastAsia"/>
          <w:color w:val="767676"/>
          <w:kern w:val="0"/>
          <w:sz w:val="20"/>
          <w:szCs w:val="20"/>
        </w:rPr>
      </w:pPr>
      <w:r w:rsidRPr="006B4839">
        <w:rPr>
          <w:rFonts w:ascii="Calibri" w:eastAsia="微软雅黑" w:hAnsi="Calibri" w:cs="Calibri"/>
          <w:color w:val="767676"/>
          <w:kern w:val="0"/>
          <w:sz w:val="20"/>
          <w:szCs w:val="20"/>
        </w:rPr>
        <w:t>10:28</w:t>
      </w:r>
    </w:p>
    <w:p w14:paraId="5B266F20" w14:textId="77777777" w:rsidR="006B4839" w:rsidRPr="006B4839" w:rsidRDefault="006B4839" w:rsidP="006B4839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6B4839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6C81FF35" w14:textId="77777777" w:rsidR="006B4839" w:rsidRPr="006B4839" w:rsidRDefault="006B4839" w:rsidP="006B4839">
      <w:pPr>
        <w:widowControl/>
        <w:jc w:val="left"/>
        <w:outlineLvl w:val="0"/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</w:pPr>
      <w:r w:rsidRPr="006B4839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第</w:t>
      </w:r>
      <w:r w:rsidRPr="006B4839">
        <w:rPr>
          <w:rFonts w:ascii="Calibri" w:eastAsia="微软雅黑" w:hAnsi="Calibri" w:cs="Calibri"/>
          <w:b/>
          <w:bCs/>
          <w:color w:val="1E4E79"/>
          <w:kern w:val="36"/>
          <w:sz w:val="32"/>
          <w:szCs w:val="32"/>
        </w:rPr>
        <w:t>38</w:t>
      </w:r>
      <w:r w:rsidRPr="006B4839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条：检查参数的有效性</w:t>
      </w:r>
    </w:p>
    <w:p w14:paraId="52287343" w14:textId="77777777" w:rsidR="006B4839" w:rsidRPr="006B4839" w:rsidRDefault="006B4839" w:rsidP="006B4839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B4839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74DAB777" w14:textId="77777777" w:rsidR="006B4839" w:rsidRPr="006B4839" w:rsidRDefault="006B4839" w:rsidP="006B4839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B4839">
        <w:rPr>
          <w:rFonts w:ascii="微软雅黑" w:eastAsia="微软雅黑" w:hAnsi="微软雅黑" w:cs="宋体" w:hint="eastAsia"/>
          <w:kern w:val="0"/>
          <w:sz w:val="22"/>
        </w:rPr>
        <w:t>非公有方法通常使用断言（assertion）来检查它们的参数。</w:t>
      </w:r>
    </w:p>
    <w:p w14:paraId="05BD402D" w14:textId="77777777" w:rsidR="006B4839" w:rsidRPr="006B4839" w:rsidRDefault="006B4839" w:rsidP="006B4839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B4839">
        <w:rPr>
          <w:rFonts w:ascii="微软雅黑" w:eastAsia="微软雅黑" w:hAnsi="微软雅黑" w:cs="宋体" w:hint="eastAsia"/>
          <w:kern w:val="0"/>
          <w:sz w:val="22"/>
        </w:rPr>
        <w:t>每当编写方法或者构造器的时候，应该考虑它的参数有哪些限制。</w:t>
      </w:r>
    </w:p>
    <w:p w14:paraId="4853C036" w14:textId="77777777" w:rsidR="006B4839" w:rsidRPr="006B4839" w:rsidRDefault="006B4839" w:rsidP="006B4839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B4839">
        <w:rPr>
          <w:rFonts w:ascii="微软雅黑" w:eastAsia="微软雅黑" w:hAnsi="微软雅黑" w:cs="宋体" w:hint="eastAsia"/>
          <w:kern w:val="0"/>
          <w:sz w:val="22"/>
        </w:rPr>
        <w:t>应该把限制写到文档中，并且在这个方法的开头处，通过显式的检查来实施这些限制。</w:t>
      </w:r>
    </w:p>
    <w:p w14:paraId="5001A47E" w14:textId="77777777" w:rsidR="006B4839" w:rsidRPr="006B4839" w:rsidRDefault="006B4839" w:rsidP="006B4839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B4839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6A105D8C" w14:textId="77777777" w:rsidR="006B4839" w:rsidRPr="006B4839" w:rsidRDefault="006B4839" w:rsidP="006B4839">
      <w:pPr>
        <w:widowControl/>
        <w:ind w:left="540"/>
        <w:jc w:val="left"/>
        <w:outlineLvl w:val="0"/>
        <w:rPr>
          <w:rFonts w:ascii="Calibri" w:eastAsia="微软雅黑" w:hAnsi="Calibri" w:cs="Calibri" w:hint="eastAsia"/>
          <w:b/>
          <w:bCs/>
          <w:color w:val="1E4E79"/>
          <w:kern w:val="36"/>
          <w:sz w:val="32"/>
          <w:szCs w:val="32"/>
        </w:rPr>
      </w:pPr>
      <w:r w:rsidRPr="006B4839">
        <w:rPr>
          <w:rFonts w:ascii="Calibri" w:eastAsia="微软雅黑" w:hAnsi="Calibri" w:cs="Calibri"/>
          <w:b/>
          <w:bCs/>
          <w:color w:val="1E4E79"/>
          <w:kern w:val="36"/>
          <w:sz w:val="32"/>
          <w:szCs w:val="32"/>
        </w:rPr>
        <w:t> </w:t>
      </w:r>
    </w:p>
    <w:p w14:paraId="10E1B3A8" w14:textId="77777777" w:rsidR="006B4839" w:rsidRPr="006B4839" w:rsidRDefault="006B4839" w:rsidP="006B4839">
      <w:pPr>
        <w:widowControl/>
        <w:jc w:val="left"/>
        <w:outlineLvl w:val="0"/>
        <w:rPr>
          <w:rFonts w:ascii="微软雅黑" w:eastAsia="微软雅黑" w:hAnsi="微软雅黑" w:cs="宋体"/>
          <w:b/>
          <w:bCs/>
          <w:color w:val="1E4E79"/>
          <w:kern w:val="36"/>
          <w:sz w:val="32"/>
          <w:szCs w:val="32"/>
        </w:rPr>
      </w:pPr>
      <w:r w:rsidRPr="006B4839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第</w:t>
      </w:r>
      <w:r w:rsidRPr="006B4839">
        <w:rPr>
          <w:rFonts w:ascii="Calibri" w:eastAsia="微软雅黑" w:hAnsi="Calibri" w:cs="Calibri"/>
          <w:b/>
          <w:bCs/>
          <w:color w:val="1E4E79"/>
          <w:kern w:val="36"/>
          <w:sz w:val="32"/>
          <w:szCs w:val="32"/>
        </w:rPr>
        <w:t>39</w:t>
      </w:r>
      <w:r w:rsidRPr="006B4839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条：必要时进行保护性拷贝</w:t>
      </w:r>
    </w:p>
    <w:p w14:paraId="3DB5E7CF" w14:textId="77777777" w:rsidR="006B4839" w:rsidRPr="006B4839" w:rsidRDefault="006B4839" w:rsidP="006B4839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B4839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068AB763" w14:textId="77777777" w:rsidR="006B4839" w:rsidRPr="006B4839" w:rsidRDefault="006B4839" w:rsidP="006B4839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B4839">
        <w:rPr>
          <w:rFonts w:ascii="微软雅黑" w:eastAsia="微软雅黑" w:hAnsi="微软雅黑" w:cs="宋体" w:hint="eastAsia"/>
          <w:kern w:val="0"/>
          <w:sz w:val="22"/>
        </w:rPr>
        <w:t>假设类的客户端尽其所能来破坏这个这个类的约束，因此你必须保护性地设计程序。</w:t>
      </w:r>
    </w:p>
    <w:p w14:paraId="12A9F383" w14:textId="77777777" w:rsidR="006B4839" w:rsidRPr="006B4839" w:rsidRDefault="006B4839" w:rsidP="006B4839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B4839">
        <w:rPr>
          <w:rFonts w:ascii="微软雅黑" w:eastAsia="微软雅黑" w:hAnsi="微软雅黑" w:cs="宋体" w:hint="eastAsia"/>
          <w:kern w:val="0"/>
          <w:sz w:val="22"/>
        </w:rPr>
        <w:t>为了保护实例的内部信息，对于构造器的每个可变参数进行保护性拷贝是必要的。</w:t>
      </w:r>
    </w:p>
    <w:p w14:paraId="1CEF91F4" w14:textId="77777777" w:rsidR="006B4839" w:rsidRPr="006B4839" w:rsidRDefault="006B4839" w:rsidP="006B4839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B4839">
        <w:rPr>
          <w:rFonts w:ascii="微软雅黑" w:eastAsia="微软雅黑" w:hAnsi="微软雅黑" w:cs="宋体" w:hint="eastAsia"/>
          <w:kern w:val="0"/>
          <w:sz w:val="22"/>
        </w:rPr>
        <w:t>保护性拷贝是在检查参数的有效性之前进行的，并且有效性检查是针对拷贝之后的对象，而不是针对原始对象</w:t>
      </w:r>
    </w:p>
    <w:p w14:paraId="2DBEFB4F" w14:textId="77777777" w:rsidR="006B4839" w:rsidRPr="006B4839" w:rsidRDefault="006B4839" w:rsidP="006B4839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B4839">
        <w:rPr>
          <w:rFonts w:ascii="微软雅黑" w:eastAsia="微软雅黑" w:hAnsi="微软雅黑" w:cs="宋体" w:hint="eastAsia"/>
          <w:kern w:val="0"/>
          <w:sz w:val="22"/>
        </w:rPr>
        <w:t>对于参数类型可以被不可信任方子类化的参数，请不要使用clone方法进行保护性拷贝。</w:t>
      </w:r>
    </w:p>
    <w:p w14:paraId="12BBCBFC" w14:textId="77777777" w:rsidR="006B4839" w:rsidRPr="006B4839" w:rsidRDefault="006B4839" w:rsidP="006B4839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B4839">
        <w:rPr>
          <w:rFonts w:ascii="微软雅黑" w:eastAsia="微软雅黑" w:hAnsi="微软雅黑" w:cs="宋体" w:hint="eastAsia"/>
          <w:kern w:val="0"/>
          <w:sz w:val="22"/>
        </w:rPr>
        <w:lastRenderedPageBreak/>
        <w:t>在内部对象被返回给客户端之前，也需要对它们进行滚保护性拷贝。</w:t>
      </w:r>
    </w:p>
    <w:p w14:paraId="498D448F" w14:textId="77777777" w:rsidR="006B4839" w:rsidRPr="006B4839" w:rsidRDefault="006B4839" w:rsidP="006B4839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B4839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4B8BFCC3" w14:textId="77777777" w:rsidR="006B4839" w:rsidRPr="006B4839" w:rsidRDefault="006B4839" w:rsidP="006B4839">
      <w:pPr>
        <w:widowControl/>
        <w:ind w:left="540"/>
        <w:jc w:val="left"/>
        <w:outlineLvl w:val="0"/>
        <w:rPr>
          <w:rFonts w:ascii="Calibri" w:eastAsia="微软雅黑" w:hAnsi="Calibri" w:cs="Calibri" w:hint="eastAsia"/>
          <w:b/>
          <w:bCs/>
          <w:color w:val="1E4E79"/>
          <w:kern w:val="36"/>
          <w:sz w:val="32"/>
          <w:szCs w:val="32"/>
        </w:rPr>
      </w:pPr>
      <w:r w:rsidRPr="006B4839">
        <w:rPr>
          <w:rFonts w:ascii="Calibri" w:eastAsia="微软雅黑" w:hAnsi="Calibri" w:cs="Calibri"/>
          <w:b/>
          <w:bCs/>
          <w:color w:val="1E4E79"/>
          <w:kern w:val="36"/>
          <w:sz w:val="32"/>
          <w:szCs w:val="32"/>
        </w:rPr>
        <w:t> </w:t>
      </w:r>
    </w:p>
    <w:p w14:paraId="546CA45F" w14:textId="77777777" w:rsidR="006B4839" w:rsidRPr="006B4839" w:rsidRDefault="006B4839" w:rsidP="006B4839">
      <w:pPr>
        <w:widowControl/>
        <w:jc w:val="left"/>
        <w:outlineLvl w:val="0"/>
        <w:rPr>
          <w:rFonts w:ascii="微软雅黑" w:eastAsia="微软雅黑" w:hAnsi="微软雅黑" w:cs="宋体"/>
          <w:b/>
          <w:bCs/>
          <w:color w:val="1E4E79"/>
          <w:kern w:val="36"/>
          <w:sz w:val="32"/>
          <w:szCs w:val="32"/>
        </w:rPr>
      </w:pPr>
      <w:r w:rsidRPr="006B4839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第</w:t>
      </w:r>
      <w:r w:rsidRPr="006B4839">
        <w:rPr>
          <w:rFonts w:ascii="Calibri" w:eastAsia="微软雅黑" w:hAnsi="Calibri" w:cs="Calibri"/>
          <w:b/>
          <w:bCs/>
          <w:color w:val="1E4E79"/>
          <w:kern w:val="36"/>
          <w:sz w:val="32"/>
          <w:szCs w:val="32"/>
        </w:rPr>
        <w:t>40</w:t>
      </w:r>
      <w:r w:rsidRPr="006B4839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条：谨慎设计方法签名</w:t>
      </w:r>
    </w:p>
    <w:p w14:paraId="66EAC10D" w14:textId="77777777" w:rsidR="006B4839" w:rsidRPr="006B4839" w:rsidRDefault="006B4839" w:rsidP="006B4839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B4839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56FD092E" w14:textId="77777777" w:rsidR="006B4839" w:rsidRPr="006B4839" w:rsidRDefault="006B4839" w:rsidP="006B4839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微软雅黑" w:eastAsia="微软雅黑" w:hAnsi="微软雅黑" w:cs="宋体" w:hint="eastAsia"/>
          <w:color w:val="2E75B5"/>
          <w:kern w:val="0"/>
          <w:sz w:val="22"/>
        </w:rPr>
      </w:pPr>
      <w:r w:rsidRPr="006B4839">
        <w:rPr>
          <w:rFonts w:ascii="微软雅黑" w:eastAsia="微软雅黑" w:hAnsi="微软雅黑" w:cs="宋体" w:hint="eastAsia"/>
          <w:color w:val="2E75B5"/>
          <w:kern w:val="0"/>
          <w:sz w:val="28"/>
          <w:szCs w:val="28"/>
        </w:rPr>
        <w:t>谨慎地选择方法的名称。</w:t>
      </w:r>
    </w:p>
    <w:p w14:paraId="44561469" w14:textId="77777777" w:rsidR="006B4839" w:rsidRPr="006B4839" w:rsidRDefault="006B4839" w:rsidP="006B4839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微软雅黑" w:eastAsia="微软雅黑" w:hAnsi="微软雅黑" w:cs="宋体" w:hint="eastAsia"/>
          <w:color w:val="2E75B5"/>
          <w:kern w:val="0"/>
          <w:sz w:val="22"/>
        </w:rPr>
      </w:pPr>
      <w:r w:rsidRPr="006B4839">
        <w:rPr>
          <w:rFonts w:ascii="微软雅黑" w:eastAsia="微软雅黑" w:hAnsi="微软雅黑" w:cs="宋体" w:hint="eastAsia"/>
          <w:color w:val="2E75B5"/>
          <w:kern w:val="0"/>
          <w:sz w:val="28"/>
          <w:szCs w:val="28"/>
        </w:rPr>
        <w:t>不要过于追求提供便利的方法。</w:t>
      </w:r>
    </w:p>
    <w:p w14:paraId="3559CCCC" w14:textId="77777777" w:rsidR="006B4839" w:rsidRPr="006B4839" w:rsidRDefault="006B4839" w:rsidP="006B4839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微软雅黑" w:eastAsia="微软雅黑" w:hAnsi="微软雅黑" w:cs="宋体" w:hint="eastAsia"/>
          <w:color w:val="2E75B5"/>
          <w:kern w:val="0"/>
          <w:sz w:val="22"/>
        </w:rPr>
      </w:pPr>
      <w:r w:rsidRPr="006B4839">
        <w:rPr>
          <w:rFonts w:ascii="微软雅黑" w:eastAsia="微软雅黑" w:hAnsi="微软雅黑" w:cs="宋体" w:hint="eastAsia"/>
          <w:color w:val="2E75B5"/>
          <w:kern w:val="0"/>
          <w:sz w:val="28"/>
          <w:szCs w:val="28"/>
        </w:rPr>
        <w:t>避免过长的参数列表。</w:t>
      </w:r>
    </w:p>
    <w:p w14:paraId="511280FB" w14:textId="77777777" w:rsidR="006B4839" w:rsidRPr="006B4839" w:rsidRDefault="006B4839" w:rsidP="006B4839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微软雅黑" w:eastAsia="微软雅黑" w:hAnsi="微软雅黑" w:cs="宋体" w:hint="eastAsia"/>
          <w:color w:val="2E75B5"/>
          <w:kern w:val="0"/>
          <w:sz w:val="22"/>
        </w:rPr>
      </w:pPr>
      <w:r w:rsidRPr="006B4839">
        <w:rPr>
          <w:rFonts w:ascii="微软雅黑" w:eastAsia="微软雅黑" w:hAnsi="微软雅黑" w:cs="宋体" w:hint="eastAsia"/>
          <w:color w:val="2E75B5"/>
          <w:kern w:val="0"/>
          <w:sz w:val="28"/>
          <w:szCs w:val="28"/>
        </w:rPr>
        <w:t>队医参数类型，要优先使用接口而不是类。</w:t>
      </w:r>
    </w:p>
    <w:p w14:paraId="4DEAF2FA" w14:textId="77777777" w:rsidR="006B4839" w:rsidRPr="006B4839" w:rsidRDefault="006B4839" w:rsidP="006B4839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微软雅黑" w:eastAsia="微软雅黑" w:hAnsi="微软雅黑" w:cs="宋体" w:hint="eastAsia"/>
          <w:color w:val="2E75B5"/>
          <w:kern w:val="0"/>
          <w:sz w:val="22"/>
        </w:rPr>
      </w:pPr>
      <w:r w:rsidRPr="006B4839">
        <w:rPr>
          <w:rFonts w:ascii="微软雅黑" w:eastAsia="微软雅黑" w:hAnsi="微软雅黑" w:cs="宋体" w:hint="eastAsia"/>
          <w:color w:val="2E75B5"/>
          <w:kern w:val="0"/>
          <w:sz w:val="28"/>
          <w:szCs w:val="28"/>
        </w:rPr>
        <w:t>对于</w:t>
      </w:r>
      <w:proofErr w:type="spellStart"/>
      <w:r w:rsidRPr="006B4839">
        <w:rPr>
          <w:rFonts w:ascii="Calibri" w:eastAsia="微软雅黑" w:hAnsi="Calibri" w:cs="Calibri"/>
          <w:color w:val="2E75B5"/>
          <w:kern w:val="0"/>
          <w:sz w:val="28"/>
          <w:szCs w:val="28"/>
        </w:rPr>
        <w:t>boolean</w:t>
      </w:r>
      <w:proofErr w:type="spellEnd"/>
      <w:r w:rsidRPr="006B4839">
        <w:rPr>
          <w:rFonts w:ascii="微软雅黑" w:eastAsia="微软雅黑" w:hAnsi="微软雅黑" w:cs="宋体" w:hint="eastAsia"/>
          <w:color w:val="2E75B5"/>
          <w:kern w:val="0"/>
          <w:sz w:val="28"/>
          <w:szCs w:val="28"/>
        </w:rPr>
        <w:t>参数，要优先使用两个元素的枚举类型。</w:t>
      </w:r>
    </w:p>
    <w:p w14:paraId="497839D6" w14:textId="77777777" w:rsidR="006B4839" w:rsidRPr="006B4839" w:rsidRDefault="006B4839" w:rsidP="006B4839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B4839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244F987E" w14:textId="77777777" w:rsidR="006B4839" w:rsidRPr="006B4839" w:rsidRDefault="006B4839" w:rsidP="006B4839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B4839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1C99D3C5" w14:textId="77777777" w:rsidR="006B4839" w:rsidRPr="006B4839" w:rsidRDefault="006B4839" w:rsidP="006B4839">
      <w:pPr>
        <w:widowControl/>
        <w:jc w:val="left"/>
        <w:outlineLvl w:val="0"/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</w:pPr>
      <w:r w:rsidRPr="006B4839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第</w:t>
      </w:r>
      <w:r w:rsidRPr="006B4839">
        <w:rPr>
          <w:rFonts w:ascii="Calibri" w:eastAsia="微软雅黑" w:hAnsi="Calibri" w:cs="Calibri"/>
          <w:b/>
          <w:bCs/>
          <w:color w:val="1E4E79"/>
          <w:kern w:val="36"/>
          <w:sz w:val="32"/>
          <w:szCs w:val="32"/>
        </w:rPr>
        <w:t>41</w:t>
      </w:r>
      <w:r w:rsidRPr="006B4839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条：慎用重载</w:t>
      </w:r>
    </w:p>
    <w:p w14:paraId="545DF6AB" w14:textId="77777777" w:rsidR="006B4839" w:rsidRPr="006B4839" w:rsidRDefault="006B4839" w:rsidP="006B4839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B4839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33CCF09D" w14:textId="77777777" w:rsidR="006B4839" w:rsidRPr="006B4839" w:rsidRDefault="006B4839" w:rsidP="006B4839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B4839">
        <w:rPr>
          <w:rFonts w:ascii="微软雅黑" w:eastAsia="微软雅黑" w:hAnsi="微软雅黑" w:cs="宋体" w:hint="eastAsia"/>
          <w:kern w:val="0"/>
          <w:sz w:val="22"/>
        </w:rPr>
        <w:t>方法重载是在编译时做出的决定的。</w:t>
      </w:r>
    </w:p>
    <w:p w14:paraId="58377F7D" w14:textId="77777777" w:rsidR="006B4839" w:rsidRPr="006B4839" w:rsidRDefault="006B4839" w:rsidP="006B4839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B4839">
        <w:rPr>
          <w:rFonts w:ascii="微软雅黑" w:eastAsia="微软雅黑" w:hAnsi="微软雅黑" w:cs="宋体" w:hint="eastAsia"/>
          <w:kern w:val="0"/>
          <w:sz w:val="22"/>
        </w:rPr>
        <w:t>重载方法的选择是静态的，而对于被覆盖的方法的选择是动态的，被覆盖的方法是在运行时决定的。</w:t>
      </w:r>
    </w:p>
    <w:p w14:paraId="6422D10C" w14:textId="77777777" w:rsidR="006B4839" w:rsidRPr="006B4839" w:rsidRDefault="006B4839" w:rsidP="006B4839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B4839">
        <w:rPr>
          <w:rFonts w:ascii="微软雅黑" w:eastAsia="微软雅黑" w:hAnsi="微软雅黑" w:cs="宋体" w:hint="eastAsia"/>
          <w:kern w:val="0"/>
          <w:sz w:val="22"/>
        </w:rPr>
        <w:t>安全而保守的策略是，永远不要导出两个具有相同参数数目的重载方法。</w:t>
      </w:r>
    </w:p>
    <w:p w14:paraId="26BAB61E" w14:textId="77777777" w:rsidR="006B4839" w:rsidRPr="006B4839" w:rsidRDefault="006B4839" w:rsidP="006B4839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B4839">
        <w:rPr>
          <w:rFonts w:ascii="微软雅黑" w:eastAsia="微软雅黑" w:hAnsi="微软雅黑" w:cs="宋体" w:hint="eastAsia"/>
          <w:kern w:val="0"/>
          <w:sz w:val="22"/>
        </w:rPr>
        <w:t>方法使用可变参数时，保守的策略时根本不要重载它。</w:t>
      </w:r>
    </w:p>
    <w:p w14:paraId="63E960EE" w14:textId="77777777" w:rsidR="006B4839" w:rsidRPr="006B4839" w:rsidRDefault="006B4839" w:rsidP="006B4839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B4839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0B3887F8" w14:textId="77777777" w:rsidR="006B4839" w:rsidRPr="006B4839" w:rsidRDefault="006B4839" w:rsidP="006B4839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B4839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12C4F217" w14:textId="77777777" w:rsidR="006B4839" w:rsidRPr="006B4839" w:rsidRDefault="006B4839" w:rsidP="006B4839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B4839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28880A4A" w14:textId="77777777" w:rsidR="006B4839" w:rsidRPr="006B4839" w:rsidRDefault="006B4839" w:rsidP="006B4839">
      <w:pPr>
        <w:widowControl/>
        <w:jc w:val="left"/>
        <w:outlineLvl w:val="0"/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</w:pPr>
      <w:r w:rsidRPr="006B4839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lastRenderedPageBreak/>
        <w:t>第</w:t>
      </w:r>
      <w:r w:rsidRPr="006B4839">
        <w:rPr>
          <w:rFonts w:ascii="Calibri" w:eastAsia="微软雅黑" w:hAnsi="Calibri" w:cs="Calibri"/>
          <w:b/>
          <w:bCs/>
          <w:color w:val="1E4E79"/>
          <w:kern w:val="36"/>
          <w:sz w:val="32"/>
          <w:szCs w:val="32"/>
        </w:rPr>
        <w:t>42</w:t>
      </w:r>
      <w:r w:rsidRPr="006B4839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条：慎用可变参数</w:t>
      </w:r>
    </w:p>
    <w:p w14:paraId="05FF79A0" w14:textId="77777777" w:rsidR="006B4839" w:rsidRPr="006B4839" w:rsidRDefault="006B4839" w:rsidP="006B4839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B4839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34E9A034" w14:textId="77777777" w:rsidR="006B4839" w:rsidRPr="006B4839" w:rsidRDefault="006B4839" w:rsidP="006B4839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B4839">
        <w:rPr>
          <w:rFonts w:ascii="微软雅黑" w:eastAsia="微软雅黑" w:hAnsi="微软雅黑" w:cs="宋体" w:hint="eastAsia"/>
          <w:kern w:val="0"/>
          <w:sz w:val="22"/>
        </w:rPr>
        <w:t>在定义参数数目不定的方法时，可变参数方法是一种很方便的方式，但它们不应该被过度滥用。</w:t>
      </w:r>
    </w:p>
    <w:p w14:paraId="01B3C3C2" w14:textId="77777777" w:rsidR="006B4839" w:rsidRPr="006B4839" w:rsidRDefault="006B4839" w:rsidP="006B4839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B4839">
        <w:rPr>
          <w:rFonts w:ascii="微软雅黑" w:eastAsia="微软雅黑" w:hAnsi="微软雅黑" w:cs="宋体" w:hint="eastAsia"/>
          <w:kern w:val="0"/>
          <w:sz w:val="22"/>
        </w:rPr>
        <w:t>不必改造具有final数组参数的每个方法；只当确实是在数量不定的值上执行调用时才使用可变参数。</w:t>
      </w:r>
    </w:p>
    <w:p w14:paraId="6869AD49" w14:textId="77777777" w:rsidR="006B4839" w:rsidRPr="006B4839" w:rsidRDefault="006B4839" w:rsidP="006B4839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B4839">
        <w:rPr>
          <w:rFonts w:ascii="微软雅黑" w:eastAsia="微软雅黑" w:hAnsi="微软雅黑" w:cs="宋体" w:hint="eastAsia"/>
          <w:kern w:val="0"/>
          <w:sz w:val="22"/>
        </w:rPr>
        <w:t>可变参数类型必须作为参数列表的最后一项，而不能放在定长参数的前面。</w:t>
      </w:r>
    </w:p>
    <w:p w14:paraId="3929B21F" w14:textId="77777777" w:rsidR="006B4839" w:rsidRPr="006B4839" w:rsidRDefault="006B4839" w:rsidP="006B4839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B4839">
        <w:rPr>
          <w:rFonts w:ascii="微软雅黑" w:eastAsia="微软雅黑" w:hAnsi="微软雅黑" w:cs="宋体" w:hint="eastAsia"/>
          <w:kern w:val="0"/>
          <w:sz w:val="22"/>
        </w:rPr>
        <w:t>可变参数是兼容数组类参数的，但是数组类参数却无法兼容可变参数。</w:t>
      </w:r>
    </w:p>
    <w:p w14:paraId="0FA32F9F" w14:textId="77777777" w:rsidR="006B4839" w:rsidRPr="006B4839" w:rsidRDefault="006B4839" w:rsidP="006B4839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B4839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0266B0DF" w14:textId="77777777" w:rsidR="006B4839" w:rsidRPr="006B4839" w:rsidRDefault="006B4839" w:rsidP="006B4839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B4839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389C00C7" w14:textId="77777777" w:rsidR="006B4839" w:rsidRPr="006B4839" w:rsidRDefault="006B4839" w:rsidP="006B4839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B4839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53D69AC0" w14:textId="77777777" w:rsidR="006B4839" w:rsidRPr="006B4839" w:rsidRDefault="006B4839" w:rsidP="006B4839">
      <w:pPr>
        <w:widowControl/>
        <w:jc w:val="left"/>
        <w:outlineLvl w:val="0"/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</w:pPr>
      <w:r w:rsidRPr="006B4839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第</w:t>
      </w:r>
      <w:r w:rsidRPr="006B4839">
        <w:rPr>
          <w:rFonts w:ascii="Calibri" w:eastAsia="微软雅黑" w:hAnsi="Calibri" w:cs="Calibri"/>
          <w:b/>
          <w:bCs/>
          <w:color w:val="1E4E79"/>
          <w:kern w:val="36"/>
          <w:sz w:val="32"/>
          <w:szCs w:val="32"/>
        </w:rPr>
        <w:t>43</w:t>
      </w:r>
      <w:r w:rsidRPr="006B4839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条：返回零长度的数组或者集合，而不是</w:t>
      </w:r>
      <w:r w:rsidRPr="006B4839">
        <w:rPr>
          <w:rFonts w:ascii="Calibri" w:eastAsia="微软雅黑" w:hAnsi="Calibri" w:cs="Calibri"/>
          <w:b/>
          <w:bCs/>
          <w:color w:val="1E4E79"/>
          <w:kern w:val="36"/>
          <w:sz w:val="32"/>
          <w:szCs w:val="32"/>
        </w:rPr>
        <w:t>null</w:t>
      </w:r>
    </w:p>
    <w:p w14:paraId="6AFB9B07" w14:textId="77777777" w:rsidR="006B4839" w:rsidRPr="006B4839" w:rsidRDefault="006B4839" w:rsidP="006B4839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  <w:lang w:val="x-none"/>
        </w:rPr>
      </w:pPr>
      <w:r w:rsidRPr="006B4839">
        <w:rPr>
          <w:rFonts w:ascii="微软雅黑" w:eastAsia="微软雅黑" w:hAnsi="微软雅黑" w:cs="宋体" w:hint="eastAsia"/>
          <w:kern w:val="0"/>
          <w:sz w:val="22"/>
          <w:lang w:val="x-none"/>
        </w:rPr>
        <w:t> </w:t>
      </w:r>
    </w:p>
    <w:p w14:paraId="51774F3B" w14:textId="77777777" w:rsidR="006B4839" w:rsidRPr="006B4839" w:rsidRDefault="006B4839" w:rsidP="006B4839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B4839">
        <w:rPr>
          <w:rFonts w:ascii="微软雅黑" w:eastAsia="微软雅黑" w:hAnsi="微软雅黑" w:cs="宋体" w:hint="eastAsia"/>
          <w:kern w:val="0"/>
          <w:sz w:val="22"/>
          <w:lang w:val="x-none"/>
        </w:rPr>
        <w:t>返回类型为数组或集合的方法没理由返回</w:t>
      </w:r>
      <w:r w:rsidRPr="006B4839">
        <w:rPr>
          <w:rFonts w:ascii="微软雅黑" w:eastAsia="微软雅黑" w:hAnsi="微软雅黑" w:cs="宋体" w:hint="eastAsia"/>
          <w:kern w:val="0"/>
          <w:sz w:val="22"/>
        </w:rPr>
        <w:t>null，而不是返回一个零长度的数组或者集合。</w:t>
      </w:r>
    </w:p>
    <w:p w14:paraId="692775A7" w14:textId="77777777" w:rsidR="006B4839" w:rsidRPr="006B4839" w:rsidRDefault="006B4839" w:rsidP="006B4839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B4839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29D98519" w14:textId="77777777" w:rsidR="006B4839" w:rsidRPr="006B4839" w:rsidRDefault="006B4839" w:rsidP="006B4839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B4839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18D3EC79" w14:textId="77777777" w:rsidR="006B4839" w:rsidRPr="006B4839" w:rsidRDefault="006B4839" w:rsidP="006B4839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B4839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15239003" w14:textId="77777777" w:rsidR="006B4839" w:rsidRPr="006B4839" w:rsidRDefault="006B4839" w:rsidP="006B4839">
      <w:pPr>
        <w:widowControl/>
        <w:jc w:val="left"/>
        <w:outlineLvl w:val="0"/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</w:pPr>
      <w:r w:rsidRPr="006B4839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第</w:t>
      </w:r>
      <w:r w:rsidRPr="006B4839">
        <w:rPr>
          <w:rFonts w:ascii="Calibri" w:eastAsia="微软雅黑" w:hAnsi="Calibri" w:cs="Calibri"/>
          <w:b/>
          <w:bCs/>
          <w:color w:val="1E4E79"/>
          <w:kern w:val="36"/>
          <w:sz w:val="32"/>
          <w:szCs w:val="32"/>
        </w:rPr>
        <w:t>44</w:t>
      </w:r>
      <w:r w:rsidRPr="006B4839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条：为所有导出的</w:t>
      </w:r>
      <w:r w:rsidRPr="006B4839">
        <w:rPr>
          <w:rFonts w:ascii="Calibri" w:eastAsia="微软雅黑" w:hAnsi="Calibri" w:cs="Calibri"/>
          <w:b/>
          <w:bCs/>
          <w:color w:val="1E4E79"/>
          <w:kern w:val="36"/>
          <w:sz w:val="32"/>
          <w:szCs w:val="32"/>
        </w:rPr>
        <w:t>API</w:t>
      </w:r>
      <w:r w:rsidRPr="006B4839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元素编写文档注释。</w:t>
      </w:r>
    </w:p>
    <w:p w14:paraId="10588375" w14:textId="77777777" w:rsidR="006B4839" w:rsidRPr="006B4839" w:rsidRDefault="006B4839" w:rsidP="006B4839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B4839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2EB7D41B" w14:textId="77777777" w:rsidR="006B4839" w:rsidRPr="006B4839" w:rsidRDefault="006B4839" w:rsidP="006B4839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B4839">
        <w:rPr>
          <w:rFonts w:ascii="微软雅黑" w:eastAsia="微软雅黑" w:hAnsi="微软雅黑" w:cs="宋体" w:hint="eastAsia"/>
          <w:kern w:val="0"/>
          <w:sz w:val="22"/>
        </w:rPr>
        <w:t>方法的文档注释应该间接地描述出它和客户端之间的约定。</w:t>
      </w:r>
    </w:p>
    <w:p w14:paraId="5D50D6EA" w14:textId="77777777" w:rsidR="006B4839" w:rsidRPr="006B4839" w:rsidRDefault="006B4839" w:rsidP="006B4839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B4839">
        <w:rPr>
          <w:rFonts w:ascii="微软雅黑" w:eastAsia="微软雅黑" w:hAnsi="微软雅黑" w:cs="宋体" w:hint="eastAsia"/>
          <w:kern w:val="0"/>
          <w:sz w:val="22"/>
        </w:rPr>
        <w:lastRenderedPageBreak/>
        <w:t>Java</w:t>
      </w:r>
      <w:r w:rsidRPr="006B4839">
        <w:rPr>
          <w:rFonts w:ascii="Calibri" w:eastAsia="微软雅黑" w:hAnsi="Calibri" w:cs="Calibri"/>
          <w:kern w:val="0"/>
          <w:sz w:val="22"/>
          <w:lang w:val="x-none"/>
        </w:rPr>
        <w:t>doc</w:t>
      </w:r>
      <w:r w:rsidRPr="006B4839">
        <w:rPr>
          <w:rFonts w:ascii="微软雅黑" w:eastAsia="微软雅黑" w:hAnsi="微软雅黑" w:cs="宋体" w:hint="eastAsia"/>
          <w:kern w:val="0"/>
          <w:sz w:val="22"/>
        </w:rPr>
        <w:t>{@code}标签比HEML</w:t>
      </w:r>
      <w:r w:rsidRPr="006B4839">
        <w:rPr>
          <w:rFonts w:ascii="Calibri" w:eastAsia="微软雅黑" w:hAnsi="Calibri" w:cs="Calibri"/>
          <w:kern w:val="0"/>
          <w:sz w:val="22"/>
          <w:lang w:val="x-none"/>
        </w:rPr>
        <w:t>&lt;code&gt;</w:t>
      </w:r>
      <w:proofErr w:type="spellStart"/>
      <w:r w:rsidRPr="006B4839">
        <w:rPr>
          <w:rFonts w:ascii="微软雅黑" w:eastAsia="微软雅黑" w:hAnsi="微软雅黑" w:cs="宋体" w:hint="eastAsia"/>
          <w:kern w:val="0"/>
          <w:sz w:val="22"/>
        </w:rPr>
        <w:t>或者</w:t>
      </w:r>
      <w:proofErr w:type="spellEnd"/>
      <w:r w:rsidRPr="006B4839">
        <w:rPr>
          <w:rFonts w:ascii="Calibri" w:eastAsia="微软雅黑" w:hAnsi="Calibri" w:cs="Calibri"/>
          <w:kern w:val="0"/>
          <w:sz w:val="22"/>
          <w:lang w:val="x-none"/>
        </w:rPr>
        <w:t>&lt;</w:t>
      </w:r>
      <w:proofErr w:type="spellStart"/>
      <w:r w:rsidRPr="006B4839">
        <w:rPr>
          <w:rFonts w:ascii="Calibri" w:eastAsia="微软雅黑" w:hAnsi="Calibri" w:cs="Calibri"/>
          <w:kern w:val="0"/>
          <w:sz w:val="22"/>
          <w:lang w:val="x-none"/>
        </w:rPr>
        <w:t>tt</w:t>
      </w:r>
      <w:proofErr w:type="spellEnd"/>
      <w:r w:rsidRPr="006B4839">
        <w:rPr>
          <w:rFonts w:ascii="Calibri" w:eastAsia="微软雅黑" w:hAnsi="Calibri" w:cs="Calibri"/>
          <w:kern w:val="0"/>
          <w:sz w:val="22"/>
          <w:lang w:val="x-none"/>
        </w:rPr>
        <w:t>&gt;</w:t>
      </w:r>
      <w:proofErr w:type="spellStart"/>
      <w:r w:rsidRPr="006B4839">
        <w:rPr>
          <w:rFonts w:ascii="微软雅黑" w:eastAsia="微软雅黑" w:hAnsi="微软雅黑" w:cs="宋体" w:hint="eastAsia"/>
          <w:kern w:val="0"/>
          <w:sz w:val="22"/>
        </w:rPr>
        <w:t>标签更好，因为它避免了转义</w:t>
      </w:r>
      <w:proofErr w:type="spellEnd"/>
      <w:r w:rsidRPr="006B4839">
        <w:rPr>
          <w:rFonts w:ascii="微软雅黑" w:eastAsia="微软雅黑" w:hAnsi="微软雅黑" w:cs="宋体" w:hint="eastAsia"/>
          <w:kern w:val="0"/>
          <w:sz w:val="22"/>
        </w:rPr>
        <w:t>HTML元字符。</w:t>
      </w:r>
    </w:p>
    <w:p w14:paraId="0151B750" w14:textId="77777777" w:rsidR="006B4839" w:rsidRPr="006B4839" w:rsidRDefault="006B4839" w:rsidP="006B4839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B4839">
        <w:rPr>
          <w:rFonts w:ascii="微软雅黑" w:eastAsia="微软雅黑" w:hAnsi="微软雅黑" w:cs="宋体" w:hint="eastAsia"/>
          <w:kern w:val="0"/>
          <w:sz w:val="22"/>
        </w:rPr>
        <w:t>当为泛型或者方法编写文档时，确保要在文档中说明所有的数据类型参数。</w:t>
      </w:r>
    </w:p>
    <w:p w14:paraId="36F2258B" w14:textId="77777777" w:rsidR="006B4839" w:rsidRPr="006B4839" w:rsidRDefault="006B4839" w:rsidP="006B4839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B4839">
        <w:rPr>
          <w:rFonts w:ascii="微软雅黑" w:eastAsia="微软雅黑" w:hAnsi="微软雅黑" w:cs="宋体" w:hint="eastAsia"/>
          <w:kern w:val="0"/>
          <w:sz w:val="22"/>
        </w:rPr>
        <w:t>当为枚举类型编写文档时，要确保在文档中说明常量。</w:t>
      </w:r>
    </w:p>
    <w:p w14:paraId="02972928" w14:textId="77777777" w:rsidR="006B4839" w:rsidRPr="006B4839" w:rsidRDefault="006B4839" w:rsidP="006B4839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B4839">
        <w:rPr>
          <w:rFonts w:ascii="微软雅黑" w:eastAsia="微软雅黑" w:hAnsi="微软雅黑" w:cs="宋体" w:hint="eastAsia"/>
          <w:kern w:val="0"/>
          <w:sz w:val="22"/>
        </w:rPr>
        <w:t xml:space="preserve">为注解类型编写文档时，要确保在文档中说明所有成员，以及类型本身。 </w:t>
      </w:r>
    </w:p>
    <w:p w14:paraId="7C12926F" w14:textId="77777777" w:rsidR="006B4839" w:rsidRPr="006B4839" w:rsidRDefault="006B4839" w:rsidP="006B4839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B4839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67CA0568" w14:textId="77777777" w:rsidR="00CE41D0" w:rsidRPr="006B4839" w:rsidRDefault="00CE41D0">
      <w:bookmarkStart w:id="0" w:name="_GoBack"/>
      <w:bookmarkEnd w:id="0"/>
    </w:p>
    <w:sectPr w:rsidR="00CE41D0" w:rsidRPr="006B48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F6C61"/>
    <w:multiLevelType w:val="multilevel"/>
    <w:tmpl w:val="28DC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94"/>
    <w:rsid w:val="003D1094"/>
    <w:rsid w:val="006B4839"/>
    <w:rsid w:val="00CE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955518-D4C3-4CF4-B0A9-DAAE5294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B483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483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B48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6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伟健</dc:creator>
  <cp:keywords/>
  <dc:description/>
  <cp:lastModifiedBy>钱 伟健</cp:lastModifiedBy>
  <cp:revision>2</cp:revision>
  <dcterms:created xsi:type="dcterms:W3CDTF">2018-07-17T12:38:00Z</dcterms:created>
  <dcterms:modified xsi:type="dcterms:W3CDTF">2018-07-17T12:39:00Z</dcterms:modified>
</cp:coreProperties>
</file>