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243B6B"/>
          <w:sz w:val="48"/>
        </w:rPr>
        <w:t>太玄界修仙RPG·系统机制与多周目企划</w:t>
      </w:r>
    </w:p>
    <w:p>
      <w:pPr>
        <w:jc w:val="center"/>
      </w:pPr>
      <w:r>
        <w:rPr>
          <w:rFonts w:ascii="Arial" w:hAnsi="Arial" w:eastAsia="Microsoft YaHei"/>
          <w:color w:val="555555"/>
          <w:sz w:val="22"/>
        </w:rPr>
        <w:t>深渊 / 残我 / 遗钥 / 真结局机制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8928"/>
            <w:shd w:fill="EEF3FA"/>
          </w:tcPr>
          <w:p>
            <w:pPr>
              <w:jc w:val="center"/>
            </w:pPr>
            <w:r>
              <w:rPr>
                <w:rFonts w:ascii="Arial" w:hAnsi="Arial" w:eastAsia="Microsoft YaHei"/>
                <w:sz w:val="21"/>
              </w:rPr>
              <w:t>整理范围：世界观、人物、系统、多周目、分支、章节、开发落地。</w:t>
            </w:r>
          </w:p>
        </w:tc>
      </w:tr>
    </w:tbl>
    <w:p>
      <w:r>
        <w:br w:type="page"/>
      </w:r>
    </w:p>
    <w:p>
      <w:pPr>
        <w:pStyle w:val="Heading1"/>
      </w:pPr>
      <w:r>
        <w:t>核心系统概览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160"/>
            <w:vAlign w:val="center"/>
            <w:shd w:fill="DCE6F1"/>
          </w:tcPr>
          <w:p>
            <w:pPr>
              <w:jc w:val="center"/>
            </w:pPr>
            <w:r>
              <w:t>系统</w:t>
            </w:r>
          </w:p>
        </w:tc>
        <w:tc>
          <w:tcPr>
            <w:tcW w:type="dxa" w:w="3168"/>
            <w:vAlign w:val="center"/>
            <w:shd w:fill="DCE6F1"/>
          </w:tcPr>
          <w:p>
            <w:pPr>
              <w:jc w:val="center"/>
            </w:pPr>
            <w:r>
              <w:t>作用</w:t>
            </w:r>
          </w:p>
        </w:tc>
        <w:tc>
          <w:tcPr>
            <w:tcW w:type="dxa" w:w="5040"/>
            <w:vAlign w:val="center"/>
            <w:shd w:fill="DCE6F1"/>
          </w:tcPr>
          <w:p>
            <w:pPr>
              <w:jc w:val="center"/>
            </w:pPr>
            <w:r>
              <w:t>关键点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归渊残我系统</w:t>
            </w:r>
          </w:p>
        </w:tc>
        <w:tc>
          <w:tcPr>
            <w:tcW w:type="dxa" w:w="3168"/>
            <w:vAlign w:val="center"/>
          </w:tcPr>
          <w:p>
            <w:r>
              <w:t>深渊Boss -&gt; 击碎魔壳 -&gt; 净化 -&gt; 收编或归位</w:t>
            </w:r>
          </w:p>
        </w:tc>
        <w:tc>
          <w:tcPr>
            <w:tcW w:type="dxa" w:w="5040"/>
            <w:vAlign w:val="center"/>
          </w:tcPr>
          <w:p>
            <w:r>
              <w:t>Boss不是普通怪，而是前世失败后的残我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深渊层级系统</w:t>
            </w:r>
          </w:p>
        </w:tc>
        <w:tc>
          <w:tcPr>
            <w:tcW w:type="dxa" w:w="3168"/>
            <w:vAlign w:val="center"/>
          </w:tcPr>
          <w:p>
            <w:r>
              <w:t>欲渊、寒渊、梦渊、妄渊、归渊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t>不同残我与真相分层释放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轮回遗钥系统</w:t>
            </w:r>
          </w:p>
        </w:tc>
        <w:tc>
          <w:tcPr>
            <w:tcW w:type="dxa" w:w="3168"/>
            <w:vAlign w:val="center"/>
          </w:tcPr>
          <w:p>
            <w:r>
              <w:t>不同路线通关后为下周目留下凭证</w:t>
            </w:r>
          </w:p>
        </w:tc>
        <w:tc>
          <w:tcPr>
            <w:tcW w:type="dxa" w:w="5040"/>
            <w:vAlign w:val="center"/>
          </w:tcPr>
          <w:p>
            <w:r>
              <w:t>不同结局不是CG奖励，而是下一世钥匙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九劫归一阵</w:t>
            </w:r>
          </w:p>
        </w:tc>
        <w:tc>
          <w:tcPr>
            <w:tcW w:type="dxa" w:w="3168"/>
            <w:vAlign w:val="center"/>
          </w:tcPr>
          <w:p>
            <w:r>
              <w:t>前周目伪开阵，真周目显露真实形态</w:t>
            </w:r>
          </w:p>
        </w:tc>
        <w:tc>
          <w:tcPr>
            <w:tcW w:type="dxa" w:w="5040"/>
            <w:vAlign w:val="center"/>
          </w:tcPr>
          <w:p>
            <w:r>
              <w:t>不是喂材料，而是要求归还失落之我</w:t>
            </w:r>
          </w:p>
        </w:tc>
      </w:tr>
      <w:tr>
        <w:tc>
          <w:tcPr>
            <w:tcW w:type="dxa" w:w="2160"/>
            <w:vAlign w:val="center"/>
          </w:tcPr>
          <w:p>
            <w:r>
              <w:t>稚魂归家 / 门前灯未灭</w:t>
            </w:r>
          </w:p>
        </w:tc>
        <w:tc>
          <w:tcPr>
            <w:tcW w:type="dxa" w:w="3168"/>
            <w:vAlign w:val="center"/>
          </w:tcPr>
          <w:p>
            <w:r>
              <w:t>镜欲双生佩后开启的沈家亡魂与家园修复支线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t>情感线与真相线双重推进</w:t>
            </w:r>
          </w:p>
        </w:tc>
      </w:tr>
    </w:tbl>
    <w:p/>
    <w:p>
      <w:pPr>
        <w:pStyle w:val="Heading1"/>
      </w:pPr>
      <w:r>
        <w:t>深渊与净化规则</w:t>
      </w:r>
    </w:p>
    <w:p>
      <w:pPr>
        <w:pStyle w:val="ListBullet"/>
      </w:pPr>
      <w:r>
        <w:t>深渊是玄天断路后，飞升失败者执念、残魂、道痕沉积的夹层。</w:t>
      </w:r>
    </w:p>
    <w:p>
      <w:pPr>
        <w:pStyle w:val="ListBullet"/>
      </w:pPr>
      <w:r>
        <w:t>关键Boss为沈照璃过去失败轮回里被深渊侵蚀后的残我。</w:t>
      </w:r>
    </w:p>
    <w:p>
      <w:pPr>
        <w:pStyle w:val="ListBullet"/>
      </w:pPr>
      <w:r>
        <w:t>击败Boss仅等于打碎魔壳；若没有定魂道具与对应遗钥，残魂会短暂清醒后灰飞烟灭。</w:t>
      </w:r>
    </w:p>
    <w:p>
      <w:pPr>
        <w:pStyle w:val="ListBullet"/>
      </w:pPr>
      <w:r>
        <w:t>净化后的角色分为三类：常驻队友、可调用编制、真相核心角色。</w:t>
      </w:r>
    </w:p>
    <w:p>
      <w:pPr>
        <w:pStyle w:val="Heading1"/>
      </w:pPr>
      <w:r>
        <w:t>轮回遗钥总表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872"/>
            <w:vAlign w:val="center"/>
            <w:shd w:fill="DCE6F1"/>
          </w:tcPr>
          <w:p>
            <w:pPr>
              <w:jc w:val="center"/>
            </w:pPr>
            <w:r>
              <w:t>遗钥</w:t>
            </w:r>
          </w:p>
        </w:tc>
        <w:tc>
          <w:tcPr>
            <w:tcW w:type="dxa" w:w="2016"/>
            <w:vAlign w:val="center"/>
            <w:shd w:fill="DCE6F1"/>
          </w:tcPr>
          <w:p>
            <w:pPr>
              <w:jc w:val="center"/>
            </w:pPr>
            <w:r>
              <w:t>来源</w:t>
            </w:r>
          </w:p>
        </w:tc>
        <w:tc>
          <w:tcPr>
            <w:tcW w:type="dxa" w:w="3168"/>
            <w:vAlign w:val="center"/>
            <w:shd w:fill="DCE6F1"/>
          </w:tcPr>
          <w:p>
            <w:pPr>
              <w:jc w:val="center"/>
            </w:pPr>
            <w:r>
              <w:t>代表意义</w:t>
            </w:r>
          </w:p>
        </w:tc>
        <w:tc>
          <w:tcPr>
            <w:tcW w:type="dxa" w:w="3024"/>
            <w:vAlign w:val="center"/>
            <w:shd w:fill="DCE6F1"/>
          </w:tcPr>
          <w:p>
            <w:pPr>
              <w:jc w:val="center"/>
            </w:pPr>
            <w:r>
              <w:t>主要用途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无垢心印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正道无垢结局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守心、纯净、克制</w:t>
            </w:r>
          </w:p>
        </w:tc>
        <w:tc>
          <w:tcPr>
            <w:tcW w:type="dxa" w:w="3024"/>
            <w:vAlign w:val="center"/>
          </w:tcPr>
          <w:p>
            <w:r>
              <w:t>净化正道残我，开启守心位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天香堕印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魔道极欲结局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承认欲望与沉沦</w:t>
            </w:r>
          </w:p>
        </w:tc>
        <w:tc>
          <w:tcPr>
            <w:tcW w:type="dxa" w:w="3024"/>
            <w:vAlign w:val="center"/>
          </w:tcPr>
          <w:p>
            <w:r>
              <w:t>净化欲渊残我，开启欲念位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镜欲双生佩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暗欲双生结局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双面、伪装、表里裂痕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看穿伪装，照见稚魂残影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断情寒魄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无情断念结局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斩情与冷绝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开启寒渊、断念位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红尘留痕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放弃飞升、留于人间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牵挂、凡心、舍不得离开</w:t>
            </w:r>
          </w:p>
        </w:tc>
        <w:tc>
          <w:tcPr>
            <w:tcW w:type="dxa" w:w="3024"/>
            <w:vAlign w:val="center"/>
          </w:tcPr>
          <w:p>
            <w:r>
              <w:t>保留部分人格，不被强制归位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伪仙残蜕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伪飞升崩天结局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差一步成功的残酷证明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开启妄渊与姬无瑕真相线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原初心灯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梦渊初心支线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最初真我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开启原初照璃真相线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归一命火</w:t>
            </w:r>
          </w:p>
        </w:tc>
        <w:tc>
          <w:tcPr>
            <w:tcW w:type="dxa" w:w="2016"/>
            <w:vAlign w:val="center"/>
          </w:tcPr>
          <w:p>
            <w:r>
              <w:t>全关键残我收束后自动获得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t>完整真我资格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启动真结局</w:t>
            </w:r>
          </w:p>
        </w:tc>
      </w:tr>
    </w:tbl>
    <w:p/>
    <w:p>
      <w:pPr>
        <w:pStyle w:val="Heading1"/>
      </w:pPr>
      <w:r>
        <w:t>九劫归一阵</w:t>
      </w:r>
    </w:p>
    <w:p>
      <w:r>
        <w:t>前几个周目，玩家看到的是被篡改后的伪开阵：阵法吞噬大量道具，制造“差一点就成仙”的错觉。真周目里，阵法不再吃材料，而是要求将失落于轮回中的欲念、初心、道心、伪仙遗蜕和原初真我逐一归位。真结局看似只剩主角一人登天，实则是所有失败过的她第一次一起跨过天门。</w:t>
      </w:r>
    </w:p>
    <w:p>
      <w:pPr>
        <w:pStyle w:val="Heading1"/>
      </w:pPr>
      <w:r>
        <w:t>镜欲双生佩扩展机制</w:t>
      </w:r>
    </w:p>
    <w:p>
      <w:r>
        <w:t>获得镜欲双生佩后，主角不仅能看穿伪装，还能照见“真相层”：稚魂残影、旧宅前尘、深渊散落的旧梦残屑，以及沈家未曾散去的亡魂执念。由此开启“门前灯未灭 / 前尘未葬”长支线。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3B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43B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