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color w:val="243B6B"/>
          <w:sz w:val="48"/>
        </w:rPr>
        <w:t>太玄界修仙RPG·主线流程、分支与章节企划</w:t>
      </w:r>
    </w:p>
    <w:p>
      <w:pPr>
        <w:jc w:val="center"/>
      </w:pPr>
      <w:r>
        <w:rPr>
          <w:rFonts w:ascii="Arial" w:hAnsi="Arial" w:eastAsia="Microsoft YaHei"/>
          <w:color w:val="555555"/>
          <w:sz w:val="22"/>
        </w:rPr>
        <w:t>游戏流程 / 故事大纲 / 周目结构 / 开发顺序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8928"/>
            <w:shd w:fill="EEF3FA"/>
          </w:tcPr>
          <w:p>
            <w:pPr>
              <w:jc w:val="center"/>
            </w:pPr>
            <w:r>
              <w:rPr>
                <w:rFonts w:ascii="Arial" w:hAnsi="Arial" w:eastAsia="Microsoft YaHei"/>
                <w:sz w:val="21"/>
              </w:rPr>
              <w:t>整理范围：世界观、人物、系统、多周目、分支、章节、开发落地。</w:t>
            </w:r>
          </w:p>
        </w:tc>
      </w:tr>
    </w:tbl>
    <w:p>
      <w:r>
        <w:br w:type="page"/>
      </w:r>
    </w:p>
    <w:p>
      <w:pPr>
        <w:pStyle w:val="Heading1"/>
      </w:pPr>
      <w:r>
        <w:t>整体结构</w:t>
      </w:r>
    </w:p>
    <w:p>
      <w:pPr>
        <w:pStyle w:val="ListBullet"/>
      </w:pPr>
      <w:r>
        <w:t>第一阶段：血仇与觉醒。重点是宗门生活、古碑异变、家族线索、情劫体醒。</w:t>
      </w:r>
    </w:p>
    <w:p>
      <w:pPr>
        <w:pStyle w:val="ListBullet"/>
      </w:pPr>
      <w:r>
        <w:t>第二阶段：分道、复仇、登天。重点是正道 / 魔道 / 暗欲三主线、深渊与九曜门、太上司命殿与伪飞升。</w:t>
      </w:r>
    </w:p>
    <w:p>
      <w:pPr>
        <w:pStyle w:val="ListBullet"/>
      </w:pPr>
      <w:r>
        <w:t>真相层：多周目逐步开启，围绕残我、沈家亡魂、镜欲双生佩、九劫归一阵和真仙结局展开。</w:t>
      </w:r>
    </w:p>
    <w:p>
      <w:pPr>
        <w:pStyle w:val="Heading1"/>
      </w:pPr>
      <w:r>
        <w:t>周目结构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1728"/>
            <w:vAlign w:val="center"/>
            <w:shd w:fill="DCE6F1"/>
          </w:tcPr>
          <w:p>
            <w:pPr>
              <w:jc w:val="center"/>
            </w:pPr>
            <w:r>
              <w:t>周目</w:t>
            </w:r>
          </w:p>
        </w:tc>
        <w:tc>
          <w:tcPr>
            <w:tcW w:type="dxa" w:w="3312"/>
            <w:vAlign w:val="center"/>
            <w:shd w:fill="DCE6F1"/>
          </w:tcPr>
          <w:p>
            <w:pPr>
              <w:jc w:val="center"/>
            </w:pPr>
            <w:r>
              <w:t>玩家认知</w:t>
            </w:r>
          </w:p>
        </w:tc>
        <w:tc>
          <w:tcPr>
            <w:tcW w:type="dxa" w:w="3888"/>
            <w:vAlign w:val="center"/>
            <w:shd w:fill="DCE6F1"/>
          </w:tcPr>
          <w:p>
            <w:pPr>
              <w:jc w:val="center"/>
            </w:pPr>
            <w:r>
              <w:t>新增内容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第一周目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>
              <w:t>普通修仙复仇RPG</w:t>
            </w:r>
          </w:p>
        </w:tc>
        <w:tc>
          <w:tcPr>
            <w:tcW w:type="dxa" w:w="3888"/>
            <w:vAlign w:val="center"/>
          </w:tcPr>
          <w:p>
            <w:r>
              <w:t>宗门成长、正魔暗欲首轮分支、伪结局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第二周目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>
              <w:t>开始觉得“哪里不对”</w:t>
            </w:r>
          </w:p>
        </w:tc>
        <w:tc>
          <w:tcPr>
            <w:tcW w:type="dxa" w:w="3888"/>
            <w:vAlign w:val="center"/>
          </w:tcPr>
          <w:p>
            <w:r>
              <w:t>更多梦境、定魂道具线索、部分Boss可收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第三周目</w:t>
            </w:r>
          </w:p>
        </w:tc>
        <w:tc>
          <w:tcPr>
            <w:tcW w:type="dxa" w:w="3312"/>
            <w:vAlign w:val="center"/>
          </w:tcPr>
          <w:p>
            <w:r>
              <w:t>明确深渊Boss与主角神魂同源</w:t>
            </w:r>
          </w:p>
        </w:tc>
        <w:tc>
          <w:tcPr>
            <w:tcW w:type="dxa" w:w="3888"/>
            <w:vAlign w:val="center"/>
          </w:tcPr>
          <w:p>
            <w:r>
              <w:t>深渊深层、姬无瑕和原初照璃前置</w:t>
            </w:r>
          </w:p>
        </w:tc>
      </w:tr>
      <w:tr>
        <w:tc>
          <w:tcPr>
            <w:tcW w:type="dxa" w:w="1728"/>
            <w:vAlign w:val="center"/>
          </w:tcPr>
          <w:p>
            <w:r>
              <w:t>第四周目 / 归真周目前置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>
              <w:t>基本拼出九劫归一真相</w:t>
            </w:r>
          </w:p>
        </w:tc>
        <w:tc>
          <w:tcPr>
            <w:tcW w:type="dxa" w:w="3888"/>
            <w:vAlign w:val="center"/>
          </w:tcPr>
          <w:p>
            <w:r>
              <w:t>全关键残我可收、阵法异常显露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真周目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>
              <w:t>进入真仙路线</w:t>
            </w:r>
          </w:p>
        </w:tc>
        <w:tc>
          <w:tcPr>
            <w:tcW w:type="dxa" w:w="3888"/>
            <w:vAlign w:val="center"/>
          </w:tcPr>
          <w:p>
            <w:r>
              <w:t>残我归位、九劫归一阵本相、最终登天</w:t>
            </w:r>
          </w:p>
        </w:tc>
      </w:tr>
    </w:tbl>
    <w:p/>
    <w:p>
      <w:pPr>
        <w:pStyle w:val="Heading1"/>
      </w:pPr>
      <w:r>
        <w:t>章节大纲</w:t>
      </w:r>
    </w:p>
    <w:p>
      <w:pPr>
        <w:pStyle w:val="Heading2"/>
      </w:pPr>
      <w:r>
        <w:t>第一章：太一灵台宗</w:t>
      </w:r>
    </w:p>
    <w:p>
      <w:r>
        <w:t>宗门教学、人物关系建立、18岁沈照璃正式登场，接取外出试炼任务。</w:t>
      </w:r>
    </w:p>
    <w:p>
      <w:pPr>
        <w:pStyle w:val="Heading2"/>
      </w:pPr>
      <w:r>
        <w:t>第二章：古碑异光</w:t>
      </w:r>
    </w:p>
    <w:p>
      <w:r>
        <w:t>与谢临川外出历练，发现遗迹与石碑，紫光入体，玄牝天香体开始松动。</w:t>
      </w:r>
    </w:p>
    <w:p>
      <w:pPr>
        <w:pStyle w:val="Heading2"/>
      </w:pPr>
      <w:r>
        <w:t>第三章：旧族残痕</w:t>
      </w:r>
    </w:p>
    <w:p>
      <w:r>
        <w:t>调查云陵旧地与沈家灭门线索，意识到沈家并非普通富户。</w:t>
      </w:r>
    </w:p>
    <w:p>
      <w:pPr>
        <w:pStyle w:val="Heading2"/>
      </w:pPr>
      <w:r>
        <w:t>第四章：情劫与体醒</w:t>
      </w:r>
    </w:p>
    <w:p>
      <w:r>
        <w:t>女主体质在情动、灵识与古碑余力作用下第一次爆发，开启正道 / 魔道 / 暗欲大分支。</w:t>
      </w:r>
    </w:p>
    <w:p>
      <w:pPr>
        <w:pStyle w:val="Heading2"/>
      </w:pPr>
      <w:r>
        <w:t>第五章：裂命</w:t>
      </w:r>
    </w:p>
    <w:p>
      <w:r>
        <w:t>根据路线不同，进入留宗压制、逃亡堕魔或表清里暗的不同玩法。</w:t>
      </w:r>
    </w:p>
    <w:p>
      <w:pPr>
        <w:pStyle w:val="Heading2"/>
      </w:pPr>
      <w:r>
        <w:t>第六章：归渊初见</w:t>
      </w:r>
    </w:p>
    <w:p>
      <w:r>
        <w:t>第一次完整进入深渊，学习Boss净化机制，部分角色前周目会灰飞烟灭。</w:t>
      </w:r>
    </w:p>
    <w:p>
      <w:pPr>
        <w:pStyle w:val="Heading2"/>
      </w:pPr>
      <w:r>
        <w:t>第七章：血债九曜</w:t>
      </w:r>
    </w:p>
    <w:p>
      <w:r>
        <w:t>推进复仇线，潜入或攻打九曜门，发现其只是更大棋局的一层。</w:t>
      </w:r>
    </w:p>
    <w:p>
      <w:pPr>
        <w:pStyle w:val="Heading2"/>
      </w:pPr>
      <w:r>
        <w:t>第八章：司命现世</w:t>
      </w:r>
    </w:p>
    <w:p>
      <w:r>
        <w:t>太上司命殿登场，九劫归一阵出现，前周目抵达伪飞升终局。</w:t>
      </w:r>
    </w:p>
    <w:p>
      <w:pPr>
        <w:pStyle w:val="Heading2"/>
      </w:pPr>
      <w:r>
        <w:t>第九章：残我归位</w:t>
      </w:r>
    </w:p>
    <w:p>
      <w:r>
        <w:t>高周目开启，收回关键残我，推进原初照璃与姬无瑕真相。</w:t>
      </w:r>
    </w:p>
    <w:p>
      <w:pPr>
        <w:pStyle w:val="Heading2"/>
      </w:pPr>
      <w:r>
        <w:t>第十章：九劫归一</w:t>
      </w:r>
    </w:p>
    <w:p>
      <w:r>
        <w:t>真周目最终章，残我归位，天门试炼，真仙结局。</w:t>
      </w:r>
    </w:p>
    <w:p>
      <w:pPr>
        <w:pStyle w:val="Heading1"/>
      </w:pPr>
      <w:r>
        <w:t>三条主路线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1440"/>
            <w:vAlign w:val="center"/>
            <w:shd w:fill="DCE6F1"/>
          </w:tcPr>
          <w:p>
            <w:pPr>
              <w:jc w:val="center"/>
            </w:pPr>
            <w:r>
              <w:t>路线</w:t>
            </w:r>
          </w:p>
        </w:tc>
        <w:tc>
          <w:tcPr>
            <w:tcW w:type="dxa" w:w="4752"/>
            <w:vAlign w:val="center"/>
            <w:shd w:fill="DCE6F1"/>
          </w:tcPr>
          <w:p>
            <w:pPr>
              <w:jc w:val="center"/>
            </w:pPr>
            <w:r>
              <w:t>核心体验</w:t>
            </w:r>
          </w:p>
        </w:tc>
        <w:tc>
          <w:tcPr>
            <w:tcW w:type="dxa" w:w="3168"/>
            <w:vAlign w:val="center"/>
            <w:shd w:fill="DCE6F1"/>
          </w:tcPr>
          <w:p>
            <w:pPr>
              <w:jc w:val="center"/>
            </w:pPr>
            <w:r>
              <w:t>代表结局 / 遗钥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t>正道线</w:t>
            </w:r>
          </w:p>
        </w:tc>
        <w:tc>
          <w:tcPr>
            <w:tcW w:type="dxa" w:w="4752"/>
            <w:vAlign w:val="center"/>
          </w:tcPr>
          <w:p>
            <w:r>
              <w:t>留在太一灵台宗，压制体质，守心修行</w:t>
            </w:r>
          </w:p>
        </w:tc>
        <w:tc>
          <w:tcPr>
            <w:tcW w:type="dxa" w:w="3168"/>
            <w:vAlign w:val="center"/>
          </w:tcPr>
          <w:p>
            <w:r>
              <w:t>无垢心印 / 正道伪飞升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t>魔道线</w:t>
            </w:r>
          </w:p>
        </w:tc>
        <w:tc>
          <w:tcPr>
            <w:tcW w:type="dxa" w:w="4752"/>
            <w:vAlign w:val="center"/>
          </w:tcPr>
          <w:p>
            <w:r>
              <w:t>逃离宗门，借欲道与深渊快速变强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>
              <w:t>天香堕印 / 极欲魔主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t>暗欲线</w:t>
            </w:r>
          </w:p>
        </w:tc>
        <w:tc>
          <w:tcPr>
            <w:tcW w:type="dxa" w:w="4752"/>
            <w:vAlign w:val="center"/>
          </w:tcPr>
          <w:p>
            <w:r>
              <w:t>表面清冷、暗地欲修，长期双面人生</w:t>
            </w:r>
          </w:p>
        </w:tc>
        <w:tc>
          <w:tcPr>
            <w:tcW w:type="dxa" w:w="3168"/>
            <w:vAlign w:val="center"/>
          </w:tcPr>
          <w:p>
            <w:r>
              <w:t>镜欲双生佩 / 双生结局</w:t>
            </w:r>
          </w:p>
        </w:tc>
      </w:tr>
    </w:tbl>
    <w:p/>
    <w:p>
      <w:pPr>
        <w:pStyle w:val="Heading1"/>
      </w:pPr>
      <w:r>
        <w:t>开发顺序建议</w:t>
      </w:r>
    </w:p>
    <w:p>
      <w:pPr>
        <w:pStyle w:val="ListNumber"/>
      </w:pPr>
      <w:r>
        <w:t>先做第一章到第四章，跑通宗门教学、古碑异变、情劫分支与一个深渊Boss样板。</w:t>
      </w:r>
    </w:p>
    <w:p>
      <w:pPr>
        <w:pStyle w:val="ListNumber"/>
      </w:pPr>
      <w:r>
        <w:t>再做第五章到第八章，把九曜门复仇、太上司命殿前置和多名深渊Boss接起来。</w:t>
      </w:r>
    </w:p>
    <w:p>
      <w:pPr>
        <w:pStyle w:val="ListNumber"/>
      </w:pPr>
      <w:r>
        <w:t>最后做高周目异常、镜欲双生佩、沈家亡魂支线、姬无瑕与原初照璃、九劫归一阵和真结局。</w:t>
      </w:r>
    </w:p>
    <w:sectPr w:rsidR="00FC693F" w:rsidRPr="0006063C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43B6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355C7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355C7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243B6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