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3550" w:rsidRDefault="00000000">
      <w:pPr>
        <w:pStyle w:val="a3"/>
      </w:pPr>
      <w:proofErr w:type="spellStart"/>
      <w:r>
        <w:t>uCore</w:t>
      </w:r>
      <w:proofErr w:type="spellEnd"/>
      <w:r>
        <w:t xml:space="preserve"> 软硬链接机制设计详解</w:t>
      </w:r>
    </w:p>
    <w:p w:rsidR="00DC3550" w:rsidRDefault="00000000">
      <w:pPr>
        <w:spacing w:after="100"/>
        <w:jc w:val="center"/>
      </w:pPr>
      <w:r>
        <w:rPr>
          <w:color w:val="666666"/>
          <w:sz w:val="22"/>
          <w:szCs w:val="22"/>
        </w:rPr>
        <w:t xml:space="preserve">—— </w:t>
      </w:r>
      <w:r>
        <w:rPr>
          <w:color w:val="666666"/>
          <w:sz w:val="22"/>
          <w:szCs w:val="22"/>
        </w:rPr>
        <w:t>设计方案的深度解读与原理剖析</w:t>
      </w:r>
      <w:r>
        <w:rPr>
          <w:color w:val="666666"/>
          <w:sz w:val="22"/>
          <w:szCs w:val="22"/>
        </w:rPr>
        <w:t xml:space="preserve"> ——</w:t>
      </w:r>
    </w:p>
    <w:p w:rsidR="00DC3550" w:rsidRDefault="00000000">
      <w:pPr>
        <w:spacing w:after="600"/>
        <w:jc w:val="center"/>
      </w:pPr>
      <w:r>
        <w:rPr>
          <w:color w:val="888888"/>
          <w:sz w:val="22"/>
          <w:szCs w:val="22"/>
        </w:rPr>
        <w:t>本文档作为设计方案的配套解释，旨在阐明每个设计决策背后的原理、</w:t>
      </w:r>
    </w:p>
    <w:p w:rsidR="00DC3550" w:rsidRDefault="00000000">
      <w:pPr>
        <w:spacing w:after="300"/>
        <w:jc w:val="center"/>
      </w:pPr>
      <w:r>
        <w:rPr>
          <w:color w:val="888888"/>
          <w:sz w:val="22"/>
          <w:szCs w:val="22"/>
        </w:rPr>
        <w:t>各组件之间的交互关系，以及关键场景下的执行流程。</w:t>
      </w:r>
    </w:p>
    <w:p w:rsidR="00DC3550" w:rsidRDefault="00000000">
      <w:pPr>
        <w:pStyle w:val="1"/>
      </w:pPr>
      <w:r>
        <w:t>一、链接机制的设计动机与价值</w:t>
      </w:r>
    </w:p>
    <w:p w:rsidR="00DC3550" w:rsidRDefault="00000000">
      <w:pPr>
        <w:pStyle w:val="2"/>
      </w:pPr>
      <w:r>
        <w:t>1.1 从用户需求出发理解链接</w:t>
      </w:r>
    </w:p>
    <w:p w:rsidR="00DC3550" w:rsidRDefault="00000000">
      <w:pPr>
        <w:spacing w:after="150"/>
      </w:pPr>
      <w:r>
        <w:t>在深入技术细节之前，我们首先需要理解链接机制解决的核心问题。考虑以下典型场景：</w:t>
      </w:r>
    </w:p>
    <w:p w:rsidR="00DC3550" w:rsidRDefault="00000000">
      <w:pPr>
        <w:spacing w:before="150" w:after="100"/>
      </w:pPr>
      <w:r>
        <w:rPr>
          <w:b/>
          <w:bCs/>
        </w:rPr>
        <w:t>场景</w:t>
      </w:r>
      <w:proofErr w:type="gramStart"/>
      <w:r>
        <w:rPr>
          <w:b/>
          <w:bCs/>
        </w:rPr>
        <w:t>一</w:t>
      </w:r>
      <w:proofErr w:type="gramEnd"/>
      <w:r>
        <w:rPr>
          <w:b/>
          <w:bCs/>
        </w:rPr>
        <w:t>：共享配置文件</w:t>
      </w:r>
    </w:p>
    <w:p w:rsidR="00DC3550" w:rsidRDefault="00000000">
      <w:pPr>
        <w:spacing w:after="150"/>
      </w:pPr>
      <w:r>
        <w:t>系统管理员希望多个应用程序共享同一份配置文件。传统做法是复制文件，但这会导致：配置更新时需要同步多个副本；磁盘空间浪费；版本不一致风险。硬链接允许多个路径指向同一份物理数据，任何路径的修改都会立即反映到其他路径，且只占用一份存储空间。</w:t>
      </w:r>
    </w:p>
    <w:p w:rsidR="00DC3550" w:rsidRDefault="00000000">
      <w:pPr>
        <w:spacing w:before="150" w:after="100"/>
      </w:pPr>
      <w:r>
        <w:rPr>
          <w:b/>
          <w:bCs/>
        </w:rPr>
        <w:t>场景二：版本管理与快速切换</w:t>
      </w:r>
    </w:p>
    <w:p w:rsidR="00DC3550" w:rsidRDefault="00000000">
      <w:pPr>
        <w:spacing w:after="150"/>
      </w:pPr>
      <w:r>
        <w:t>开发者需要在</w:t>
      </w:r>
      <w:r>
        <w:t xml:space="preserve"> Python 2 </w:t>
      </w:r>
      <w:r>
        <w:t>和</w:t>
      </w:r>
      <w:r>
        <w:t xml:space="preserve"> Python 3 </w:t>
      </w:r>
      <w:r>
        <w:t>之间快速切换。符号链接</w:t>
      </w:r>
      <w:r>
        <w:t xml:space="preserve"> /</w:t>
      </w:r>
      <w:proofErr w:type="spellStart"/>
      <w:r>
        <w:t>usr</w:t>
      </w:r>
      <w:proofErr w:type="spellEnd"/>
      <w:r>
        <w:t xml:space="preserve">/bin/python </w:t>
      </w:r>
      <w:r>
        <w:t>可以指向</w:t>
      </w:r>
      <w:r>
        <w:t xml:space="preserve"> /</w:t>
      </w:r>
      <w:proofErr w:type="spellStart"/>
      <w:r>
        <w:t>usr</w:t>
      </w:r>
      <w:proofErr w:type="spellEnd"/>
      <w:r>
        <w:t xml:space="preserve">/bin/python2.7 </w:t>
      </w:r>
      <w:r>
        <w:t>或</w:t>
      </w:r>
      <w:r>
        <w:t xml:space="preserve"> /</w:t>
      </w:r>
      <w:proofErr w:type="spellStart"/>
      <w:r>
        <w:t>usr</w:t>
      </w:r>
      <w:proofErr w:type="spellEnd"/>
      <w:r>
        <w:t>/bin/python3.9</w:t>
      </w:r>
      <w:r>
        <w:t>，切换版本只需修改链接指向，无需更改任何依赖</w:t>
      </w:r>
      <w:r>
        <w:t xml:space="preserve"> /</w:t>
      </w:r>
      <w:proofErr w:type="spellStart"/>
      <w:r>
        <w:t>usr</w:t>
      </w:r>
      <w:proofErr w:type="spellEnd"/>
      <w:r>
        <w:t xml:space="preserve">/bin/python </w:t>
      </w:r>
      <w:r>
        <w:t>的脚本。</w:t>
      </w:r>
    </w:p>
    <w:p w:rsidR="00DC3550" w:rsidRDefault="00000000">
      <w:pPr>
        <w:spacing w:before="150" w:after="100"/>
      </w:pPr>
      <w:r>
        <w:rPr>
          <w:b/>
          <w:bCs/>
        </w:rPr>
        <w:t>场景三：跨文件系统引用</w:t>
      </w:r>
    </w:p>
    <w:p w:rsidR="00DC3550" w:rsidRDefault="00000000">
      <w:pPr>
        <w:spacing w:after="150"/>
      </w:pPr>
      <w:r>
        <w:t>用户希望在本地目录中创建一个「快捷方式」指向网络挂载点上的文件。由于硬链接无法跨文件系统，符号链接成为唯一选择</w:t>
      </w:r>
      <w:r>
        <w:t>——</w:t>
      </w:r>
      <w:r>
        <w:t>它存储的是路径字符串，与目标文件所在的文件系统无关。</w:t>
      </w:r>
    </w:p>
    <w:p w:rsidR="00DC3550" w:rsidRDefault="00000000">
      <w:pPr>
        <w:pStyle w:val="2"/>
      </w:pPr>
      <w:r>
        <w:t>1.2 硬链接与软链接的本质区别</w:t>
      </w:r>
    </w:p>
    <w:p w:rsidR="00DC3550" w:rsidRDefault="00000000">
      <w:pPr>
        <w:spacing w:after="150"/>
      </w:pPr>
      <w:r>
        <w:t>理解两种链接的关键在于认识文件系统的三层抽象：</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C3550">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Pr>
          <w:p w:rsidR="00DC3550" w:rsidRDefault="00000000">
            <w:pPr>
              <w:jc w:val="center"/>
            </w:pPr>
            <w:r>
              <w:rPr>
                <w:b/>
                <w:bCs/>
              </w:rPr>
              <w:t>抽象层次</w:t>
            </w:r>
          </w:p>
        </w:tc>
        <w:tc>
          <w:tcPr>
            <w:tcW w:w="3400" w:type="dxa"/>
            <w:tcBorders>
              <w:top w:val="single" w:sz="1" w:space="0" w:color="CCCCCC"/>
              <w:left w:val="single" w:sz="1" w:space="0" w:color="CCCCCC"/>
              <w:bottom w:val="single" w:sz="1" w:space="0" w:color="CCCCCC"/>
              <w:right w:val="single" w:sz="1" w:space="0" w:color="CCCCCC"/>
            </w:tcBorders>
            <w:shd w:val="clear" w:color="auto" w:fill="D5E8F0"/>
          </w:tcPr>
          <w:p w:rsidR="00DC3550" w:rsidRDefault="00000000">
            <w:pPr>
              <w:jc w:val="center"/>
            </w:pPr>
            <w:r>
              <w:rPr>
                <w:b/>
                <w:bCs/>
              </w:rPr>
              <w:t>存储内容</w:t>
            </w:r>
          </w:p>
        </w:tc>
        <w:tc>
          <w:tcPr>
            <w:tcW w:w="3760" w:type="dxa"/>
            <w:tcBorders>
              <w:top w:val="single" w:sz="1" w:space="0" w:color="CCCCCC"/>
              <w:left w:val="single" w:sz="1" w:space="0" w:color="CCCCCC"/>
              <w:bottom w:val="single" w:sz="1" w:space="0" w:color="CCCCCC"/>
              <w:right w:val="single" w:sz="1" w:space="0" w:color="CCCCCC"/>
            </w:tcBorders>
            <w:shd w:val="clear" w:color="auto" w:fill="D5E8F0"/>
          </w:tcPr>
          <w:p w:rsidR="00DC3550" w:rsidRDefault="00000000">
            <w:pPr>
              <w:jc w:val="center"/>
            </w:pPr>
            <w:r>
              <w:rPr>
                <w:b/>
                <w:bCs/>
              </w:rPr>
              <w:t>生命周期</w:t>
            </w:r>
          </w:p>
        </w:tc>
      </w:tr>
      <w:tr w:rsidR="00DC3550">
        <w:tc>
          <w:tcPr>
            <w:tcW w:w="2200" w:type="dxa"/>
            <w:tcBorders>
              <w:top w:val="single" w:sz="1" w:space="0" w:color="CCCCCC"/>
              <w:left w:val="single" w:sz="1" w:space="0" w:color="CCCCCC"/>
              <w:bottom w:val="single" w:sz="1" w:space="0" w:color="CCCCCC"/>
              <w:right w:val="single" w:sz="1" w:space="0" w:color="CCCCCC"/>
            </w:tcBorders>
          </w:tcPr>
          <w:p w:rsidR="00DC3550" w:rsidRDefault="00000000">
            <w:r>
              <w:t>目录项</w:t>
            </w:r>
            <w:r>
              <w:t xml:space="preserve"> (</w:t>
            </w:r>
            <w:proofErr w:type="spellStart"/>
            <w:r>
              <w:t>dentry</w:t>
            </w:r>
            <w:proofErr w:type="spellEnd"/>
            <w:r>
              <w:t>)</w:t>
            </w:r>
          </w:p>
        </w:tc>
        <w:tc>
          <w:tcPr>
            <w:tcW w:w="3400" w:type="dxa"/>
            <w:tcBorders>
              <w:top w:val="single" w:sz="1" w:space="0" w:color="CCCCCC"/>
              <w:left w:val="single" w:sz="1" w:space="0" w:color="CCCCCC"/>
              <w:bottom w:val="single" w:sz="1" w:space="0" w:color="CCCCCC"/>
              <w:right w:val="single" w:sz="1" w:space="0" w:color="CCCCCC"/>
            </w:tcBorders>
          </w:tcPr>
          <w:p w:rsidR="00DC3550" w:rsidRDefault="00000000">
            <w:r>
              <w:t>文件名</w:t>
            </w:r>
            <w:r>
              <w:t xml:space="preserve"> → </w:t>
            </w:r>
            <w:proofErr w:type="spellStart"/>
            <w:r>
              <w:t>inode</w:t>
            </w:r>
            <w:proofErr w:type="spellEnd"/>
            <w:r>
              <w:t xml:space="preserve"> </w:t>
            </w:r>
            <w:r>
              <w:t>编号映射</w:t>
            </w:r>
          </w:p>
        </w:tc>
        <w:tc>
          <w:tcPr>
            <w:tcW w:w="3760" w:type="dxa"/>
            <w:tcBorders>
              <w:top w:val="single" w:sz="1" w:space="0" w:color="CCCCCC"/>
              <w:left w:val="single" w:sz="1" w:space="0" w:color="CCCCCC"/>
              <w:bottom w:val="single" w:sz="1" w:space="0" w:color="CCCCCC"/>
              <w:right w:val="single" w:sz="1" w:space="0" w:color="CCCCCC"/>
            </w:tcBorders>
          </w:tcPr>
          <w:p w:rsidR="00DC3550" w:rsidRDefault="00000000">
            <w:r>
              <w:t>随目录操作创建</w:t>
            </w:r>
            <w:r>
              <w:t>/</w:t>
            </w:r>
            <w:r>
              <w:t>删除</w:t>
            </w:r>
          </w:p>
        </w:tc>
      </w:tr>
      <w:tr w:rsidR="00DC3550">
        <w:tc>
          <w:tcPr>
            <w:tcW w:w="2200" w:type="dxa"/>
            <w:tcBorders>
              <w:top w:val="single" w:sz="1" w:space="0" w:color="CCCCCC"/>
              <w:left w:val="single" w:sz="1" w:space="0" w:color="CCCCCC"/>
              <w:bottom w:val="single" w:sz="1" w:space="0" w:color="CCCCCC"/>
              <w:right w:val="single" w:sz="1" w:space="0" w:color="CCCCCC"/>
            </w:tcBorders>
          </w:tcPr>
          <w:p w:rsidR="00DC3550" w:rsidRDefault="00000000">
            <w:r>
              <w:t>索引节点</w:t>
            </w:r>
            <w:r>
              <w:t xml:space="preserve"> (</w:t>
            </w:r>
            <w:proofErr w:type="spellStart"/>
            <w:r>
              <w:t>inode</w:t>
            </w:r>
            <w:proofErr w:type="spellEnd"/>
            <w:r>
              <w:t>)</w:t>
            </w:r>
          </w:p>
        </w:tc>
        <w:tc>
          <w:tcPr>
            <w:tcW w:w="3400" w:type="dxa"/>
            <w:tcBorders>
              <w:top w:val="single" w:sz="1" w:space="0" w:color="CCCCCC"/>
              <w:left w:val="single" w:sz="1" w:space="0" w:color="CCCCCC"/>
              <w:bottom w:val="single" w:sz="1" w:space="0" w:color="CCCCCC"/>
              <w:right w:val="single" w:sz="1" w:space="0" w:color="CCCCCC"/>
            </w:tcBorders>
          </w:tcPr>
          <w:p w:rsidR="00DC3550" w:rsidRDefault="00000000">
            <w:r>
              <w:t>文件元数据</w:t>
            </w:r>
            <w:r>
              <w:t xml:space="preserve"> + </w:t>
            </w:r>
            <w:r>
              <w:t>数据块索引</w:t>
            </w:r>
          </w:p>
        </w:tc>
        <w:tc>
          <w:tcPr>
            <w:tcW w:w="3760" w:type="dxa"/>
            <w:tcBorders>
              <w:top w:val="single" w:sz="1" w:space="0" w:color="CCCCCC"/>
              <w:left w:val="single" w:sz="1" w:space="0" w:color="CCCCCC"/>
              <w:bottom w:val="single" w:sz="1" w:space="0" w:color="CCCCCC"/>
              <w:right w:val="single" w:sz="1" w:space="0" w:color="CCCCCC"/>
            </w:tcBorders>
          </w:tcPr>
          <w:p w:rsidR="00DC3550" w:rsidRDefault="00000000">
            <w:proofErr w:type="spellStart"/>
            <w:r>
              <w:t>nlinks</w:t>
            </w:r>
            <w:proofErr w:type="spellEnd"/>
            <w:r>
              <w:t xml:space="preserve">=0 </w:t>
            </w:r>
            <w:r>
              <w:t>且</w:t>
            </w:r>
            <w:proofErr w:type="gramStart"/>
            <w:r>
              <w:t>无进程</w:t>
            </w:r>
            <w:proofErr w:type="gramEnd"/>
            <w:r>
              <w:t>打开时释放</w:t>
            </w:r>
          </w:p>
        </w:tc>
      </w:tr>
      <w:tr w:rsidR="00DC3550">
        <w:tc>
          <w:tcPr>
            <w:tcW w:w="2200" w:type="dxa"/>
            <w:tcBorders>
              <w:top w:val="single" w:sz="1" w:space="0" w:color="CCCCCC"/>
              <w:left w:val="single" w:sz="1" w:space="0" w:color="CCCCCC"/>
              <w:bottom w:val="single" w:sz="1" w:space="0" w:color="CCCCCC"/>
              <w:right w:val="single" w:sz="1" w:space="0" w:color="CCCCCC"/>
            </w:tcBorders>
          </w:tcPr>
          <w:p w:rsidR="00DC3550" w:rsidRDefault="00000000">
            <w:r>
              <w:t>数据块</w:t>
            </w:r>
            <w:r>
              <w:t xml:space="preserve"> (block)</w:t>
            </w:r>
          </w:p>
        </w:tc>
        <w:tc>
          <w:tcPr>
            <w:tcW w:w="3400" w:type="dxa"/>
            <w:tcBorders>
              <w:top w:val="single" w:sz="1" w:space="0" w:color="CCCCCC"/>
              <w:left w:val="single" w:sz="1" w:space="0" w:color="CCCCCC"/>
              <w:bottom w:val="single" w:sz="1" w:space="0" w:color="CCCCCC"/>
              <w:right w:val="single" w:sz="1" w:space="0" w:color="CCCCCC"/>
            </w:tcBorders>
          </w:tcPr>
          <w:p w:rsidR="00DC3550" w:rsidRDefault="00000000">
            <w:r>
              <w:t>实际文件内容</w:t>
            </w:r>
          </w:p>
        </w:tc>
        <w:tc>
          <w:tcPr>
            <w:tcW w:w="3760" w:type="dxa"/>
            <w:tcBorders>
              <w:top w:val="single" w:sz="1" w:space="0" w:color="CCCCCC"/>
              <w:left w:val="single" w:sz="1" w:space="0" w:color="CCCCCC"/>
              <w:bottom w:val="single" w:sz="1" w:space="0" w:color="CCCCCC"/>
              <w:right w:val="single" w:sz="1" w:space="0" w:color="CCCCCC"/>
            </w:tcBorders>
          </w:tcPr>
          <w:p w:rsidR="00DC3550" w:rsidRDefault="00000000">
            <w:r>
              <w:t>随</w:t>
            </w:r>
            <w:r>
              <w:t xml:space="preserve"> </w:t>
            </w:r>
            <w:proofErr w:type="spellStart"/>
            <w:r>
              <w:t>inode</w:t>
            </w:r>
            <w:proofErr w:type="spellEnd"/>
            <w:r>
              <w:t xml:space="preserve"> </w:t>
            </w:r>
            <w:r>
              <w:t>释放而释放</w:t>
            </w:r>
          </w:p>
        </w:tc>
      </w:tr>
    </w:tbl>
    <w:p w:rsidR="00DC3550" w:rsidRDefault="00000000">
      <w:pPr>
        <w:spacing w:before="300" w:after="150"/>
      </w:pPr>
      <w:r>
        <w:rPr>
          <w:b/>
          <w:bCs/>
          <w:color w:val="27AE60"/>
        </w:rPr>
        <w:t>硬链接</w:t>
      </w:r>
      <w:r>
        <w:t>在目录项层面操作：创建一个新的目录项，使其指向已存在的</w:t>
      </w:r>
      <w:r>
        <w:t xml:space="preserve"> </w:t>
      </w:r>
      <w:proofErr w:type="spellStart"/>
      <w:r>
        <w:t>inode</w:t>
      </w:r>
      <w:proofErr w:type="spellEnd"/>
      <w:r>
        <w:t>。这意味着：</w:t>
      </w:r>
    </w:p>
    <w:p w:rsidR="00DC3550" w:rsidRDefault="00000000">
      <w:pPr>
        <w:pStyle w:val="a4"/>
        <w:numPr>
          <w:ilvl w:val="0"/>
          <w:numId w:val="2"/>
        </w:numPr>
      </w:pPr>
      <w:r>
        <w:t>所有硬链接地位完全平等，没有「原始文件」和「链接」的区分</w:t>
      </w:r>
    </w:p>
    <w:p w:rsidR="00DC3550" w:rsidRDefault="00000000">
      <w:pPr>
        <w:pStyle w:val="a4"/>
        <w:numPr>
          <w:ilvl w:val="0"/>
          <w:numId w:val="2"/>
        </w:numPr>
      </w:pPr>
      <w:r>
        <w:t>删除任意一个硬链接只是减少</w:t>
      </w:r>
      <w:r>
        <w:t xml:space="preserve"> </w:t>
      </w:r>
      <w:proofErr w:type="spellStart"/>
      <w:r>
        <w:t>nlinks</w:t>
      </w:r>
      <w:proofErr w:type="spellEnd"/>
      <w:r>
        <w:t xml:space="preserve"> </w:t>
      </w:r>
      <w:r>
        <w:t>计数，数据仍然存在</w:t>
      </w:r>
    </w:p>
    <w:p w:rsidR="00DC3550" w:rsidRDefault="00000000">
      <w:pPr>
        <w:pStyle w:val="a4"/>
        <w:numPr>
          <w:ilvl w:val="0"/>
          <w:numId w:val="2"/>
        </w:numPr>
      </w:pPr>
      <w:proofErr w:type="spellStart"/>
      <w:r>
        <w:t>inode</w:t>
      </w:r>
      <w:proofErr w:type="spellEnd"/>
      <w:r>
        <w:t xml:space="preserve"> </w:t>
      </w:r>
      <w:r>
        <w:t>编号只在单个文件系统内有效，因此硬链接无法跨文件系统</w:t>
      </w:r>
    </w:p>
    <w:p w:rsidR="00DC3550" w:rsidRDefault="00000000">
      <w:pPr>
        <w:spacing w:before="200" w:after="150"/>
      </w:pPr>
      <w:r>
        <w:rPr>
          <w:b/>
          <w:bCs/>
          <w:color w:val="27AE60"/>
        </w:rPr>
        <w:t>符号链接</w:t>
      </w:r>
      <w:r>
        <w:t>创建一个全新的</w:t>
      </w:r>
      <w:r>
        <w:t xml:space="preserve"> </w:t>
      </w:r>
      <w:proofErr w:type="spellStart"/>
      <w:r>
        <w:t>inode</w:t>
      </w:r>
      <w:proofErr w:type="spellEnd"/>
      <w:r>
        <w:t>，其数据块中存储目标文件的路径字符串：</w:t>
      </w:r>
    </w:p>
    <w:p w:rsidR="00DC3550" w:rsidRDefault="00000000">
      <w:pPr>
        <w:pStyle w:val="a4"/>
        <w:numPr>
          <w:ilvl w:val="0"/>
          <w:numId w:val="2"/>
        </w:numPr>
      </w:pPr>
      <w:r>
        <w:lastRenderedPageBreak/>
        <w:t>符号链接是独立的文件实体，拥有自己的</w:t>
      </w:r>
      <w:r>
        <w:t xml:space="preserve"> </w:t>
      </w:r>
      <w:proofErr w:type="spellStart"/>
      <w:r>
        <w:t>inode</w:t>
      </w:r>
      <w:proofErr w:type="spellEnd"/>
      <w:r>
        <w:t xml:space="preserve"> </w:t>
      </w:r>
      <w:r>
        <w:t>和数据块</w:t>
      </w:r>
    </w:p>
    <w:p w:rsidR="00DC3550" w:rsidRDefault="00000000">
      <w:pPr>
        <w:pStyle w:val="a4"/>
        <w:numPr>
          <w:ilvl w:val="0"/>
          <w:numId w:val="2"/>
        </w:numPr>
      </w:pPr>
      <w:r>
        <w:t>存储的是路径字符串，因此可以跨文件系统、甚至指向不存在的路径</w:t>
      </w:r>
    </w:p>
    <w:p w:rsidR="00DC3550" w:rsidRDefault="00000000">
      <w:pPr>
        <w:pStyle w:val="a4"/>
        <w:numPr>
          <w:ilvl w:val="0"/>
          <w:numId w:val="2"/>
        </w:numPr>
      </w:pPr>
      <w:r>
        <w:t>访问时需要路径解析开销，且目标删除后会成为悬空链接</w:t>
      </w:r>
    </w:p>
    <w:p w:rsidR="00DC3550" w:rsidRDefault="00000000">
      <w:pPr>
        <w:shd w:val="clear" w:color="auto" w:fill="FCF3CF"/>
        <w:spacing w:before="150" w:after="150"/>
        <w:ind w:left="360" w:right="360"/>
      </w:pPr>
      <w:r>
        <w:t>硬链接是「同一文件的另一个名字」，符号链接是「指向另一个文件的指针文件」。前者操作的是命名层，后者操作的是文件层。</w:t>
      </w:r>
    </w:p>
    <w:p w:rsidR="00DC3550" w:rsidRDefault="00000000">
      <w:pPr>
        <w:pStyle w:val="1"/>
      </w:pPr>
      <w:r>
        <w:t>二、核心数据结构的设计</w:t>
      </w:r>
      <w:proofErr w:type="gramStart"/>
      <w:r>
        <w:t>考量</w:t>
      </w:r>
      <w:proofErr w:type="gramEnd"/>
    </w:p>
    <w:p w:rsidR="00DC3550" w:rsidRDefault="00000000">
      <w:pPr>
        <w:pStyle w:val="2"/>
      </w:pPr>
      <w:r>
        <w:t xml:space="preserve">2.1 为什么不需要修改 </w:t>
      </w:r>
      <w:proofErr w:type="spellStart"/>
      <w:r>
        <w:t>sfs_disk_inode</w:t>
      </w:r>
      <w:proofErr w:type="spellEnd"/>
    </w:p>
    <w:p w:rsidR="00DC3550" w:rsidRDefault="00000000">
      <w:pPr>
        <w:spacing w:after="150"/>
      </w:pPr>
      <w:r>
        <w:t>审视</w:t>
      </w:r>
      <w:r>
        <w:t xml:space="preserve"> SFS </w:t>
      </w:r>
      <w:r>
        <w:t>现有的磁盘</w:t>
      </w:r>
      <w:r>
        <w:t xml:space="preserve"> </w:t>
      </w:r>
      <w:proofErr w:type="spellStart"/>
      <w:r>
        <w:t>inode</w:t>
      </w:r>
      <w:proofErr w:type="spellEnd"/>
      <w:r>
        <w:t xml:space="preserve"> </w:t>
      </w:r>
      <w:r>
        <w:t>结构，我们发现它已经具备支持链接机制的全部字段：</w:t>
      </w:r>
    </w:p>
    <w:p w:rsidR="00DC3550" w:rsidRDefault="00000000">
      <w:pPr>
        <w:pStyle w:val="CodeBlock"/>
        <w:shd w:val="clear" w:color="auto" w:fill="F4F6F7"/>
      </w:pPr>
      <w:r>
        <w:t xml:space="preserve">struct </w:t>
      </w:r>
      <w:proofErr w:type="spellStart"/>
      <w:r>
        <w:t>sfs_disk_inode</w:t>
      </w:r>
      <w:proofErr w:type="spellEnd"/>
      <w:r>
        <w:t xml:space="preserve"> {</w:t>
      </w:r>
    </w:p>
    <w:p w:rsidR="00DC3550" w:rsidRDefault="00000000">
      <w:pPr>
        <w:pStyle w:val="CodeBlock"/>
        <w:shd w:val="clear" w:color="auto" w:fill="F4F6F7"/>
      </w:pPr>
      <w:r>
        <w:t xml:space="preserve">    uint32_t size;      // 可复用：符号链接时存储路径长度</w:t>
      </w:r>
    </w:p>
    <w:p w:rsidR="00DC3550" w:rsidRDefault="00000000">
      <w:pPr>
        <w:pStyle w:val="CodeBlock"/>
        <w:shd w:val="clear" w:color="auto" w:fill="F4F6F7"/>
      </w:pPr>
      <w:r>
        <w:t xml:space="preserve">    uint16_t type;      // 只需新增 SFS_TYPE_LINK 枚举值</w:t>
      </w:r>
    </w:p>
    <w:p w:rsidR="00DC3550" w:rsidRDefault="00000000">
      <w:pPr>
        <w:pStyle w:val="CodeBlock"/>
        <w:shd w:val="clear" w:color="auto" w:fill="F4F6F7"/>
      </w:pPr>
      <w:r>
        <w:t xml:space="preserve">    uint16_t </w:t>
      </w:r>
      <w:proofErr w:type="spellStart"/>
      <w:r>
        <w:t>nlinks</w:t>
      </w:r>
      <w:proofErr w:type="spellEnd"/>
      <w:r>
        <w:t>;    // 已存在！硬链接计数字段</w:t>
      </w:r>
    </w:p>
    <w:p w:rsidR="00DC3550" w:rsidRDefault="00000000">
      <w:pPr>
        <w:pStyle w:val="CodeBlock"/>
        <w:shd w:val="clear" w:color="auto" w:fill="F4F6F7"/>
      </w:pPr>
      <w:r>
        <w:t xml:space="preserve">    uint32_t blocks;</w:t>
      </w:r>
    </w:p>
    <w:p w:rsidR="00DC3550" w:rsidRDefault="00000000">
      <w:pPr>
        <w:pStyle w:val="CodeBlock"/>
        <w:shd w:val="clear" w:color="auto" w:fill="F4F6F7"/>
      </w:pPr>
      <w:r>
        <w:t xml:space="preserve">    uint32_t direct[SFS_NDIRECT];  // 可复用：存储路径字符串</w:t>
      </w:r>
    </w:p>
    <w:p w:rsidR="00DC3550" w:rsidRDefault="00000000">
      <w:pPr>
        <w:pStyle w:val="CodeBlock"/>
        <w:shd w:val="clear" w:color="auto" w:fill="F4F6F7"/>
      </w:pPr>
      <w:r>
        <w:t xml:space="preserve">    uint32_t indirect;</w:t>
      </w:r>
    </w:p>
    <w:p w:rsidR="00DC3550" w:rsidRDefault="00000000">
      <w:pPr>
        <w:pStyle w:val="CodeBlock"/>
        <w:shd w:val="clear" w:color="auto" w:fill="F4F6F7"/>
      </w:pPr>
      <w:r>
        <w:t>};</w:t>
      </w:r>
    </w:p>
    <w:p w:rsidR="00DC3550" w:rsidRDefault="00000000">
      <w:pPr>
        <w:spacing w:before="200" w:after="150"/>
      </w:pPr>
      <w:r>
        <w:t>这种设计体现了</w:t>
      </w:r>
      <w:r>
        <w:t xml:space="preserve"> UNIX </w:t>
      </w:r>
      <w:r>
        <w:t>哲学的优雅之处</w:t>
      </w:r>
      <w:r>
        <w:t>——</w:t>
      </w:r>
      <w:r>
        <w:rPr>
          <w:i/>
          <w:iCs/>
        </w:rPr>
        <w:t>通用的数据结构配合语义的重新诠释</w:t>
      </w:r>
      <w:r>
        <w:t>：</w:t>
      </w:r>
    </w:p>
    <w:p w:rsidR="00DC3550" w:rsidRDefault="00000000">
      <w:pPr>
        <w:pStyle w:val="a4"/>
        <w:numPr>
          <w:ilvl w:val="0"/>
          <w:numId w:val="3"/>
        </w:numPr>
      </w:pPr>
      <w:r>
        <w:rPr>
          <w:b/>
          <w:bCs/>
        </w:rPr>
        <w:t xml:space="preserve">size </w:t>
      </w:r>
      <w:r>
        <w:rPr>
          <w:b/>
          <w:bCs/>
        </w:rPr>
        <w:t>字段的复用</w:t>
      </w:r>
      <w:r>
        <w:t>：普通文件表示字节数，目录表示</w:t>
      </w:r>
      <w:proofErr w:type="gramStart"/>
      <w:r>
        <w:t>目录项总大小</w:t>
      </w:r>
      <w:proofErr w:type="gramEnd"/>
      <w:r>
        <w:t>，符号链接表示目标路径的字符串长度。不同类型赋予同一字段不同语义。</w:t>
      </w:r>
    </w:p>
    <w:p w:rsidR="00DC3550" w:rsidRDefault="00000000">
      <w:pPr>
        <w:pStyle w:val="a4"/>
        <w:numPr>
          <w:ilvl w:val="0"/>
          <w:numId w:val="3"/>
        </w:numPr>
      </w:pPr>
      <w:r>
        <w:rPr>
          <w:b/>
          <w:bCs/>
        </w:rPr>
        <w:t xml:space="preserve">direct[] </w:t>
      </w:r>
      <w:r>
        <w:rPr>
          <w:b/>
          <w:bCs/>
        </w:rPr>
        <w:t>数组的复用</w:t>
      </w:r>
      <w:r>
        <w:t>：普通文件指向数据块，目录指向目录项块，符号链接指向存储路径字符串的块。数据结构不变，内容解释方式不同。</w:t>
      </w:r>
    </w:p>
    <w:p w:rsidR="00DC3550" w:rsidRDefault="00000000">
      <w:pPr>
        <w:pStyle w:val="a4"/>
        <w:numPr>
          <w:ilvl w:val="0"/>
          <w:numId w:val="3"/>
        </w:numPr>
      </w:pPr>
      <w:proofErr w:type="spellStart"/>
      <w:r>
        <w:rPr>
          <w:b/>
          <w:bCs/>
        </w:rPr>
        <w:t>nlinks</w:t>
      </w:r>
      <w:proofErr w:type="spellEnd"/>
      <w:r>
        <w:rPr>
          <w:b/>
          <w:bCs/>
        </w:rPr>
        <w:t xml:space="preserve"> </w:t>
      </w:r>
      <w:r>
        <w:rPr>
          <w:b/>
          <w:bCs/>
        </w:rPr>
        <w:t>字段的激活</w:t>
      </w:r>
      <w:r>
        <w:t>：该字段在原</w:t>
      </w:r>
      <w:r>
        <w:t xml:space="preserve"> </w:t>
      </w:r>
      <w:proofErr w:type="spellStart"/>
      <w:r>
        <w:t>uCore</w:t>
      </w:r>
      <w:proofErr w:type="spellEnd"/>
      <w:r>
        <w:t xml:space="preserve"> </w:t>
      </w:r>
      <w:r>
        <w:t>中可能未被充分利用，链接机制的引入使其发挥真正价值。</w:t>
      </w:r>
    </w:p>
    <w:p w:rsidR="00DC3550" w:rsidRDefault="00000000">
      <w:pPr>
        <w:shd w:val="clear" w:color="auto" w:fill="FCF3CF"/>
        <w:spacing w:before="150" w:after="150"/>
        <w:ind w:left="360" w:right="360"/>
      </w:pPr>
      <w:r>
        <w:t>在扩展功能时，优先考虑复用现有结构而非新增字段。</w:t>
      </w:r>
      <w:proofErr w:type="gramStart"/>
      <w:r>
        <w:t>这减少</w:t>
      </w:r>
      <w:proofErr w:type="gramEnd"/>
      <w:r>
        <w:t>了磁盘格式变更的风险，也体现了对原有设计的尊重。</w:t>
      </w:r>
    </w:p>
    <w:p w:rsidR="00DC3550" w:rsidRDefault="00000000">
      <w:pPr>
        <w:pStyle w:val="2"/>
      </w:pPr>
      <w:r>
        <w:t xml:space="preserve">2.2 内存 </w:t>
      </w:r>
      <w:proofErr w:type="spellStart"/>
      <w:r>
        <w:t>inode</w:t>
      </w:r>
      <w:proofErr w:type="spellEnd"/>
      <w:r>
        <w:t xml:space="preserve"> 的同步设计</w:t>
      </w:r>
    </w:p>
    <w:p w:rsidR="00DC3550" w:rsidRDefault="00000000">
      <w:pPr>
        <w:spacing w:after="150"/>
      </w:pPr>
      <w:r>
        <w:t>内存</w:t>
      </w:r>
      <w:r>
        <w:t xml:space="preserve"> </w:t>
      </w:r>
      <w:proofErr w:type="spellStart"/>
      <w:r>
        <w:t>inode</w:t>
      </w:r>
      <w:proofErr w:type="spellEnd"/>
      <w:r>
        <w:t>（</w:t>
      </w:r>
      <w:proofErr w:type="spellStart"/>
      <w:r>
        <w:t>sfs_inode</w:t>
      </w:r>
      <w:proofErr w:type="spellEnd"/>
      <w:r>
        <w:t>）是磁盘</w:t>
      </w:r>
      <w:r>
        <w:t xml:space="preserve"> </w:t>
      </w:r>
      <w:proofErr w:type="spellStart"/>
      <w:r>
        <w:t>inode</w:t>
      </w:r>
      <w:proofErr w:type="spellEnd"/>
      <w:r>
        <w:t xml:space="preserve"> </w:t>
      </w:r>
      <w:r>
        <w:t>在内存中的运行时表示。它需要额外字段来支持并发访问和延迟删除：</w:t>
      </w:r>
    </w:p>
    <w:p w:rsidR="00DC3550" w:rsidRDefault="00000000">
      <w:pPr>
        <w:pStyle w:val="CodeBlock"/>
        <w:shd w:val="clear" w:color="auto" w:fill="F4F6F7"/>
      </w:pPr>
      <w:r>
        <w:t xml:space="preserve">struct </w:t>
      </w:r>
      <w:proofErr w:type="spellStart"/>
      <w:r>
        <w:t>sfs_inode</w:t>
      </w:r>
      <w:proofErr w:type="spellEnd"/>
      <w:r>
        <w:t xml:space="preserve"> {</w:t>
      </w:r>
    </w:p>
    <w:p w:rsidR="00DC3550" w:rsidRDefault="00000000">
      <w:pPr>
        <w:pStyle w:val="CodeBlock"/>
        <w:shd w:val="clear" w:color="auto" w:fill="F4F6F7"/>
      </w:pPr>
      <w:r>
        <w:t xml:space="preserve">    struct </w:t>
      </w:r>
      <w:proofErr w:type="spellStart"/>
      <w:r>
        <w:t>sfs_disk_inode</w:t>
      </w:r>
      <w:proofErr w:type="spellEnd"/>
      <w:r>
        <w:t xml:space="preserve"> *din;   // 磁盘 </w:t>
      </w:r>
      <w:proofErr w:type="spellStart"/>
      <w:r>
        <w:t>inode</w:t>
      </w:r>
      <w:proofErr w:type="spellEnd"/>
      <w:r>
        <w:t xml:space="preserve"> 的内存映像</w:t>
      </w:r>
    </w:p>
    <w:p w:rsidR="00DC3550" w:rsidRDefault="00000000">
      <w:pPr>
        <w:pStyle w:val="CodeBlock"/>
        <w:shd w:val="clear" w:color="auto" w:fill="F4F6F7"/>
      </w:pPr>
      <w:r>
        <w:t xml:space="preserve">    uint32_t </w:t>
      </w:r>
      <w:proofErr w:type="spellStart"/>
      <w:r>
        <w:t>ino</w:t>
      </w:r>
      <w:proofErr w:type="spellEnd"/>
      <w:r>
        <w:t xml:space="preserve">;                 // </w:t>
      </w:r>
      <w:proofErr w:type="spellStart"/>
      <w:r>
        <w:t>inode</w:t>
      </w:r>
      <w:proofErr w:type="spellEnd"/>
      <w:r>
        <w:t xml:space="preserve"> 编号（用于加锁排序）</w:t>
      </w:r>
    </w:p>
    <w:p w:rsidR="00DC3550" w:rsidRDefault="00000000">
      <w:pPr>
        <w:pStyle w:val="CodeBlock"/>
        <w:shd w:val="clear" w:color="auto" w:fill="F4F6F7"/>
      </w:pPr>
      <w:r>
        <w:t xml:space="preserve">    bool dirty;                   // 脏标志（需要写回磁盘）</w:t>
      </w:r>
    </w:p>
    <w:p w:rsidR="00DC3550" w:rsidRDefault="00000000">
      <w:pPr>
        <w:pStyle w:val="CodeBlock"/>
        <w:shd w:val="clear" w:color="auto" w:fill="F4F6F7"/>
      </w:pPr>
      <w:r>
        <w:t xml:space="preserve">    int </w:t>
      </w:r>
      <w:proofErr w:type="spellStart"/>
      <w:r>
        <w:t>open_count</w:t>
      </w:r>
      <w:proofErr w:type="spellEnd"/>
      <w:r>
        <w:t>;               // 打开计数（延迟删除的关键）</w:t>
      </w:r>
    </w:p>
    <w:p w:rsidR="00DC3550" w:rsidRDefault="00000000">
      <w:pPr>
        <w:pStyle w:val="CodeBlock"/>
        <w:shd w:val="clear" w:color="auto" w:fill="F4F6F7"/>
      </w:pPr>
      <w:r>
        <w:t xml:space="preserve">    </w:t>
      </w:r>
      <w:proofErr w:type="spellStart"/>
      <w:r>
        <w:t>semaphore_t</w:t>
      </w:r>
      <w:proofErr w:type="spellEnd"/>
      <w:r>
        <w:t xml:space="preserve"> </w:t>
      </w:r>
      <w:proofErr w:type="spellStart"/>
      <w:r>
        <w:t>sem</w:t>
      </w:r>
      <w:proofErr w:type="spellEnd"/>
      <w:r>
        <w:t>;              // 互斥信号量</w:t>
      </w:r>
    </w:p>
    <w:p w:rsidR="00DC3550" w:rsidRDefault="00000000">
      <w:pPr>
        <w:pStyle w:val="CodeBlock"/>
        <w:shd w:val="clear" w:color="auto" w:fill="F4F6F7"/>
      </w:pPr>
      <w:r>
        <w:t xml:space="preserve">    </w:t>
      </w:r>
      <w:proofErr w:type="spellStart"/>
      <w:r>
        <w:t>list_entry_t</w:t>
      </w:r>
      <w:proofErr w:type="spellEnd"/>
      <w:r>
        <w:t xml:space="preserve"> </w:t>
      </w:r>
      <w:proofErr w:type="spellStart"/>
      <w:r>
        <w:t>inode_link</w:t>
      </w:r>
      <w:proofErr w:type="spellEnd"/>
      <w:r>
        <w:t xml:space="preserve">;      // 全局 </w:t>
      </w:r>
      <w:proofErr w:type="spellStart"/>
      <w:r>
        <w:t>inode</w:t>
      </w:r>
      <w:proofErr w:type="spellEnd"/>
      <w:r>
        <w:t xml:space="preserve"> 链表</w:t>
      </w:r>
    </w:p>
    <w:p w:rsidR="00DC3550" w:rsidRDefault="00000000">
      <w:pPr>
        <w:pStyle w:val="CodeBlock"/>
        <w:shd w:val="clear" w:color="auto" w:fill="F4F6F7"/>
      </w:pPr>
      <w:r>
        <w:t xml:space="preserve">    </w:t>
      </w:r>
      <w:proofErr w:type="spellStart"/>
      <w:r>
        <w:t>list_entry_t</w:t>
      </w:r>
      <w:proofErr w:type="spellEnd"/>
      <w:r>
        <w:t xml:space="preserve"> </w:t>
      </w:r>
      <w:proofErr w:type="spellStart"/>
      <w:r>
        <w:t>hash_link</w:t>
      </w:r>
      <w:proofErr w:type="spellEnd"/>
      <w:r>
        <w:t>;       // 哈希表（快速查找）</w:t>
      </w:r>
    </w:p>
    <w:p w:rsidR="00DC3550" w:rsidRDefault="00000000">
      <w:pPr>
        <w:pStyle w:val="CodeBlock"/>
        <w:shd w:val="clear" w:color="auto" w:fill="F4F6F7"/>
      </w:pPr>
      <w:r>
        <w:lastRenderedPageBreak/>
        <w:t>};</w:t>
      </w:r>
    </w:p>
    <w:p w:rsidR="00DC3550" w:rsidRDefault="00000000">
      <w:pPr>
        <w:spacing w:before="200"/>
      </w:pPr>
      <w:r>
        <w:rPr>
          <w:b/>
          <w:bCs/>
        </w:rPr>
        <w:t>各字段的设计意图：</w:t>
      </w:r>
    </w:p>
    <w:p w:rsidR="00DC3550" w:rsidRDefault="00000000">
      <w:pPr>
        <w:spacing w:before="150" w:after="100"/>
      </w:pPr>
      <w:r>
        <w:rPr>
          <w:b/>
          <w:bCs/>
          <w:color w:val="2874A6"/>
        </w:rPr>
        <w:t xml:space="preserve">din </w:t>
      </w:r>
      <w:r>
        <w:rPr>
          <w:b/>
          <w:bCs/>
          <w:color w:val="2874A6"/>
        </w:rPr>
        <w:t>指针而非嵌入结构</w:t>
      </w:r>
    </w:p>
    <w:p w:rsidR="00DC3550" w:rsidRDefault="00000000">
      <w:pPr>
        <w:spacing w:after="150"/>
      </w:pPr>
      <w:r>
        <w:t>为什么使用指针而不是直接嵌入</w:t>
      </w:r>
      <w:r>
        <w:t xml:space="preserve"> </w:t>
      </w:r>
      <w:proofErr w:type="spellStart"/>
      <w:r>
        <w:t>sfs_disk_inode</w:t>
      </w:r>
      <w:proofErr w:type="spellEnd"/>
      <w:r>
        <w:t>？原因是磁盘</w:t>
      </w:r>
      <w:r>
        <w:t xml:space="preserve"> </w:t>
      </w:r>
      <w:proofErr w:type="spellStart"/>
      <w:r>
        <w:t>inode</w:t>
      </w:r>
      <w:proofErr w:type="spellEnd"/>
      <w:r>
        <w:t xml:space="preserve"> </w:t>
      </w:r>
      <w:r>
        <w:t>需要按块对齐写回，使用指针可以让</w:t>
      </w:r>
      <w:r>
        <w:t xml:space="preserve"> din </w:t>
      </w:r>
      <w:r>
        <w:t>指向专门分配的、对齐的内存区域，便于直接进行磁盘</w:t>
      </w:r>
      <w:r>
        <w:t xml:space="preserve"> I/O</w:t>
      </w:r>
      <w:r>
        <w:t>。</w:t>
      </w:r>
    </w:p>
    <w:p w:rsidR="00DC3550" w:rsidRDefault="00000000">
      <w:pPr>
        <w:spacing w:before="150" w:after="100"/>
      </w:pPr>
      <w:proofErr w:type="spellStart"/>
      <w:r>
        <w:rPr>
          <w:b/>
          <w:bCs/>
          <w:color w:val="2874A6"/>
        </w:rPr>
        <w:t>ino</w:t>
      </w:r>
      <w:proofErr w:type="spellEnd"/>
      <w:r>
        <w:rPr>
          <w:b/>
          <w:bCs/>
          <w:color w:val="2874A6"/>
        </w:rPr>
        <w:t xml:space="preserve"> </w:t>
      </w:r>
      <w:r>
        <w:rPr>
          <w:b/>
          <w:bCs/>
          <w:color w:val="2874A6"/>
        </w:rPr>
        <w:t>字段的双重用途</w:t>
      </w:r>
    </w:p>
    <w:p w:rsidR="00DC3550" w:rsidRDefault="00000000">
      <w:pPr>
        <w:spacing w:after="150"/>
      </w:pPr>
      <w:proofErr w:type="spellStart"/>
      <w:r>
        <w:t>inode</w:t>
      </w:r>
      <w:proofErr w:type="spellEnd"/>
      <w:r>
        <w:t xml:space="preserve"> </w:t>
      </w:r>
      <w:r>
        <w:t>编号不仅用于标识文件，更是死锁预防策略的基石。当需要同时锁定多个</w:t>
      </w:r>
      <w:r>
        <w:t xml:space="preserve"> </w:t>
      </w:r>
      <w:proofErr w:type="spellStart"/>
      <w:r>
        <w:t>inode</w:t>
      </w:r>
      <w:proofErr w:type="spellEnd"/>
      <w:r>
        <w:t xml:space="preserve"> </w:t>
      </w:r>
      <w:r>
        <w:t>时，按</w:t>
      </w:r>
      <w:r>
        <w:t xml:space="preserve"> </w:t>
      </w:r>
      <w:proofErr w:type="spellStart"/>
      <w:r>
        <w:t>ino</w:t>
      </w:r>
      <w:proofErr w:type="spellEnd"/>
      <w:r>
        <w:t xml:space="preserve"> </w:t>
      </w:r>
      <w:r>
        <w:t>升序加锁可以避免循环等待。</w:t>
      </w:r>
    </w:p>
    <w:p w:rsidR="00DC3550" w:rsidRDefault="00000000">
      <w:pPr>
        <w:spacing w:before="150" w:after="100"/>
      </w:pPr>
      <w:proofErr w:type="spellStart"/>
      <w:r>
        <w:rPr>
          <w:b/>
          <w:bCs/>
          <w:color w:val="2874A6"/>
        </w:rPr>
        <w:t>open_count</w:t>
      </w:r>
      <w:proofErr w:type="spellEnd"/>
      <w:r>
        <w:rPr>
          <w:b/>
          <w:bCs/>
          <w:color w:val="2874A6"/>
        </w:rPr>
        <w:t xml:space="preserve"> </w:t>
      </w:r>
      <w:r>
        <w:rPr>
          <w:b/>
          <w:bCs/>
          <w:color w:val="2874A6"/>
        </w:rPr>
        <w:t>与</w:t>
      </w:r>
      <w:r>
        <w:rPr>
          <w:b/>
          <w:bCs/>
          <w:color w:val="2874A6"/>
        </w:rPr>
        <w:t xml:space="preserve"> </w:t>
      </w:r>
      <w:proofErr w:type="spellStart"/>
      <w:r>
        <w:rPr>
          <w:b/>
          <w:bCs/>
          <w:color w:val="2874A6"/>
        </w:rPr>
        <w:t>nlinks</w:t>
      </w:r>
      <w:proofErr w:type="spellEnd"/>
      <w:r>
        <w:rPr>
          <w:b/>
          <w:bCs/>
          <w:color w:val="2874A6"/>
        </w:rPr>
        <w:t xml:space="preserve"> </w:t>
      </w:r>
      <w:r>
        <w:rPr>
          <w:b/>
          <w:bCs/>
          <w:color w:val="2874A6"/>
        </w:rPr>
        <w:t>的协作</w:t>
      </w:r>
    </w:p>
    <w:p w:rsidR="00DC3550" w:rsidRDefault="00000000">
      <w:pPr>
        <w:spacing w:after="150"/>
      </w:pPr>
      <w:r>
        <w:t>这是延迟删除机制的核心。考虑以下场景：进程</w:t>
      </w:r>
      <w:r>
        <w:t xml:space="preserve"> A </w:t>
      </w:r>
      <w:r>
        <w:t>打开文件</w:t>
      </w:r>
      <w:r>
        <w:t xml:space="preserve"> F</w:t>
      </w:r>
      <w:r>
        <w:t>，进程</w:t>
      </w:r>
      <w:r>
        <w:t xml:space="preserve"> B </w:t>
      </w:r>
      <w:r>
        <w:t>删除</w:t>
      </w:r>
      <w:r>
        <w:t xml:space="preserve"> F </w:t>
      </w:r>
      <w:r>
        <w:t>的最后一个硬链接。此时</w:t>
      </w:r>
      <w:r>
        <w:t xml:space="preserve"> </w:t>
      </w:r>
      <w:proofErr w:type="spellStart"/>
      <w:r>
        <w:t>nlinks</w:t>
      </w:r>
      <w:proofErr w:type="spellEnd"/>
      <w:r>
        <w:t>=0</w:t>
      </w:r>
      <w:r>
        <w:t>，但</w:t>
      </w:r>
      <w:r>
        <w:t xml:space="preserve"> </w:t>
      </w:r>
      <w:proofErr w:type="spellStart"/>
      <w:r>
        <w:t>open_count</w:t>
      </w:r>
      <w:proofErr w:type="spellEnd"/>
      <w:r>
        <w:t>=1</w:t>
      </w:r>
      <w:r>
        <w:t>。文件数据不能立即释放，必须</w:t>
      </w:r>
      <w:proofErr w:type="gramStart"/>
      <w:r>
        <w:t>等到进程</w:t>
      </w:r>
      <w:proofErr w:type="gramEnd"/>
      <w:r>
        <w:t xml:space="preserve"> A </w:t>
      </w:r>
      <w:r>
        <w:t>关闭文件（</w:t>
      </w:r>
      <w:proofErr w:type="spellStart"/>
      <w:r>
        <w:t>open_count</w:t>
      </w:r>
      <w:proofErr w:type="spellEnd"/>
      <w:r>
        <w:t xml:space="preserve"> </w:t>
      </w:r>
      <w:r>
        <w:t>降为</w:t>
      </w:r>
      <w:r>
        <w:t xml:space="preserve"> 0</w:t>
      </w:r>
      <w:r>
        <w:t>）才能真正回收。</w:t>
      </w:r>
    </w:p>
    <w:p w:rsidR="00DC3550" w:rsidRDefault="00000000">
      <w:pPr>
        <w:spacing w:before="200" w:after="100"/>
      </w:pPr>
      <w:r>
        <w:rPr>
          <w:b/>
          <w:bCs/>
        </w:rPr>
        <w:t>双计数状态机：</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80"/>
        <w:gridCol w:w="2680"/>
      </w:tblGrid>
      <w:tr w:rsidR="00DC3550">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Pr>
          <w:p w:rsidR="00DC3550" w:rsidRDefault="00000000">
            <w:pPr>
              <w:jc w:val="center"/>
            </w:pPr>
            <w:proofErr w:type="spellStart"/>
            <w:r>
              <w:rPr>
                <w:b/>
                <w:bCs/>
              </w:rPr>
              <w:t>nlinks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5E8F0"/>
          </w:tcPr>
          <w:p w:rsidR="00DC3550" w:rsidRDefault="00000000">
            <w:pPr>
              <w:jc w:val="center"/>
            </w:pPr>
            <w:proofErr w:type="spellStart"/>
            <w:r>
              <w:rPr>
                <w:b/>
                <w:bCs/>
              </w:rPr>
              <w:t>open_count</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D5E8F0"/>
          </w:tcPr>
          <w:p w:rsidR="00DC3550" w:rsidRDefault="00000000">
            <w:pPr>
              <w:jc w:val="center"/>
            </w:pPr>
            <w:r>
              <w:rPr>
                <w:b/>
                <w:bCs/>
              </w:rPr>
              <w:t>文件状态</w:t>
            </w:r>
          </w:p>
        </w:tc>
        <w:tc>
          <w:tcPr>
            <w:tcW w:w="2680" w:type="dxa"/>
            <w:tcBorders>
              <w:top w:val="single" w:sz="1" w:space="0" w:color="CCCCCC"/>
              <w:left w:val="single" w:sz="1" w:space="0" w:color="CCCCCC"/>
              <w:bottom w:val="single" w:sz="1" w:space="0" w:color="CCCCCC"/>
              <w:right w:val="single" w:sz="1" w:space="0" w:color="CCCCCC"/>
            </w:tcBorders>
            <w:shd w:val="clear" w:color="auto" w:fill="D5E8F0"/>
          </w:tcPr>
          <w:p w:rsidR="00DC3550" w:rsidRDefault="00000000">
            <w:pPr>
              <w:jc w:val="center"/>
            </w:pPr>
            <w:r>
              <w:rPr>
                <w:b/>
                <w:bCs/>
              </w:rPr>
              <w:t>允许的操作</w:t>
            </w:r>
          </w:p>
        </w:tc>
      </w:tr>
      <w:tr w:rsidR="00DC3550">
        <w:tc>
          <w:tcPr>
            <w:tcW w:w="2000" w:type="dxa"/>
            <w:tcBorders>
              <w:top w:val="single" w:sz="1" w:space="0" w:color="CCCCCC"/>
              <w:left w:val="single" w:sz="1" w:space="0" w:color="CCCCCC"/>
              <w:bottom w:val="single" w:sz="1" w:space="0" w:color="CCCCCC"/>
              <w:right w:val="single" w:sz="1" w:space="0" w:color="CCCCCC"/>
            </w:tcBorders>
          </w:tcPr>
          <w:p w:rsidR="00DC3550" w:rsidRDefault="00000000">
            <w:pPr>
              <w:jc w:val="center"/>
            </w:pPr>
            <w:r>
              <w:t>&gt; 0</w:t>
            </w:r>
          </w:p>
        </w:tc>
        <w:tc>
          <w:tcPr>
            <w:tcW w:w="2000" w:type="dxa"/>
            <w:tcBorders>
              <w:top w:val="single" w:sz="1" w:space="0" w:color="CCCCCC"/>
              <w:left w:val="single" w:sz="1" w:space="0" w:color="CCCCCC"/>
              <w:bottom w:val="single" w:sz="1" w:space="0" w:color="CCCCCC"/>
              <w:right w:val="single" w:sz="1" w:space="0" w:color="CCCCCC"/>
            </w:tcBorders>
          </w:tcPr>
          <w:p w:rsidR="00DC3550" w:rsidRDefault="00000000">
            <w:pPr>
              <w:jc w:val="center"/>
            </w:pPr>
            <w:r>
              <w:t>&gt;= 0</w:t>
            </w:r>
          </w:p>
        </w:tc>
        <w:tc>
          <w:tcPr>
            <w:tcW w:w="2680" w:type="dxa"/>
            <w:tcBorders>
              <w:top w:val="single" w:sz="1" w:space="0" w:color="CCCCCC"/>
              <w:left w:val="single" w:sz="1" w:space="0" w:color="CCCCCC"/>
              <w:bottom w:val="single" w:sz="1" w:space="0" w:color="CCCCCC"/>
              <w:right w:val="single" w:sz="1" w:space="0" w:color="CCCCCC"/>
            </w:tcBorders>
          </w:tcPr>
          <w:p w:rsidR="00DC3550" w:rsidRDefault="00000000">
            <w:r>
              <w:t>正常活跃</w:t>
            </w:r>
          </w:p>
        </w:tc>
        <w:tc>
          <w:tcPr>
            <w:tcW w:w="2680" w:type="dxa"/>
            <w:tcBorders>
              <w:top w:val="single" w:sz="1" w:space="0" w:color="CCCCCC"/>
              <w:left w:val="single" w:sz="1" w:space="0" w:color="CCCCCC"/>
              <w:bottom w:val="single" w:sz="1" w:space="0" w:color="CCCCCC"/>
              <w:right w:val="single" w:sz="1" w:space="0" w:color="CCCCCC"/>
            </w:tcBorders>
          </w:tcPr>
          <w:p w:rsidR="00DC3550" w:rsidRDefault="00000000">
            <w:r>
              <w:t>读</w:t>
            </w:r>
            <w:r>
              <w:t>/</w:t>
            </w:r>
            <w:r>
              <w:t>写</w:t>
            </w:r>
            <w:r>
              <w:t>/</w:t>
            </w:r>
            <w:r>
              <w:t>链接</w:t>
            </w:r>
            <w:r>
              <w:t>/</w:t>
            </w:r>
            <w:r>
              <w:t>删除</w:t>
            </w:r>
          </w:p>
        </w:tc>
      </w:tr>
      <w:tr w:rsidR="00DC3550">
        <w:tc>
          <w:tcPr>
            <w:tcW w:w="2000" w:type="dxa"/>
            <w:tcBorders>
              <w:top w:val="single" w:sz="1" w:space="0" w:color="CCCCCC"/>
              <w:left w:val="single" w:sz="1" w:space="0" w:color="CCCCCC"/>
              <w:bottom w:val="single" w:sz="1" w:space="0" w:color="CCCCCC"/>
              <w:right w:val="single" w:sz="1" w:space="0" w:color="CCCCCC"/>
            </w:tcBorders>
          </w:tcPr>
          <w:p w:rsidR="00DC3550" w:rsidRDefault="00000000">
            <w:pPr>
              <w:jc w:val="center"/>
            </w:pPr>
            <w:r>
              <w:t>= 0</w:t>
            </w:r>
          </w:p>
        </w:tc>
        <w:tc>
          <w:tcPr>
            <w:tcW w:w="2000" w:type="dxa"/>
            <w:tcBorders>
              <w:top w:val="single" w:sz="1" w:space="0" w:color="CCCCCC"/>
              <w:left w:val="single" w:sz="1" w:space="0" w:color="CCCCCC"/>
              <w:bottom w:val="single" w:sz="1" w:space="0" w:color="CCCCCC"/>
              <w:right w:val="single" w:sz="1" w:space="0" w:color="CCCCCC"/>
            </w:tcBorders>
          </w:tcPr>
          <w:p w:rsidR="00DC3550" w:rsidRDefault="00000000">
            <w:pPr>
              <w:jc w:val="center"/>
            </w:pPr>
            <w:r>
              <w:t>&gt; 0</w:t>
            </w:r>
          </w:p>
        </w:tc>
        <w:tc>
          <w:tcPr>
            <w:tcW w:w="2680" w:type="dxa"/>
            <w:tcBorders>
              <w:top w:val="single" w:sz="1" w:space="0" w:color="CCCCCC"/>
              <w:left w:val="single" w:sz="1" w:space="0" w:color="CCCCCC"/>
              <w:bottom w:val="single" w:sz="1" w:space="0" w:color="CCCCCC"/>
              <w:right w:val="single" w:sz="1" w:space="0" w:color="CCCCCC"/>
            </w:tcBorders>
          </w:tcPr>
          <w:p w:rsidR="00DC3550" w:rsidRDefault="00000000">
            <w:r>
              <w:t>僵尸状态（待回收）</w:t>
            </w:r>
          </w:p>
        </w:tc>
        <w:tc>
          <w:tcPr>
            <w:tcW w:w="2680" w:type="dxa"/>
            <w:tcBorders>
              <w:top w:val="single" w:sz="1" w:space="0" w:color="CCCCCC"/>
              <w:left w:val="single" w:sz="1" w:space="0" w:color="CCCCCC"/>
              <w:bottom w:val="single" w:sz="1" w:space="0" w:color="CCCCCC"/>
              <w:right w:val="single" w:sz="1" w:space="0" w:color="CCCCCC"/>
            </w:tcBorders>
          </w:tcPr>
          <w:p w:rsidR="00DC3550" w:rsidRDefault="00000000">
            <w:proofErr w:type="gramStart"/>
            <w:r>
              <w:t>仅现有</w:t>
            </w:r>
            <w:proofErr w:type="gramEnd"/>
            <w:r>
              <w:t>描述符可读</w:t>
            </w:r>
            <w:r>
              <w:t>/</w:t>
            </w:r>
            <w:r>
              <w:t>写</w:t>
            </w:r>
          </w:p>
        </w:tc>
      </w:tr>
      <w:tr w:rsidR="00DC3550">
        <w:tc>
          <w:tcPr>
            <w:tcW w:w="2000" w:type="dxa"/>
            <w:tcBorders>
              <w:top w:val="single" w:sz="1" w:space="0" w:color="CCCCCC"/>
              <w:left w:val="single" w:sz="1" w:space="0" w:color="CCCCCC"/>
              <w:bottom w:val="single" w:sz="1" w:space="0" w:color="CCCCCC"/>
              <w:right w:val="single" w:sz="1" w:space="0" w:color="CCCCCC"/>
            </w:tcBorders>
          </w:tcPr>
          <w:p w:rsidR="00DC3550" w:rsidRDefault="00000000">
            <w:pPr>
              <w:jc w:val="center"/>
            </w:pPr>
            <w:r>
              <w:t>= 0</w:t>
            </w:r>
          </w:p>
        </w:tc>
        <w:tc>
          <w:tcPr>
            <w:tcW w:w="2000" w:type="dxa"/>
            <w:tcBorders>
              <w:top w:val="single" w:sz="1" w:space="0" w:color="CCCCCC"/>
              <w:left w:val="single" w:sz="1" w:space="0" w:color="CCCCCC"/>
              <w:bottom w:val="single" w:sz="1" w:space="0" w:color="CCCCCC"/>
              <w:right w:val="single" w:sz="1" w:space="0" w:color="CCCCCC"/>
            </w:tcBorders>
          </w:tcPr>
          <w:p w:rsidR="00DC3550" w:rsidRDefault="00000000">
            <w:pPr>
              <w:jc w:val="center"/>
            </w:pPr>
            <w:r>
              <w:t>= 0</w:t>
            </w:r>
          </w:p>
        </w:tc>
        <w:tc>
          <w:tcPr>
            <w:tcW w:w="2680" w:type="dxa"/>
            <w:tcBorders>
              <w:top w:val="single" w:sz="1" w:space="0" w:color="CCCCCC"/>
              <w:left w:val="single" w:sz="1" w:space="0" w:color="CCCCCC"/>
              <w:bottom w:val="single" w:sz="1" w:space="0" w:color="CCCCCC"/>
              <w:right w:val="single" w:sz="1" w:space="0" w:color="CCCCCC"/>
            </w:tcBorders>
          </w:tcPr>
          <w:p w:rsidR="00DC3550" w:rsidRDefault="00000000">
            <w:r>
              <w:rPr>
                <w:color w:val="E74C3C"/>
              </w:rPr>
              <w:t>可回收</w:t>
            </w:r>
          </w:p>
        </w:tc>
        <w:tc>
          <w:tcPr>
            <w:tcW w:w="2680" w:type="dxa"/>
            <w:tcBorders>
              <w:top w:val="single" w:sz="1" w:space="0" w:color="CCCCCC"/>
              <w:left w:val="single" w:sz="1" w:space="0" w:color="CCCCCC"/>
              <w:bottom w:val="single" w:sz="1" w:space="0" w:color="CCCCCC"/>
              <w:right w:val="single" w:sz="1" w:space="0" w:color="CCCCCC"/>
            </w:tcBorders>
          </w:tcPr>
          <w:p w:rsidR="00DC3550" w:rsidRDefault="00000000">
            <w:r>
              <w:t>释放</w:t>
            </w:r>
            <w:r>
              <w:t xml:space="preserve"> </w:t>
            </w:r>
            <w:proofErr w:type="spellStart"/>
            <w:r>
              <w:t>inode</w:t>
            </w:r>
            <w:proofErr w:type="spellEnd"/>
            <w:r>
              <w:t xml:space="preserve"> </w:t>
            </w:r>
            <w:r>
              <w:t>和数据块</w:t>
            </w:r>
          </w:p>
        </w:tc>
      </w:tr>
    </w:tbl>
    <w:p w:rsidR="00DC3550" w:rsidRDefault="00000000">
      <w:pPr>
        <w:pStyle w:val="2"/>
      </w:pPr>
      <w:r>
        <w:t xml:space="preserve">2.3 </w:t>
      </w:r>
      <w:proofErr w:type="spellStart"/>
      <w:r>
        <w:t>nameidata</w:t>
      </w:r>
      <w:proofErr w:type="spellEnd"/>
      <w:r>
        <w:t xml:space="preserve"> 结构的设计</w:t>
      </w:r>
    </w:p>
    <w:p w:rsidR="00DC3550" w:rsidRDefault="00000000">
      <w:pPr>
        <w:spacing w:after="150"/>
      </w:pPr>
      <w:r>
        <w:t>路径解析是文件系统最频繁的操作之一。</w:t>
      </w:r>
      <w:proofErr w:type="spellStart"/>
      <w:r>
        <w:t>nameidata</w:t>
      </w:r>
      <w:proofErr w:type="spellEnd"/>
      <w:r>
        <w:t xml:space="preserve"> </w:t>
      </w:r>
      <w:r>
        <w:t>结构封装了解析过程中的所有状态，使得解析逻辑可以被中断、恢复，并支持符号链接的递归跟踪：</w:t>
      </w:r>
    </w:p>
    <w:p w:rsidR="00DC3550" w:rsidRDefault="00000000">
      <w:pPr>
        <w:pStyle w:val="CodeBlock"/>
        <w:shd w:val="clear" w:color="auto" w:fill="F4F6F7"/>
      </w:pPr>
      <w:r>
        <w:t xml:space="preserve">struct </w:t>
      </w:r>
      <w:proofErr w:type="spellStart"/>
      <w:r>
        <w:t>nameidata</w:t>
      </w:r>
      <w:proofErr w:type="spellEnd"/>
      <w:r>
        <w:t xml:space="preserve"> {</w:t>
      </w:r>
    </w:p>
    <w:p w:rsidR="00DC3550" w:rsidRDefault="00000000">
      <w:pPr>
        <w:pStyle w:val="CodeBlock"/>
        <w:shd w:val="clear" w:color="auto" w:fill="F4F6F7"/>
      </w:pPr>
      <w:r>
        <w:t xml:space="preserve">    struct </w:t>
      </w:r>
      <w:proofErr w:type="spellStart"/>
      <w:r>
        <w:t>inode</w:t>
      </w:r>
      <w:proofErr w:type="spellEnd"/>
      <w:r>
        <w:t xml:space="preserve"> *start;          // 解析起点</w:t>
      </w:r>
    </w:p>
    <w:p w:rsidR="00DC3550" w:rsidRDefault="00000000">
      <w:pPr>
        <w:pStyle w:val="CodeBlock"/>
        <w:shd w:val="clear" w:color="auto" w:fill="F4F6F7"/>
      </w:pPr>
      <w:r>
        <w:t xml:space="preserve">    struct </w:t>
      </w:r>
      <w:proofErr w:type="spellStart"/>
      <w:r>
        <w:t>inode</w:t>
      </w:r>
      <w:proofErr w:type="spellEnd"/>
      <w:r>
        <w:t xml:space="preserve"> *current;        // 当前位置</w:t>
      </w:r>
    </w:p>
    <w:p w:rsidR="00DC3550" w:rsidRDefault="00000000">
      <w:pPr>
        <w:pStyle w:val="CodeBlock"/>
        <w:shd w:val="clear" w:color="auto" w:fill="F4F6F7"/>
      </w:pPr>
      <w:r>
        <w:t xml:space="preserve">    const char *remaining;        // 剩余路径</w:t>
      </w:r>
    </w:p>
    <w:p w:rsidR="00DC3550" w:rsidRDefault="00000000">
      <w:pPr>
        <w:pStyle w:val="CodeBlock"/>
        <w:shd w:val="clear" w:color="auto" w:fill="F4F6F7"/>
      </w:pPr>
      <w:r>
        <w:t xml:space="preserve">    int </w:t>
      </w:r>
      <w:proofErr w:type="spellStart"/>
      <w:r>
        <w:t>symlink_depth</w:t>
      </w:r>
      <w:proofErr w:type="spellEnd"/>
      <w:r>
        <w:t>;            // 递归深度</w:t>
      </w:r>
    </w:p>
    <w:p w:rsidR="00DC3550" w:rsidRDefault="00000000">
      <w:pPr>
        <w:pStyle w:val="CodeBlock"/>
        <w:shd w:val="clear" w:color="auto" w:fill="F4F6F7"/>
      </w:pPr>
      <w:r>
        <w:t xml:space="preserve">    uint32_t flags;               // 控制标志</w:t>
      </w:r>
    </w:p>
    <w:p w:rsidR="00DC3550" w:rsidRDefault="00000000">
      <w:pPr>
        <w:pStyle w:val="CodeBlock"/>
        <w:shd w:val="clear" w:color="auto" w:fill="F4F6F7"/>
      </w:pPr>
      <w:r>
        <w:t>};</w:t>
      </w:r>
    </w:p>
    <w:p w:rsidR="00DC3550" w:rsidRDefault="00000000">
      <w:pPr>
        <w:spacing w:before="200" w:after="100"/>
      </w:pPr>
      <w:r>
        <w:rPr>
          <w:b/>
          <w:bCs/>
          <w:color w:val="2874A6"/>
        </w:rPr>
        <w:t>为什么需要</w:t>
      </w:r>
      <w:r>
        <w:rPr>
          <w:b/>
          <w:bCs/>
          <w:color w:val="2874A6"/>
        </w:rPr>
        <w:t xml:space="preserve"> </w:t>
      </w:r>
      <w:proofErr w:type="spellStart"/>
      <w:r>
        <w:rPr>
          <w:b/>
          <w:bCs/>
          <w:color w:val="2874A6"/>
        </w:rPr>
        <w:t>symlink_depth</w:t>
      </w:r>
      <w:proofErr w:type="spellEnd"/>
      <w:r>
        <w:rPr>
          <w:b/>
          <w:bCs/>
          <w:color w:val="2874A6"/>
        </w:rPr>
        <w:t>？</w:t>
      </w:r>
    </w:p>
    <w:p w:rsidR="00DC3550" w:rsidRDefault="00000000">
      <w:pPr>
        <w:spacing w:after="150"/>
      </w:pPr>
      <w:r>
        <w:t>符号链接可以指向另一个符号链接，形成链式引用。更危险的是，可能形成循环：</w:t>
      </w:r>
      <w:r>
        <w:t>a → b → c → a</w:t>
      </w:r>
      <w:r>
        <w:t>。如果不限制递归深度，路径解析将无限循环。</w:t>
      </w:r>
      <w:r>
        <w:t xml:space="preserve">MAX_SYMLINK_DEPTH = 8 </w:t>
      </w:r>
      <w:r>
        <w:t>是</w:t>
      </w:r>
      <w:r>
        <w:t xml:space="preserve"> POSIX </w:t>
      </w:r>
      <w:r>
        <w:t>建议的最小值，</w:t>
      </w:r>
      <w:r>
        <w:t xml:space="preserve">Linux </w:t>
      </w:r>
      <w:r>
        <w:t>使用</w:t>
      </w:r>
      <w:r>
        <w:t xml:space="preserve"> 40</w:t>
      </w:r>
      <w:r>
        <w:t>。</w:t>
      </w:r>
    </w:p>
    <w:p w:rsidR="00DC3550" w:rsidRDefault="00000000">
      <w:pPr>
        <w:spacing w:before="150" w:after="100"/>
      </w:pPr>
      <w:r>
        <w:rPr>
          <w:b/>
          <w:bCs/>
          <w:color w:val="2874A6"/>
        </w:rPr>
        <w:t xml:space="preserve">flags </w:t>
      </w:r>
      <w:r>
        <w:rPr>
          <w:b/>
          <w:bCs/>
          <w:color w:val="2874A6"/>
        </w:rPr>
        <w:t>字段的作用：</w:t>
      </w:r>
    </w:p>
    <w:p w:rsidR="00DC3550" w:rsidRDefault="00000000">
      <w:pPr>
        <w:pStyle w:val="a4"/>
        <w:numPr>
          <w:ilvl w:val="0"/>
          <w:numId w:val="2"/>
        </w:numPr>
      </w:pPr>
      <w:r>
        <w:rPr>
          <w:b/>
          <w:bCs/>
        </w:rPr>
        <w:t>LOOKUP_FOLLOW</w:t>
      </w:r>
      <w:r>
        <w:t>：默认行为，遇到符号链接自动跟踪到目标</w:t>
      </w:r>
    </w:p>
    <w:p w:rsidR="00DC3550" w:rsidRDefault="00000000">
      <w:pPr>
        <w:pStyle w:val="a4"/>
        <w:numPr>
          <w:ilvl w:val="0"/>
          <w:numId w:val="2"/>
        </w:numPr>
      </w:pPr>
      <w:r>
        <w:rPr>
          <w:b/>
          <w:bCs/>
        </w:rPr>
        <w:t>LOOKUP_NOFOLLOW</w:t>
      </w:r>
      <w:r>
        <w:t>：不跟踪最后一个路径分量的符号链接，用于</w:t>
      </w:r>
      <w:r>
        <w:t xml:space="preserve"> </w:t>
      </w:r>
      <w:proofErr w:type="spellStart"/>
      <w:r>
        <w:t>lstat</w:t>
      </w:r>
      <w:proofErr w:type="spellEnd"/>
      <w:r>
        <w:t>()</w:t>
      </w:r>
      <w:r>
        <w:t>、</w:t>
      </w:r>
      <w:proofErr w:type="spellStart"/>
      <w:r>
        <w:t>readlink</w:t>
      </w:r>
      <w:proofErr w:type="spellEnd"/>
      <w:r>
        <w:t xml:space="preserve">() </w:t>
      </w:r>
      <w:r>
        <w:t>等需要操作链接本身的场景</w:t>
      </w:r>
    </w:p>
    <w:p w:rsidR="00DC3550" w:rsidRDefault="00000000">
      <w:pPr>
        <w:pStyle w:val="a4"/>
        <w:numPr>
          <w:ilvl w:val="0"/>
          <w:numId w:val="2"/>
        </w:numPr>
      </w:pPr>
      <w:r>
        <w:rPr>
          <w:b/>
          <w:bCs/>
        </w:rPr>
        <w:t>LOOKUP_DIRECTORY</w:t>
      </w:r>
      <w:r>
        <w:t>：要求最终结果必须是目录，用于</w:t>
      </w:r>
      <w:r>
        <w:t xml:space="preserve"> </w:t>
      </w:r>
      <w:proofErr w:type="spellStart"/>
      <w:r>
        <w:t>chdir</w:t>
      </w:r>
      <w:proofErr w:type="spellEnd"/>
      <w:r>
        <w:t>()</w:t>
      </w:r>
      <w:r>
        <w:t>、</w:t>
      </w:r>
      <w:proofErr w:type="spellStart"/>
      <w:r>
        <w:t>opendir</w:t>
      </w:r>
      <w:proofErr w:type="spellEnd"/>
      <w:r>
        <w:t xml:space="preserve">() </w:t>
      </w:r>
      <w:r>
        <w:t>等</w:t>
      </w:r>
    </w:p>
    <w:p w:rsidR="00DC3550" w:rsidRDefault="00000000">
      <w:pPr>
        <w:pStyle w:val="1"/>
      </w:pPr>
      <w:r>
        <w:lastRenderedPageBreak/>
        <w:t>三、系统调用执行流程详解</w:t>
      </w:r>
    </w:p>
    <w:p w:rsidR="00DC3550" w:rsidRDefault="00000000">
      <w:pPr>
        <w:pStyle w:val="2"/>
      </w:pPr>
      <w:r>
        <w:t xml:space="preserve">3.1 </w:t>
      </w:r>
      <w:proofErr w:type="spellStart"/>
      <w:r>
        <w:t>sys_link</w:t>
      </w:r>
      <w:proofErr w:type="spellEnd"/>
      <w:r>
        <w:t xml:space="preserve"> 的完整执行流程</w:t>
      </w:r>
    </w:p>
    <w:p w:rsidR="00DC3550" w:rsidRDefault="00000000">
      <w:pPr>
        <w:spacing w:after="150"/>
      </w:pPr>
      <w:r>
        <w:t>以</w:t>
      </w:r>
      <w:r>
        <w:t xml:space="preserve"> link("/home/user/file.txt", "/backup/copy.txt") </w:t>
      </w:r>
      <w:r>
        <w:t>为例，详细追踪执行过程：</w:t>
      </w:r>
    </w:p>
    <w:p w:rsidR="00DC3550" w:rsidRDefault="00000000">
      <w:pPr>
        <w:spacing w:before="150"/>
      </w:pPr>
      <w:r>
        <w:rPr>
          <w:b/>
          <w:bCs/>
          <w:color w:val="27AE60"/>
        </w:rPr>
        <w:t>阶段</w:t>
      </w:r>
      <w:proofErr w:type="gramStart"/>
      <w:r>
        <w:rPr>
          <w:b/>
          <w:bCs/>
          <w:color w:val="27AE60"/>
        </w:rPr>
        <w:t>一</w:t>
      </w:r>
      <w:proofErr w:type="gramEnd"/>
      <w:r>
        <w:rPr>
          <w:b/>
          <w:bCs/>
          <w:color w:val="27AE60"/>
        </w:rPr>
        <w:t>：路径解析</w:t>
      </w:r>
    </w:p>
    <w:p w:rsidR="00DC3550" w:rsidRDefault="00000000">
      <w:pPr>
        <w:pStyle w:val="a4"/>
        <w:numPr>
          <w:ilvl w:val="0"/>
          <w:numId w:val="4"/>
        </w:numPr>
      </w:pPr>
      <w:r>
        <w:t>解析</w:t>
      </w:r>
      <w:r>
        <w:t xml:space="preserve"> "/home/user/file.txt"</w:t>
      </w:r>
      <w:r>
        <w:t>，获取源文件的</w:t>
      </w:r>
      <w:r>
        <w:t xml:space="preserve"> </w:t>
      </w:r>
      <w:proofErr w:type="spellStart"/>
      <w:r>
        <w:t>inode</w:t>
      </w:r>
      <w:proofErr w:type="spellEnd"/>
      <w:r>
        <w:t>（假设</w:t>
      </w:r>
      <w:r>
        <w:t xml:space="preserve"> </w:t>
      </w:r>
      <w:proofErr w:type="spellStart"/>
      <w:r>
        <w:t>ino</w:t>
      </w:r>
      <w:proofErr w:type="spellEnd"/>
      <w:r>
        <w:t>=1234</w:t>
      </w:r>
      <w:r>
        <w:t>）</w:t>
      </w:r>
    </w:p>
    <w:p w:rsidR="00DC3550" w:rsidRDefault="00000000">
      <w:pPr>
        <w:pStyle w:val="a4"/>
        <w:numPr>
          <w:ilvl w:val="0"/>
          <w:numId w:val="4"/>
        </w:numPr>
      </w:pPr>
      <w:r>
        <w:t>检查</w:t>
      </w:r>
      <w:r>
        <w:t xml:space="preserve"> </w:t>
      </w:r>
      <w:proofErr w:type="spellStart"/>
      <w:r>
        <w:t>inode</w:t>
      </w:r>
      <w:proofErr w:type="spellEnd"/>
      <w:r>
        <w:t xml:space="preserve"> </w:t>
      </w:r>
      <w:r>
        <w:t>类型：如果是</w:t>
      </w:r>
      <w:r>
        <w:t xml:space="preserve"> SFS_TYPE_DIR</w:t>
      </w:r>
      <w:r>
        <w:t>，返回</w:t>
      </w:r>
      <w:r>
        <w:t xml:space="preserve"> -E_ISDIR </w:t>
      </w:r>
      <w:r>
        <w:t>并终止</w:t>
      </w:r>
    </w:p>
    <w:p w:rsidR="00DC3550" w:rsidRDefault="00000000">
      <w:pPr>
        <w:pStyle w:val="a4"/>
        <w:numPr>
          <w:ilvl w:val="0"/>
          <w:numId w:val="4"/>
        </w:numPr>
      </w:pPr>
      <w:r>
        <w:t>解析</w:t>
      </w:r>
      <w:r>
        <w:t xml:space="preserve"> "/backup" </w:t>
      </w:r>
      <w:r>
        <w:t>获取目标目录的</w:t>
      </w:r>
      <w:r>
        <w:t xml:space="preserve"> </w:t>
      </w:r>
      <w:proofErr w:type="spellStart"/>
      <w:r>
        <w:t>inode</w:t>
      </w:r>
      <w:proofErr w:type="spellEnd"/>
      <w:r>
        <w:t>（假设</w:t>
      </w:r>
      <w:r>
        <w:t xml:space="preserve"> </w:t>
      </w:r>
      <w:proofErr w:type="spellStart"/>
      <w:r>
        <w:t>ino</w:t>
      </w:r>
      <w:proofErr w:type="spellEnd"/>
      <w:r>
        <w:t>=5678</w:t>
      </w:r>
      <w:r>
        <w:t>）</w:t>
      </w:r>
    </w:p>
    <w:p w:rsidR="00DC3550" w:rsidRDefault="00000000">
      <w:pPr>
        <w:pStyle w:val="a4"/>
        <w:numPr>
          <w:ilvl w:val="0"/>
          <w:numId w:val="4"/>
        </w:numPr>
      </w:pPr>
      <w:r>
        <w:t>提取最后一个分量</w:t>
      </w:r>
      <w:r>
        <w:t xml:space="preserve"> "copy.txt" </w:t>
      </w:r>
      <w:r>
        <w:t>作为新目录项的名称</w:t>
      </w:r>
    </w:p>
    <w:p w:rsidR="00DC3550" w:rsidRDefault="00000000">
      <w:pPr>
        <w:spacing w:before="150"/>
      </w:pPr>
      <w:r>
        <w:rPr>
          <w:b/>
          <w:bCs/>
          <w:color w:val="27AE60"/>
        </w:rPr>
        <w:t>阶段二：安全检查</w:t>
      </w:r>
    </w:p>
    <w:p w:rsidR="00DC3550" w:rsidRDefault="00000000">
      <w:pPr>
        <w:pStyle w:val="a4"/>
        <w:numPr>
          <w:ilvl w:val="0"/>
          <w:numId w:val="5"/>
        </w:numPr>
      </w:pPr>
      <w:r>
        <w:t>比较源文件和目标目录的</w:t>
      </w:r>
      <w:r>
        <w:t xml:space="preserve"> </w:t>
      </w:r>
      <w:proofErr w:type="spellStart"/>
      <w:r>
        <w:t>in_fs</w:t>
      </w:r>
      <w:proofErr w:type="spellEnd"/>
      <w:r>
        <w:t xml:space="preserve"> </w:t>
      </w:r>
      <w:r>
        <w:t>指针，如果不同则返回</w:t>
      </w:r>
      <w:r>
        <w:t xml:space="preserve"> -E_XDEV</w:t>
      </w:r>
      <w:r>
        <w:t>（跨设备错误）</w:t>
      </w:r>
    </w:p>
    <w:p w:rsidR="00DC3550" w:rsidRDefault="00000000">
      <w:pPr>
        <w:pStyle w:val="a4"/>
        <w:numPr>
          <w:ilvl w:val="0"/>
          <w:numId w:val="5"/>
        </w:numPr>
      </w:pPr>
      <w:r>
        <w:t>在目标目录中查找</w:t>
      </w:r>
      <w:r>
        <w:t xml:space="preserve"> "copy.txt"</w:t>
      </w:r>
      <w:r>
        <w:t>，如果已存在则返回</w:t>
      </w:r>
      <w:r>
        <w:t xml:space="preserve"> -E_EXISTS</w:t>
      </w:r>
    </w:p>
    <w:p w:rsidR="00DC3550" w:rsidRDefault="00000000">
      <w:pPr>
        <w:spacing w:before="150"/>
      </w:pPr>
      <w:r>
        <w:rPr>
          <w:b/>
          <w:bCs/>
          <w:color w:val="27AE60"/>
        </w:rPr>
        <w:t>阶段三：加锁（死锁预防）</w:t>
      </w:r>
    </w:p>
    <w:p w:rsidR="00DC3550" w:rsidRDefault="00000000">
      <w:pPr>
        <w:spacing w:after="100"/>
      </w:pPr>
      <w:r>
        <w:t>需要同时修改目标目录（添加目录项）和源文件（增加</w:t>
      </w:r>
      <w:r>
        <w:t xml:space="preserve"> </w:t>
      </w:r>
      <w:proofErr w:type="spellStart"/>
      <w:r>
        <w:t>nlinks</w:t>
      </w:r>
      <w:proofErr w:type="spellEnd"/>
      <w:r>
        <w:t>）。按</w:t>
      </w:r>
      <w:r>
        <w:t xml:space="preserve"> </w:t>
      </w:r>
      <w:proofErr w:type="spellStart"/>
      <w:r>
        <w:t>ino</w:t>
      </w:r>
      <w:proofErr w:type="spellEnd"/>
      <w:r>
        <w:t xml:space="preserve"> </w:t>
      </w:r>
      <w:r>
        <w:t>升序加锁：</w:t>
      </w:r>
    </w:p>
    <w:p w:rsidR="00DC3550" w:rsidRDefault="00000000">
      <w:pPr>
        <w:pStyle w:val="CodeBlock"/>
        <w:shd w:val="clear" w:color="auto" w:fill="F4F6F7"/>
      </w:pPr>
      <w:r>
        <w:t>if (1234 &lt; 5678) {</w:t>
      </w:r>
    </w:p>
    <w:p w:rsidR="00DC3550" w:rsidRDefault="00000000">
      <w:pPr>
        <w:pStyle w:val="CodeBlock"/>
        <w:shd w:val="clear" w:color="auto" w:fill="F4F6F7"/>
      </w:pPr>
      <w:r>
        <w:t xml:space="preserve">    down(&amp;</w:t>
      </w:r>
      <w:proofErr w:type="spellStart"/>
      <w:r>
        <w:t>sin_source</w:t>
      </w:r>
      <w:proofErr w:type="spellEnd"/>
      <w:r>
        <w:t>-&gt;</w:t>
      </w:r>
      <w:proofErr w:type="spellStart"/>
      <w:r>
        <w:t>sem</w:t>
      </w:r>
      <w:proofErr w:type="spellEnd"/>
      <w:r>
        <w:t xml:space="preserve">);   // </w:t>
      </w:r>
      <w:proofErr w:type="gramStart"/>
      <w:r>
        <w:t>先锁源文件</w:t>
      </w:r>
      <w:proofErr w:type="gramEnd"/>
      <w:r>
        <w:t xml:space="preserve"> (</w:t>
      </w:r>
      <w:proofErr w:type="spellStart"/>
      <w:r>
        <w:t>ino</w:t>
      </w:r>
      <w:proofErr w:type="spellEnd"/>
      <w:r>
        <w:t>=1234)</w:t>
      </w:r>
    </w:p>
    <w:p w:rsidR="00DC3550" w:rsidRDefault="00000000">
      <w:pPr>
        <w:pStyle w:val="CodeBlock"/>
        <w:shd w:val="clear" w:color="auto" w:fill="F4F6F7"/>
      </w:pPr>
      <w:r>
        <w:t xml:space="preserve">    down(&amp;</w:t>
      </w:r>
      <w:proofErr w:type="spellStart"/>
      <w:r>
        <w:t>sin_dir</w:t>
      </w:r>
      <w:proofErr w:type="spellEnd"/>
      <w:r>
        <w:t>-&gt;</w:t>
      </w:r>
      <w:proofErr w:type="spellStart"/>
      <w:r>
        <w:t>sem</w:t>
      </w:r>
      <w:proofErr w:type="spellEnd"/>
      <w:r>
        <w:t>);      // 再锁目标目录 (</w:t>
      </w:r>
      <w:proofErr w:type="spellStart"/>
      <w:r>
        <w:t>ino</w:t>
      </w:r>
      <w:proofErr w:type="spellEnd"/>
      <w:r>
        <w:t>=5678)</w:t>
      </w:r>
    </w:p>
    <w:p w:rsidR="00DC3550" w:rsidRDefault="00000000">
      <w:pPr>
        <w:pStyle w:val="CodeBlock"/>
        <w:shd w:val="clear" w:color="auto" w:fill="F4F6F7"/>
      </w:pPr>
      <w:r>
        <w:t>}</w:t>
      </w:r>
    </w:p>
    <w:p w:rsidR="00DC3550" w:rsidRDefault="00000000">
      <w:pPr>
        <w:spacing w:before="150"/>
      </w:pPr>
      <w:r>
        <w:rPr>
          <w:b/>
          <w:bCs/>
          <w:color w:val="27AE60"/>
        </w:rPr>
        <w:t>阶段四：原子操作</w:t>
      </w:r>
    </w:p>
    <w:p w:rsidR="00DC3550" w:rsidRDefault="00000000">
      <w:pPr>
        <w:pStyle w:val="a4"/>
        <w:numPr>
          <w:ilvl w:val="0"/>
          <w:numId w:val="6"/>
        </w:numPr>
      </w:pPr>
      <w:r>
        <w:t>在</w:t>
      </w:r>
      <w:r>
        <w:t xml:space="preserve"> /backup </w:t>
      </w:r>
      <w:r>
        <w:t>目录中添加新目录项：</w:t>
      </w:r>
      <w:r>
        <w:t xml:space="preserve">{name: "copy.txt", </w:t>
      </w:r>
      <w:proofErr w:type="spellStart"/>
      <w:r>
        <w:t>ino</w:t>
      </w:r>
      <w:proofErr w:type="spellEnd"/>
      <w:r>
        <w:t>: 1234}</w:t>
      </w:r>
    </w:p>
    <w:p w:rsidR="00DC3550" w:rsidRDefault="00000000">
      <w:pPr>
        <w:pStyle w:val="a4"/>
        <w:numPr>
          <w:ilvl w:val="0"/>
          <w:numId w:val="6"/>
        </w:numPr>
      </w:pPr>
      <w:r>
        <w:t>递增源文件的</w:t>
      </w:r>
      <w:r>
        <w:t xml:space="preserve"> </w:t>
      </w:r>
      <w:proofErr w:type="spellStart"/>
      <w:r>
        <w:t>nlinks</w:t>
      </w:r>
      <w:proofErr w:type="spellEnd"/>
      <w:r>
        <w:t>：</w:t>
      </w:r>
      <w:r>
        <w:t xml:space="preserve">1234 </w:t>
      </w:r>
      <w:r>
        <w:t>号</w:t>
      </w:r>
      <w:r>
        <w:t xml:space="preserve"> </w:t>
      </w:r>
      <w:proofErr w:type="spellStart"/>
      <w:r>
        <w:t>inode</w:t>
      </w:r>
      <w:proofErr w:type="spellEnd"/>
      <w:r>
        <w:t xml:space="preserve"> </w:t>
      </w:r>
      <w:r>
        <w:t>的</w:t>
      </w:r>
      <w:r>
        <w:t xml:space="preserve"> </w:t>
      </w:r>
      <w:proofErr w:type="spellStart"/>
      <w:r>
        <w:t>nlinks</w:t>
      </w:r>
      <w:proofErr w:type="spellEnd"/>
      <w:r>
        <w:t xml:space="preserve"> </w:t>
      </w:r>
      <w:r>
        <w:t>从</w:t>
      </w:r>
      <w:r>
        <w:t xml:space="preserve"> 1 </w:t>
      </w:r>
      <w:r>
        <w:t>变为</w:t>
      </w:r>
      <w:r>
        <w:t xml:space="preserve"> 2</w:t>
      </w:r>
    </w:p>
    <w:p w:rsidR="00DC3550" w:rsidRDefault="00000000">
      <w:pPr>
        <w:pStyle w:val="a4"/>
        <w:numPr>
          <w:ilvl w:val="0"/>
          <w:numId w:val="6"/>
        </w:numPr>
      </w:pPr>
      <w:r>
        <w:t>标记两个</w:t>
      </w:r>
      <w:r>
        <w:t xml:space="preserve"> </w:t>
      </w:r>
      <w:proofErr w:type="spellStart"/>
      <w:r>
        <w:t>inode</w:t>
      </w:r>
      <w:proofErr w:type="spellEnd"/>
      <w:r>
        <w:t xml:space="preserve"> </w:t>
      </w:r>
      <w:r>
        <w:t>的</w:t>
      </w:r>
      <w:r>
        <w:t xml:space="preserve"> dirty </w:t>
      </w:r>
      <w:r>
        <w:t>标志，触发后续写回</w:t>
      </w:r>
    </w:p>
    <w:p w:rsidR="00DC3550" w:rsidRDefault="00000000">
      <w:pPr>
        <w:spacing w:before="150"/>
      </w:pPr>
      <w:r>
        <w:rPr>
          <w:b/>
          <w:bCs/>
          <w:color w:val="27AE60"/>
        </w:rPr>
        <w:t>阶段五：解锁与清理</w:t>
      </w:r>
    </w:p>
    <w:p w:rsidR="00DC3550" w:rsidRDefault="00000000">
      <w:pPr>
        <w:pStyle w:val="a4"/>
        <w:numPr>
          <w:ilvl w:val="0"/>
          <w:numId w:val="7"/>
        </w:numPr>
      </w:pPr>
      <w:r>
        <w:t>按加锁的逆序释放信号量</w:t>
      </w:r>
    </w:p>
    <w:p w:rsidR="00DC3550" w:rsidRDefault="00000000">
      <w:pPr>
        <w:pStyle w:val="a4"/>
        <w:numPr>
          <w:ilvl w:val="0"/>
          <w:numId w:val="7"/>
        </w:numPr>
      </w:pPr>
      <w:r>
        <w:t>递减</w:t>
      </w:r>
      <w:r>
        <w:t xml:space="preserve"> </w:t>
      </w:r>
      <w:proofErr w:type="spellStart"/>
      <w:r>
        <w:t>inode</w:t>
      </w:r>
      <w:proofErr w:type="spellEnd"/>
      <w:r>
        <w:t xml:space="preserve"> </w:t>
      </w:r>
      <w:r>
        <w:t>的引用计数</w:t>
      </w:r>
    </w:p>
    <w:p w:rsidR="00DC3550" w:rsidRDefault="00000000">
      <w:pPr>
        <w:pStyle w:val="a4"/>
        <w:numPr>
          <w:ilvl w:val="0"/>
          <w:numId w:val="7"/>
        </w:numPr>
      </w:pPr>
      <w:r>
        <w:t>返回</w:t>
      </w:r>
      <w:r>
        <w:t xml:space="preserve"> 0 </w:t>
      </w:r>
      <w:r>
        <w:t>表示成功</w:t>
      </w:r>
    </w:p>
    <w:p w:rsidR="00DC3550" w:rsidRDefault="00000000">
      <w:pPr>
        <w:shd w:val="clear" w:color="auto" w:fill="FCF3CF"/>
        <w:spacing w:before="150" w:after="150"/>
        <w:ind w:left="360" w:right="360"/>
      </w:pPr>
      <w:r>
        <w:t>思考：为什么阶段三要</w:t>
      </w:r>
      <w:proofErr w:type="gramStart"/>
      <w:r>
        <w:t>在阶段二</w:t>
      </w:r>
      <w:proofErr w:type="gramEnd"/>
      <w:r>
        <w:t>之后？因为安全检查可能失败，提前加锁会浪费资源。但阶段</w:t>
      </w:r>
      <w:proofErr w:type="gramStart"/>
      <w:r>
        <w:t>四必须</w:t>
      </w:r>
      <w:proofErr w:type="gramEnd"/>
      <w:r>
        <w:t>在持有锁的情况下进行，保证原子性。</w:t>
      </w:r>
    </w:p>
    <w:p w:rsidR="00DC3550" w:rsidRDefault="00000000">
      <w:pPr>
        <w:pStyle w:val="2"/>
      </w:pPr>
      <w:r>
        <w:t>3.2 符号链接路径解析的递归过程</w:t>
      </w:r>
    </w:p>
    <w:p w:rsidR="00DC3550" w:rsidRDefault="00000000">
      <w:pPr>
        <w:spacing w:after="150"/>
      </w:pPr>
      <w:r>
        <w:t>假设文件系统中存在以下符号链接：</w:t>
      </w:r>
    </w:p>
    <w:p w:rsidR="00DC3550" w:rsidRDefault="00000000">
      <w:pPr>
        <w:pStyle w:val="CodeBlock"/>
        <w:shd w:val="clear" w:color="auto" w:fill="F4F6F7"/>
      </w:pPr>
      <w:r>
        <w:t>/</w:t>
      </w:r>
      <w:proofErr w:type="spellStart"/>
      <w:r>
        <w:t>usr</w:t>
      </w:r>
      <w:proofErr w:type="spellEnd"/>
      <w:r>
        <w:t>/bin/python -&gt; /</w:t>
      </w:r>
      <w:proofErr w:type="spellStart"/>
      <w:r>
        <w:t>usr</w:t>
      </w:r>
      <w:proofErr w:type="spellEnd"/>
      <w:r>
        <w:t>/bin/python3</w:t>
      </w:r>
    </w:p>
    <w:p w:rsidR="00DC3550" w:rsidRDefault="00000000">
      <w:pPr>
        <w:pStyle w:val="CodeBlock"/>
        <w:shd w:val="clear" w:color="auto" w:fill="F4F6F7"/>
      </w:pPr>
      <w:r>
        <w:t>/</w:t>
      </w:r>
      <w:proofErr w:type="spellStart"/>
      <w:r>
        <w:t>usr</w:t>
      </w:r>
      <w:proofErr w:type="spellEnd"/>
      <w:r>
        <w:t>/bin/python3 -&gt; /</w:t>
      </w:r>
      <w:proofErr w:type="spellStart"/>
      <w:r>
        <w:t>usr</w:t>
      </w:r>
      <w:proofErr w:type="spellEnd"/>
      <w:r>
        <w:t>/bin/python3.9</w:t>
      </w:r>
    </w:p>
    <w:p w:rsidR="00DC3550" w:rsidRDefault="00000000">
      <w:pPr>
        <w:pStyle w:val="CodeBlock"/>
        <w:shd w:val="clear" w:color="auto" w:fill="F4F6F7"/>
      </w:pPr>
      <w:r>
        <w:t>/</w:t>
      </w:r>
      <w:proofErr w:type="spellStart"/>
      <w:r>
        <w:t>usr</w:t>
      </w:r>
      <w:proofErr w:type="spellEnd"/>
      <w:r>
        <w:t>/bin/python3.9 是真实的可执行文件</w:t>
      </w:r>
    </w:p>
    <w:p w:rsidR="00DC3550" w:rsidRDefault="00000000">
      <w:pPr>
        <w:spacing w:before="150" w:after="150"/>
      </w:pPr>
      <w:r>
        <w:t>当用户执行</w:t>
      </w:r>
      <w:r>
        <w:t xml:space="preserve"> open("/</w:t>
      </w:r>
      <w:proofErr w:type="spellStart"/>
      <w:r>
        <w:t>usr</w:t>
      </w:r>
      <w:proofErr w:type="spellEnd"/>
      <w:r>
        <w:t xml:space="preserve">/bin/python", O_RDONLY) </w:t>
      </w:r>
      <w:r>
        <w:t>时，路径解析过程如下：</w:t>
      </w:r>
    </w:p>
    <w:p w:rsidR="00DC3550" w:rsidRDefault="00000000">
      <w:r>
        <w:rPr>
          <w:b/>
          <w:bCs/>
        </w:rPr>
        <w:t>第一轮解析：</w:t>
      </w:r>
    </w:p>
    <w:p w:rsidR="00DC3550" w:rsidRDefault="00000000">
      <w:pPr>
        <w:pStyle w:val="a4"/>
        <w:numPr>
          <w:ilvl w:val="0"/>
          <w:numId w:val="8"/>
        </w:numPr>
      </w:pPr>
      <w:r>
        <w:t>从根目录</w:t>
      </w:r>
      <w:r>
        <w:t xml:space="preserve"> / </w:t>
      </w:r>
      <w:r>
        <w:t>开始，依次解析</w:t>
      </w:r>
      <w:r>
        <w:t xml:space="preserve"> </w:t>
      </w:r>
      <w:proofErr w:type="spellStart"/>
      <w:r>
        <w:t>usr</w:t>
      </w:r>
      <w:proofErr w:type="spellEnd"/>
      <w:r>
        <w:t>、</w:t>
      </w:r>
      <w:r>
        <w:t>bin</w:t>
      </w:r>
      <w:r>
        <w:t>、</w:t>
      </w:r>
      <w:r>
        <w:t>python</w:t>
      </w:r>
    </w:p>
    <w:p w:rsidR="00DC3550" w:rsidRDefault="00000000">
      <w:pPr>
        <w:pStyle w:val="a4"/>
        <w:numPr>
          <w:ilvl w:val="0"/>
          <w:numId w:val="8"/>
        </w:numPr>
      </w:pPr>
      <w:r>
        <w:lastRenderedPageBreak/>
        <w:t>发现</w:t>
      </w:r>
      <w:r>
        <w:t xml:space="preserve"> python </w:t>
      </w:r>
      <w:r>
        <w:t>是符号链接（</w:t>
      </w:r>
      <w:r>
        <w:t>type = SFS_TYPE_LINK</w:t>
      </w:r>
      <w:r>
        <w:t>）</w:t>
      </w:r>
    </w:p>
    <w:p w:rsidR="00DC3550" w:rsidRDefault="00000000">
      <w:pPr>
        <w:pStyle w:val="a4"/>
        <w:numPr>
          <w:ilvl w:val="0"/>
          <w:numId w:val="8"/>
        </w:numPr>
      </w:pPr>
      <w:r>
        <w:t>读取其数据块，得到目标路径</w:t>
      </w:r>
      <w:r>
        <w:t xml:space="preserve"> "/</w:t>
      </w:r>
      <w:proofErr w:type="spellStart"/>
      <w:r>
        <w:t>usr</w:t>
      </w:r>
      <w:proofErr w:type="spellEnd"/>
      <w:r>
        <w:t>/bin/python3"</w:t>
      </w:r>
    </w:p>
    <w:p w:rsidR="00DC3550" w:rsidRDefault="00000000">
      <w:pPr>
        <w:pStyle w:val="a4"/>
        <w:numPr>
          <w:ilvl w:val="0"/>
          <w:numId w:val="8"/>
        </w:numPr>
      </w:pPr>
      <w:proofErr w:type="spellStart"/>
      <w:r>
        <w:t>symlink_depth</w:t>
      </w:r>
      <w:proofErr w:type="spellEnd"/>
      <w:r>
        <w:t>++</w:t>
      </w:r>
      <w:r>
        <w:t>，从</w:t>
      </w:r>
      <w:r>
        <w:t xml:space="preserve"> 0 </w:t>
      </w:r>
      <w:r>
        <w:t>变为</w:t>
      </w:r>
      <w:r>
        <w:t xml:space="preserve"> 1</w:t>
      </w:r>
    </w:p>
    <w:p w:rsidR="00DC3550" w:rsidRDefault="00000000">
      <w:pPr>
        <w:pStyle w:val="a4"/>
        <w:numPr>
          <w:ilvl w:val="0"/>
          <w:numId w:val="8"/>
        </w:numPr>
      </w:pPr>
      <w:r>
        <w:t>因为目标是绝对路径，将</w:t>
      </w:r>
      <w:r>
        <w:t xml:space="preserve"> current </w:t>
      </w:r>
      <w:r>
        <w:t>重置为根目录</w:t>
      </w:r>
    </w:p>
    <w:p w:rsidR="00DC3550" w:rsidRDefault="00000000">
      <w:pPr>
        <w:spacing w:before="100"/>
      </w:pPr>
      <w:r>
        <w:rPr>
          <w:b/>
          <w:bCs/>
        </w:rPr>
        <w:t>第二轮解析：</w:t>
      </w:r>
    </w:p>
    <w:p w:rsidR="00DC3550" w:rsidRDefault="00000000">
      <w:pPr>
        <w:pStyle w:val="a4"/>
        <w:numPr>
          <w:ilvl w:val="0"/>
          <w:numId w:val="9"/>
        </w:numPr>
      </w:pPr>
      <w:r>
        <w:t>解析</w:t>
      </w:r>
      <w:r>
        <w:t xml:space="preserve"> "/</w:t>
      </w:r>
      <w:proofErr w:type="spellStart"/>
      <w:r>
        <w:t>usr</w:t>
      </w:r>
      <w:proofErr w:type="spellEnd"/>
      <w:r>
        <w:t>/bin/python3"</w:t>
      </w:r>
    </w:p>
    <w:p w:rsidR="00DC3550" w:rsidRDefault="00000000">
      <w:pPr>
        <w:pStyle w:val="a4"/>
        <w:numPr>
          <w:ilvl w:val="0"/>
          <w:numId w:val="9"/>
        </w:numPr>
      </w:pPr>
      <w:r>
        <w:t>发现</w:t>
      </w:r>
      <w:r>
        <w:t xml:space="preserve"> python3 </w:t>
      </w:r>
      <w:r>
        <w:t>也是符号链接</w:t>
      </w:r>
    </w:p>
    <w:p w:rsidR="00DC3550" w:rsidRDefault="00000000">
      <w:pPr>
        <w:pStyle w:val="a4"/>
        <w:numPr>
          <w:ilvl w:val="0"/>
          <w:numId w:val="9"/>
        </w:numPr>
      </w:pPr>
      <w:r>
        <w:t>读取目标路径</w:t>
      </w:r>
      <w:r>
        <w:t xml:space="preserve"> "/</w:t>
      </w:r>
      <w:proofErr w:type="spellStart"/>
      <w:r>
        <w:t>usr</w:t>
      </w:r>
      <w:proofErr w:type="spellEnd"/>
      <w:r>
        <w:t>/bin/python3.9"</w:t>
      </w:r>
    </w:p>
    <w:p w:rsidR="00DC3550" w:rsidRDefault="00000000">
      <w:pPr>
        <w:pStyle w:val="a4"/>
        <w:numPr>
          <w:ilvl w:val="0"/>
          <w:numId w:val="9"/>
        </w:numPr>
      </w:pPr>
      <w:proofErr w:type="spellStart"/>
      <w:r>
        <w:t>symlink_depth</w:t>
      </w:r>
      <w:proofErr w:type="spellEnd"/>
      <w:r>
        <w:t>++</w:t>
      </w:r>
      <w:r>
        <w:t>，从</w:t>
      </w:r>
      <w:r>
        <w:t xml:space="preserve"> 1 </w:t>
      </w:r>
      <w:r>
        <w:t>变为</w:t>
      </w:r>
      <w:r>
        <w:t xml:space="preserve"> 2</w:t>
      </w:r>
    </w:p>
    <w:p w:rsidR="00DC3550" w:rsidRDefault="00000000">
      <w:pPr>
        <w:spacing w:before="100"/>
      </w:pPr>
      <w:r>
        <w:rPr>
          <w:b/>
          <w:bCs/>
        </w:rPr>
        <w:t>第三轮解析：</w:t>
      </w:r>
    </w:p>
    <w:p w:rsidR="00DC3550" w:rsidRDefault="00000000">
      <w:pPr>
        <w:pStyle w:val="a4"/>
        <w:numPr>
          <w:ilvl w:val="0"/>
          <w:numId w:val="2"/>
        </w:numPr>
      </w:pPr>
      <w:r>
        <w:t>解析</w:t>
      </w:r>
      <w:r>
        <w:t xml:space="preserve"> "/</w:t>
      </w:r>
      <w:proofErr w:type="spellStart"/>
      <w:r>
        <w:t>usr</w:t>
      </w:r>
      <w:proofErr w:type="spellEnd"/>
      <w:r>
        <w:t>/bin/python3.9"</w:t>
      </w:r>
    </w:p>
    <w:p w:rsidR="00DC3550" w:rsidRDefault="00000000">
      <w:pPr>
        <w:pStyle w:val="a4"/>
        <w:numPr>
          <w:ilvl w:val="0"/>
          <w:numId w:val="2"/>
        </w:numPr>
      </w:pPr>
      <w:r>
        <w:t>发现这是普通文件（</w:t>
      </w:r>
      <w:r>
        <w:t>type = SFS_TYPE_FILE</w:t>
      </w:r>
      <w:r>
        <w:t>）</w:t>
      </w:r>
    </w:p>
    <w:p w:rsidR="00DC3550" w:rsidRDefault="00000000">
      <w:pPr>
        <w:pStyle w:val="a4"/>
        <w:numPr>
          <w:ilvl w:val="0"/>
          <w:numId w:val="2"/>
        </w:numPr>
      </w:pPr>
      <w:r>
        <w:t>解析完成，返回</w:t>
      </w:r>
      <w:r>
        <w:t xml:space="preserve"> python3.9 </w:t>
      </w:r>
      <w:r>
        <w:t>的</w:t>
      </w:r>
      <w:r>
        <w:t xml:space="preserve"> </w:t>
      </w:r>
      <w:proofErr w:type="spellStart"/>
      <w:r>
        <w:t>inode</w:t>
      </w:r>
      <w:proofErr w:type="spellEnd"/>
    </w:p>
    <w:p w:rsidR="00DC3550" w:rsidRDefault="00000000">
      <w:pPr>
        <w:shd w:val="clear" w:color="auto" w:fill="FCF3CF"/>
        <w:spacing w:before="150" w:after="150"/>
        <w:ind w:left="360" w:right="360"/>
      </w:pPr>
      <w:r>
        <w:t>如果</w:t>
      </w:r>
      <w:r>
        <w:t xml:space="preserve"> </w:t>
      </w:r>
      <w:proofErr w:type="spellStart"/>
      <w:r>
        <w:t>symlink_depth</w:t>
      </w:r>
      <w:proofErr w:type="spellEnd"/>
      <w:r>
        <w:t xml:space="preserve"> </w:t>
      </w:r>
      <w:r>
        <w:t>达到</w:t>
      </w:r>
      <w:r>
        <w:t xml:space="preserve"> MAX_SYMLINK_DEPTH</w:t>
      </w:r>
      <w:r>
        <w:t>（</w:t>
      </w:r>
      <w:r>
        <w:t>8</w:t>
      </w:r>
      <w:r>
        <w:t>）时仍在遇到符号链接，则返回</w:t>
      </w:r>
      <w:r>
        <w:t xml:space="preserve"> -E_LOOP </w:t>
      </w:r>
      <w:r>
        <w:t>错误，防止无限循环。</w:t>
      </w:r>
    </w:p>
    <w:p w:rsidR="00DC3550" w:rsidRDefault="00000000">
      <w:pPr>
        <w:pStyle w:val="2"/>
      </w:pPr>
      <w:r>
        <w:t>3.3 unlink 与延迟删除的时序分析</w:t>
      </w:r>
    </w:p>
    <w:p w:rsidR="00DC3550" w:rsidRDefault="00000000">
      <w:pPr>
        <w:spacing w:after="150"/>
      </w:pPr>
      <w:r>
        <w:t>延迟删除是</w:t>
      </w:r>
      <w:r>
        <w:t xml:space="preserve"> UNIX </w:t>
      </w:r>
      <w:r>
        <w:t>文件系统的精妙设计。考虑以下并发场景：</w:t>
      </w:r>
    </w:p>
    <w:p w:rsidR="00DC3550" w:rsidRDefault="00000000">
      <w:pPr>
        <w:pStyle w:val="CodeBlock"/>
        <w:shd w:val="clear" w:color="auto" w:fill="F4F6F7"/>
      </w:pPr>
      <w:r>
        <w:t xml:space="preserve">时刻 T1: 进程 A 执行 </w:t>
      </w:r>
      <w:proofErr w:type="spellStart"/>
      <w:r>
        <w:t>fd</w:t>
      </w:r>
      <w:proofErr w:type="spellEnd"/>
      <w:r>
        <w:t xml:space="preserve"> = open("/</w:t>
      </w:r>
      <w:proofErr w:type="spellStart"/>
      <w:r>
        <w:t>tmp</w:t>
      </w:r>
      <w:proofErr w:type="spellEnd"/>
      <w:r>
        <w:t>/data", O_RDWR)</w:t>
      </w:r>
    </w:p>
    <w:p w:rsidR="00DC3550" w:rsidRDefault="00000000">
      <w:pPr>
        <w:pStyle w:val="CodeBlock"/>
        <w:shd w:val="clear" w:color="auto" w:fill="F4F6F7"/>
      </w:pPr>
      <w:r>
        <w:t xml:space="preserve">         → </w:t>
      </w:r>
      <w:proofErr w:type="spellStart"/>
      <w:r>
        <w:t>open_count</w:t>
      </w:r>
      <w:proofErr w:type="spellEnd"/>
      <w:r>
        <w:t xml:space="preserve"> = 1, </w:t>
      </w:r>
      <w:proofErr w:type="spellStart"/>
      <w:r>
        <w:t>nlinks</w:t>
      </w:r>
      <w:proofErr w:type="spellEnd"/>
      <w:r>
        <w:t xml:space="preserve"> = 1</w:t>
      </w:r>
    </w:p>
    <w:p w:rsidR="00DC3550" w:rsidRDefault="00DC3550">
      <w:pPr>
        <w:pStyle w:val="CodeBlock"/>
        <w:shd w:val="clear" w:color="auto" w:fill="F4F6F7"/>
      </w:pPr>
    </w:p>
    <w:p w:rsidR="00DC3550" w:rsidRDefault="00000000">
      <w:pPr>
        <w:pStyle w:val="CodeBlock"/>
        <w:shd w:val="clear" w:color="auto" w:fill="F4F6F7"/>
      </w:pPr>
      <w:r>
        <w:t>时刻 T2: 进程 B 执行 unlink("/</w:t>
      </w:r>
      <w:proofErr w:type="spellStart"/>
      <w:r>
        <w:t>tmp</w:t>
      </w:r>
      <w:proofErr w:type="spellEnd"/>
      <w:r>
        <w:t>/data")</w:t>
      </w:r>
    </w:p>
    <w:p w:rsidR="00DC3550" w:rsidRDefault="00000000">
      <w:pPr>
        <w:pStyle w:val="CodeBlock"/>
        <w:shd w:val="clear" w:color="auto" w:fill="F4F6F7"/>
      </w:pPr>
      <w:r>
        <w:t xml:space="preserve">         → 从目录中删除条目</w:t>
      </w:r>
    </w:p>
    <w:p w:rsidR="00DC3550" w:rsidRDefault="00000000">
      <w:pPr>
        <w:pStyle w:val="CodeBlock"/>
        <w:shd w:val="clear" w:color="auto" w:fill="F4F6F7"/>
      </w:pPr>
      <w:r>
        <w:t xml:space="preserve">         → </w:t>
      </w:r>
      <w:proofErr w:type="spellStart"/>
      <w:r>
        <w:t>nlinks</w:t>
      </w:r>
      <w:proofErr w:type="spellEnd"/>
      <w:r>
        <w:t xml:space="preserve"> = 0, </w:t>
      </w:r>
      <w:proofErr w:type="spellStart"/>
      <w:r>
        <w:t>open_count</w:t>
      </w:r>
      <w:proofErr w:type="spellEnd"/>
      <w:r>
        <w:t xml:space="preserve"> = 1</w:t>
      </w:r>
    </w:p>
    <w:p w:rsidR="00DC3550" w:rsidRDefault="00000000">
      <w:pPr>
        <w:pStyle w:val="CodeBlock"/>
        <w:shd w:val="clear" w:color="auto" w:fill="F4F6F7"/>
      </w:pPr>
      <w:r>
        <w:t xml:space="preserve">         → 文件进入「僵尸状态」</w:t>
      </w:r>
    </w:p>
    <w:p w:rsidR="00DC3550" w:rsidRDefault="00DC3550">
      <w:pPr>
        <w:pStyle w:val="CodeBlock"/>
        <w:shd w:val="clear" w:color="auto" w:fill="F4F6F7"/>
      </w:pPr>
    </w:p>
    <w:p w:rsidR="00DC3550" w:rsidRDefault="00000000">
      <w:pPr>
        <w:pStyle w:val="CodeBlock"/>
        <w:shd w:val="clear" w:color="auto" w:fill="F4F6F7"/>
      </w:pPr>
      <w:r>
        <w:t>时刻 T3: 进程 A 继续 read(</w:t>
      </w:r>
      <w:proofErr w:type="spellStart"/>
      <w:r>
        <w:t>fd</w:t>
      </w:r>
      <w:proofErr w:type="spellEnd"/>
      <w:r>
        <w:t xml:space="preserve">, </w:t>
      </w:r>
      <w:proofErr w:type="spellStart"/>
      <w:r>
        <w:t>buf</w:t>
      </w:r>
      <w:proofErr w:type="spellEnd"/>
      <w:r>
        <w:t>, 100)</w:t>
      </w:r>
    </w:p>
    <w:p w:rsidR="00DC3550" w:rsidRDefault="00000000">
      <w:pPr>
        <w:pStyle w:val="CodeBlock"/>
        <w:shd w:val="clear" w:color="auto" w:fill="F4F6F7"/>
      </w:pPr>
      <w:r>
        <w:t xml:space="preserve">         → 成功！数据仍然存在</w:t>
      </w:r>
    </w:p>
    <w:p w:rsidR="00DC3550" w:rsidRDefault="00DC3550">
      <w:pPr>
        <w:pStyle w:val="CodeBlock"/>
        <w:shd w:val="clear" w:color="auto" w:fill="F4F6F7"/>
      </w:pPr>
    </w:p>
    <w:p w:rsidR="00DC3550" w:rsidRDefault="00000000">
      <w:pPr>
        <w:pStyle w:val="CodeBlock"/>
        <w:shd w:val="clear" w:color="auto" w:fill="F4F6F7"/>
      </w:pPr>
      <w:r>
        <w:t>时刻 T4: 进程 A 执行 close(</w:t>
      </w:r>
      <w:proofErr w:type="spellStart"/>
      <w:r>
        <w:t>fd</w:t>
      </w:r>
      <w:proofErr w:type="spellEnd"/>
      <w:r>
        <w:t>)</w:t>
      </w:r>
    </w:p>
    <w:p w:rsidR="00DC3550" w:rsidRDefault="00000000">
      <w:pPr>
        <w:pStyle w:val="CodeBlock"/>
        <w:shd w:val="clear" w:color="auto" w:fill="F4F6F7"/>
      </w:pPr>
      <w:r>
        <w:t xml:space="preserve">         → </w:t>
      </w:r>
      <w:proofErr w:type="spellStart"/>
      <w:r>
        <w:t>open_count</w:t>
      </w:r>
      <w:proofErr w:type="spellEnd"/>
      <w:r>
        <w:t xml:space="preserve"> = 0, </w:t>
      </w:r>
      <w:proofErr w:type="spellStart"/>
      <w:r>
        <w:t>nlinks</w:t>
      </w:r>
      <w:proofErr w:type="spellEnd"/>
      <w:r>
        <w:t xml:space="preserve"> = 0</w:t>
      </w:r>
    </w:p>
    <w:p w:rsidR="00DC3550" w:rsidRDefault="00000000">
      <w:pPr>
        <w:pStyle w:val="CodeBlock"/>
        <w:shd w:val="clear" w:color="auto" w:fill="F4F6F7"/>
      </w:pPr>
      <w:r>
        <w:t xml:space="preserve">         → 触发真正的资源回收</w:t>
      </w:r>
    </w:p>
    <w:p w:rsidR="00DC3550" w:rsidRDefault="00000000">
      <w:pPr>
        <w:spacing w:before="200" w:after="150"/>
      </w:pPr>
      <w:r>
        <w:rPr>
          <w:b/>
          <w:bCs/>
        </w:rPr>
        <w:t>设计意图：</w:t>
      </w:r>
      <w:r>
        <w:t>这种机制确保了进程对已打开文件的访问不会因为其他进程的删除操作而中断。这是</w:t>
      </w:r>
      <w:r>
        <w:t xml:space="preserve"> UNIX </w:t>
      </w:r>
      <w:r>
        <w:t>「一切皆文件」哲学的体现</w:t>
      </w:r>
      <w:r>
        <w:t>——</w:t>
      </w:r>
      <w:r>
        <w:t>一旦获得了文件描述符，就获得了对文件数据的稳定引用。</w:t>
      </w:r>
    </w:p>
    <w:p w:rsidR="00DC3550" w:rsidRDefault="00000000">
      <w:pPr>
        <w:pStyle w:val="1"/>
      </w:pPr>
      <w:r>
        <w:t>四、并发安全机制的深入分析</w:t>
      </w:r>
    </w:p>
    <w:p w:rsidR="00DC3550" w:rsidRDefault="00000000">
      <w:pPr>
        <w:pStyle w:val="2"/>
      </w:pPr>
      <w:r>
        <w:t>4.1 死锁场景与预防策略</w:t>
      </w:r>
    </w:p>
    <w:p w:rsidR="00DC3550" w:rsidRDefault="00000000">
      <w:pPr>
        <w:spacing w:after="150"/>
      </w:pPr>
      <w:r>
        <w:t>考虑以下危险场景：</w:t>
      </w:r>
    </w:p>
    <w:p w:rsidR="00DC3550" w:rsidRDefault="00000000">
      <w:pPr>
        <w:pStyle w:val="CodeBlock"/>
        <w:shd w:val="clear" w:color="auto" w:fill="F4F6F7"/>
      </w:pPr>
      <w:r>
        <w:lastRenderedPageBreak/>
        <w:t xml:space="preserve">进程 A: </w:t>
      </w:r>
      <w:proofErr w:type="gramStart"/>
      <w:r>
        <w:t>link(</w:t>
      </w:r>
      <w:proofErr w:type="gramEnd"/>
      <w:r>
        <w:t>"/a/file", "/b/link")</w:t>
      </w:r>
    </w:p>
    <w:p w:rsidR="00DC3550" w:rsidRDefault="00000000">
      <w:pPr>
        <w:pStyle w:val="CodeBlock"/>
        <w:shd w:val="clear" w:color="auto" w:fill="F4F6F7"/>
      </w:pPr>
      <w:r>
        <w:t xml:space="preserve">        需要锁定: </w:t>
      </w:r>
      <w:proofErr w:type="spellStart"/>
      <w:r>
        <w:t>inode</w:t>
      </w:r>
      <w:proofErr w:type="spellEnd"/>
      <w:r>
        <w:t xml:space="preserve">(/a) 和 </w:t>
      </w:r>
      <w:proofErr w:type="spellStart"/>
      <w:r>
        <w:t>inode</w:t>
      </w:r>
      <w:proofErr w:type="spellEnd"/>
      <w:r>
        <w:t>(/a/file)</w:t>
      </w:r>
    </w:p>
    <w:p w:rsidR="00DC3550" w:rsidRDefault="00DC3550">
      <w:pPr>
        <w:pStyle w:val="CodeBlock"/>
        <w:shd w:val="clear" w:color="auto" w:fill="F4F6F7"/>
      </w:pPr>
    </w:p>
    <w:p w:rsidR="00DC3550" w:rsidRDefault="00000000">
      <w:pPr>
        <w:pStyle w:val="CodeBlock"/>
        <w:shd w:val="clear" w:color="auto" w:fill="F4F6F7"/>
      </w:pPr>
      <w:r>
        <w:t xml:space="preserve">进程 B: </w:t>
      </w:r>
      <w:proofErr w:type="gramStart"/>
      <w:r>
        <w:t>link(</w:t>
      </w:r>
      <w:proofErr w:type="gramEnd"/>
      <w:r>
        <w:t>"/b/file", "/a/link")</w:t>
      </w:r>
    </w:p>
    <w:p w:rsidR="00DC3550" w:rsidRDefault="00000000">
      <w:pPr>
        <w:pStyle w:val="CodeBlock"/>
        <w:shd w:val="clear" w:color="auto" w:fill="F4F6F7"/>
      </w:pPr>
      <w:r>
        <w:t xml:space="preserve">        需要锁定: </w:t>
      </w:r>
      <w:proofErr w:type="spellStart"/>
      <w:r>
        <w:t>inode</w:t>
      </w:r>
      <w:proofErr w:type="spellEnd"/>
      <w:r>
        <w:t xml:space="preserve">(/b) 和 </w:t>
      </w:r>
      <w:proofErr w:type="spellStart"/>
      <w:r>
        <w:t>inode</w:t>
      </w:r>
      <w:proofErr w:type="spellEnd"/>
      <w:r>
        <w:t>(/b/file)</w:t>
      </w:r>
    </w:p>
    <w:p w:rsidR="00DC3550" w:rsidRDefault="00000000">
      <w:pPr>
        <w:spacing w:before="200" w:after="150"/>
      </w:pPr>
      <w:r>
        <w:t>如果不加控制，可能发生：</w:t>
      </w:r>
    </w:p>
    <w:p w:rsidR="00DC3550" w:rsidRDefault="00000000">
      <w:pPr>
        <w:pStyle w:val="CodeBlock"/>
        <w:shd w:val="clear" w:color="auto" w:fill="F4F6F7"/>
      </w:pPr>
      <w:r>
        <w:t xml:space="preserve">T1: 进程 A 锁定 </w:t>
      </w:r>
      <w:proofErr w:type="spellStart"/>
      <w:r>
        <w:t>inode</w:t>
      </w:r>
      <w:proofErr w:type="spellEnd"/>
      <w:r>
        <w:t>(/a)</w:t>
      </w:r>
    </w:p>
    <w:p w:rsidR="00DC3550" w:rsidRDefault="00000000">
      <w:pPr>
        <w:pStyle w:val="CodeBlock"/>
        <w:shd w:val="clear" w:color="auto" w:fill="F4F6F7"/>
      </w:pPr>
      <w:r>
        <w:t xml:space="preserve">T2: 进程 B 锁定 </w:t>
      </w:r>
      <w:proofErr w:type="spellStart"/>
      <w:r>
        <w:t>inode</w:t>
      </w:r>
      <w:proofErr w:type="spellEnd"/>
      <w:r>
        <w:t>(/b)</w:t>
      </w:r>
    </w:p>
    <w:p w:rsidR="00DC3550" w:rsidRDefault="00000000">
      <w:pPr>
        <w:pStyle w:val="CodeBlock"/>
        <w:shd w:val="clear" w:color="auto" w:fill="F4F6F7"/>
      </w:pPr>
      <w:r>
        <w:t xml:space="preserve">T3: 进程 A 尝试锁定 </w:t>
      </w:r>
      <w:proofErr w:type="spellStart"/>
      <w:r>
        <w:t>inode</w:t>
      </w:r>
      <w:proofErr w:type="spellEnd"/>
      <w:r>
        <w:t>(/b) → 阻塞</w:t>
      </w:r>
    </w:p>
    <w:p w:rsidR="00DC3550" w:rsidRDefault="00000000">
      <w:pPr>
        <w:pStyle w:val="CodeBlock"/>
        <w:shd w:val="clear" w:color="auto" w:fill="F4F6F7"/>
      </w:pPr>
      <w:r>
        <w:t xml:space="preserve">T4: 进程 B 尝试锁定 </w:t>
      </w:r>
      <w:proofErr w:type="spellStart"/>
      <w:r>
        <w:t>inode</w:t>
      </w:r>
      <w:proofErr w:type="spellEnd"/>
      <w:r>
        <w:t>(/a) → 阻塞</w:t>
      </w:r>
    </w:p>
    <w:p w:rsidR="00DC3550" w:rsidRDefault="00000000">
      <w:pPr>
        <w:pStyle w:val="CodeBlock"/>
        <w:shd w:val="clear" w:color="auto" w:fill="F4F6F7"/>
      </w:pPr>
      <w:r>
        <w:t>→ 死锁！</w:t>
      </w:r>
    </w:p>
    <w:p w:rsidR="00DC3550" w:rsidRDefault="00000000">
      <w:pPr>
        <w:spacing w:before="200" w:after="150"/>
      </w:pPr>
      <w:r>
        <w:rPr>
          <w:b/>
          <w:bCs/>
          <w:color w:val="27AE60"/>
        </w:rPr>
        <w:t>解决方案：全局一致的加锁顺序</w:t>
      </w:r>
    </w:p>
    <w:p w:rsidR="00DC3550" w:rsidRDefault="00000000">
      <w:pPr>
        <w:spacing w:after="150"/>
      </w:pPr>
      <w:r>
        <w:t>通过按</w:t>
      </w:r>
      <w:r>
        <w:t xml:space="preserve"> </w:t>
      </w:r>
      <w:proofErr w:type="spellStart"/>
      <w:r>
        <w:t>inode</w:t>
      </w:r>
      <w:proofErr w:type="spellEnd"/>
      <w:r>
        <w:t xml:space="preserve"> </w:t>
      </w:r>
      <w:r>
        <w:t>编号升序加锁，打破循环等待条件：</w:t>
      </w:r>
    </w:p>
    <w:p w:rsidR="00DC3550" w:rsidRDefault="00000000">
      <w:pPr>
        <w:pStyle w:val="CodeBlock"/>
        <w:shd w:val="clear" w:color="auto" w:fill="F4F6F7"/>
      </w:pPr>
      <w:r>
        <w:t xml:space="preserve">void </w:t>
      </w:r>
      <w:proofErr w:type="spellStart"/>
      <w:r>
        <w:t>lock_two_</w:t>
      </w:r>
      <w:proofErr w:type="gramStart"/>
      <w:r>
        <w:t>inodes</w:t>
      </w:r>
      <w:proofErr w:type="spellEnd"/>
      <w:r>
        <w:t>(</w:t>
      </w:r>
      <w:proofErr w:type="spellStart"/>
      <w:proofErr w:type="gramEnd"/>
      <w:r>
        <w:t>sfs_inode</w:t>
      </w:r>
      <w:proofErr w:type="spellEnd"/>
      <w:r>
        <w:t xml:space="preserve"> *a, </w:t>
      </w:r>
      <w:proofErr w:type="spellStart"/>
      <w:r>
        <w:t>sfs_inode</w:t>
      </w:r>
      <w:proofErr w:type="spellEnd"/>
      <w:r>
        <w:t xml:space="preserve"> *b) {</w:t>
      </w:r>
    </w:p>
    <w:p w:rsidR="00DC3550" w:rsidRDefault="00000000">
      <w:pPr>
        <w:pStyle w:val="CodeBlock"/>
        <w:shd w:val="clear" w:color="auto" w:fill="F4F6F7"/>
      </w:pPr>
      <w:r>
        <w:t xml:space="preserve">    if (a-&gt;</w:t>
      </w:r>
      <w:proofErr w:type="spellStart"/>
      <w:r>
        <w:t>ino</w:t>
      </w:r>
      <w:proofErr w:type="spellEnd"/>
      <w:r>
        <w:t xml:space="preserve"> &lt; b-&gt;</w:t>
      </w:r>
      <w:proofErr w:type="spellStart"/>
      <w:r>
        <w:t>ino</w:t>
      </w:r>
      <w:proofErr w:type="spellEnd"/>
      <w:r>
        <w:t>) {</w:t>
      </w:r>
    </w:p>
    <w:p w:rsidR="00DC3550" w:rsidRDefault="00000000">
      <w:pPr>
        <w:pStyle w:val="CodeBlock"/>
        <w:shd w:val="clear" w:color="auto" w:fill="F4F6F7"/>
      </w:pPr>
      <w:r>
        <w:t xml:space="preserve">        down(&amp;a-&gt;</w:t>
      </w:r>
      <w:proofErr w:type="spellStart"/>
      <w:r>
        <w:t>sem</w:t>
      </w:r>
      <w:proofErr w:type="spellEnd"/>
      <w:r>
        <w:t>); down(&amp;b-&gt;</w:t>
      </w:r>
      <w:proofErr w:type="spellStart"/>
      <w:r>
        <w:t>sem</w:t>
      </w:r>
      <w:proofErr w:type="spellEnd"/>
      <w:r>
        <w:t>);</w:t>
      </w:r>
    </w:p>
    <w:p w:rsidR="00DC3550" w:rsidRDefault="00000000">
      <w:pPr>
        <w:pStyle w:val="CodeBlock"/>
        <w:shd w:val="clear" w:color="auto" w:fill="F4F6F7"/>
      </w:pPr>
      <w:r>
        <w:t xml:space="preserve">    } else if (a-&gt;</w:t>
      </w:r>
      <w:proofErr w:type="spellStart"/>
      <w:r>
        <w:t>ino</w:t>
      </w:r>
      <w:proofErr w:type="spellEnd"/>
      <w:r>
        <w:t xml:space="preserve"> &gt; b-&gt;</w:t>
      </w:r>
      <w:proofErr w:type="spellStart"/>
      <w:r>
        <w:t>ino</w:t>
      </w:r>
      <w:proofErr w:type="spellEnd"/>
      <w:r>
        <w:t>) {</w:t>
      </w:r>
    </w:p>
    <w:p w:rsidR="00DC3550" w:rsidRDefault="00000000">
      <w:pPr>
        <w:pStyle w:val="CodeBlock"/>
        <w:shd w:val="clear" w:color="auto" w:fill="F4F6F7"/>
      </w:pPr>
      <w:r>
        <w:t xml:space="preserve">        down(&amp;b-&gt;</w:t>
      </w:r>
      <w:proofErr w:type="spellStart"/>
      <w:r>
        <w:t>sem</w:t>
      </w:r>
      <w:proofErr w:type="spellEnd"/>
      <w:r>
        <w:t>); down(&amp;a-&gt;</w:t>
      </w:r>
      <w:proofErr w:type="spellStart"/>
      <w:r>
        <w:t>sem</w:t>
      </w:r>
      <w:proofErr w:type="spellEnd"/>
      <w:r>
        <w:t>);</w:t>
      </w:r>
    </w:p>
    <w:p w:rsidR="00DC3550" w:rsidRDefault="00000000">
      <w:pPr>
        <w:pStyle w:val="CodeBlock"/>
        <w:shd w:val="clear" w:color="auto" w:fill="F4F6F7"/>
      </w:pPr>
      <w:r>
        <w:t xml:space="preserve">    } else {</w:t>
      </w:r>
    </w:p>
    <w:p w:rsidR="00DC3550" w:rsidRDefault="00000000">
      <w:pPr>
        <w:pStyle w:val="CodeBlock"/>
        <w:shd w:val="clear" w:color="auto" w:fill="F4F6F7"/>
      </w:pPr>
      <w:r>
        <w:t xml:space="preserve">        down(&amp;a-&gt;</w:t>
      </w:r>
      <w:proofErr w:type="spellStart"/>
      <w:r>
        <w:t>sem</w:t>
      </w:r>
      <w:proofErr w:type="spellEnd"/>
      <w:r>
        <w:t xml:space="preserve">);  // 同一 </w:t>
      </w:r>
      <w:proofErr w:type="spellStart"/>
      <w:r>
        <w:t>inode</w:t>
      </w:r>
      <w:proofErr w:type="spellEnd"/>
      <w:r>
        <w:t>，只需锁一次</w:t>
      </w:r>
    </w:p>
    <w:p w:rsidR="00DC3550" w:rsidRDefault="00000000">
      <w:pPr>
        <w:pStyle w:val="CodeBlock"/>
        <w:shd w:val="clear" w:color="auto" w:fill="F4F6F7"/>
      </w:pPr>
      <w:r>
        <w:t xml:space="preserve">    }</w:t>
      </w:r>
    </w:p>
    <w:p w:rsidR="00DC3550" w:rsidRDefault="00000000">
      <w:pPr>
        <w:pStyle w:val="CodeBlock"/>
        <w:shd w:val="clear" w:color="auto" w:fill="F4F6F7"/>
      </w:pPr>
      <w:r>
        <w:t>}</w:t>
      </w:r>
    </w:p>
    <w:p w:rsidR="00DC3550" w:rsidRDefault="00000000">
      <w:pPr>
        <w:spacing w:before="200" w:after="150"/>
      </w:pPr>
      <w:r>
        <w:t>无论进程执行顺序如何，所有进程都会先尝试锁定编号较小的</w:t>
      </w:r>
      <w:r>
        <w:t xml:space="preserve"> </w:t>
      </w:r>
      <w:proofErr w:type="spellStart"/>
      <w:r>
        <w:t>inode</w:t>
      </w:r>
      <w:proofErr w:type="spellEnd"/>
      <w:r>
        <w:t>，消除了循环等待的可能性。</w:t>
      </w:r>
    </w:p>
    <w:p w:rsidR="00DC3550" w:rsidRDefault="00000000">
      <w:pPr>
        <w:pStyle w:val="2"/>
      </w:pPr>
      <w:r>
        <w:t xml:space="preserve">4.2 </w:t>
      </w:r>
      <w:proofErr w:type="gramStart"/>
      <w:r>
        <w:t>竞态条件</w:t>
      </w:r>
      <w:proofErr w:type="gramEnd"/>
      <w:r>
        <w:t>分析：</w:t>
      </w:r>
      <w:proofErr w:type="spellStart"/>
      <w:r>
        <w:t>nlinks</w:t>
      </w:r>
      <w:proofErr w:type="spellEnd"/>
      <w:r>
        <w:t xml:space="preserve"> 的原子更新</w:t>
      </w:r>
    </w:p>
    <w:p w:rsidR="00DC3550" w:rsidRDefault="00000000">
      <w:pPr>
        <w:spacing w:after="150"/>
      </w:pPr>
      <w:r>
        <w:t>考虑</w:t>
      </w:r>
      <w:proofErr w:type="gramStart"/>
      <w:r>
        <w:t>以下竞态场景</w:t>
      </w:r>
      <w:proofErr w:type="gramEnd"/>
      <w:r>
        <w:t>：</w:t>
      </w:r>
    </w:p>
    <w:p w:rsidR="00DC3550" w:rsidRDefault="00000000">
      <w:pPr>
        <w:pStyle w:val="CodeBlock"/>
        <w:shd w:val="clear" w:color="auto" w:fill="F4F6F7"/>
      </w:pPr>
      <w:r>
        <w:t xml:space="preserve">初始状态: file.txt 的 </w:t>
      </w:r>
      <w:proofErr w:type="spellStart"/>
      <w:r>
        <w:t>nlinks</w:t>
      </w:r>
      <w:proofErr w:type="spellEnd"/>
      <w:r>
        <w:t xml:space="preserve"> = 1</w:t>
      </w:r>
    </w:p>
    <w:p w:rsidR="00DC3550" w:rsidRDefault="00DC3550">
      <w:pPr>
        <w:pStyle w:val="CodeBlock"/>
        <w:shd w:val="clear" w:color="auto" w:fill="F4F6F7"/>
      </w:pPr>
    </w:p>
    <w:p w:rsidR="00DC3550" w:rsidRDefault="00000000">
      <w:pPr>
        <w:pStyle w:val="CodeBlock"/>
        <w:shd w:val="clear" w:color="auto" w:fill="F4F6F7"/>
      </w:pPr>
      <w:r>
        <w:t xml:space="preserve">进程 A: </w:t>
      </w:r>
      <w:proofErr w:type="gramStart"/>
      <w:r>
        <w:t>link(</w:t>
      </w:r>
      <w:proofErr w:type="gramEnd"/>
      <w:r>
        <w:t>"file.txt", "link1")</w:t>
      </w:r>
    </w:p>
    <w:p w:rsidR="00DC3550" w:rsidRDefault="00000000">
      <w:pPr>
        <w:pStyle w:val="CodeBlock"/>
        <w:shd w:val="clear" w:color="auto" w:fill="F4F6F7"/>
      </w:pPr>
      <w:r>
        <w:t xml:space="preserve">进程 B: </w:t>
      </w:r>
      <w:proofErr w:type="gramStart"/>
      <w:r>
        <w:t>link(</w:t>
      </w:r>
      <w:proofErr w:type="gramEnd"/>
      <w:r>
        <w:t>"file.txt", "link2")</w:t>
      </w:r>
    </w:p>
    <w:p w:rsidR="00DC3550" w:rsidRDefault="00DC3550">
      <w:pPr>
        <w:pStyle w:val="CodeBlock"/>
        <w:shd w:val="clear" w:color="auto" w:fill="F4F6F7"/>
      </w:pPr>
    </w:p>
    <w:p w:rsidR="00DC3550" w:rsidRDefault="00000000">
      <w:pPr>
        <w:pStyle w:val="CodeBlock"/>
        <w:shd w:val="clear" w:color="auto" w:fill="F4F6F7"/>
      </w:pPr>
      <w:r>
        <w:t>如果</w:t>
      </w:r>
      <w:proofErr w:type="gramStart"/>
      <w:r>
        <w:t>不</w:t>
      </w:r>
      <w:proofErr w:type="gramEnd"/>
      <w:r>
        <w:t>加锁，可能发生：</w:t>
      </w:r>
    </w:p>
    <w:p w:rsidR="00DC3550" w:rsidRDefault="00000000">
      <w:pPr>
        <w:pStyle w:val="CodeBlock"/>
        <w:shd w:val="clear" w:color="auto" w:fill="F4F6F7"/>
      </w:pPr>
      <w:r>
        <w:t xml:space="preserve">T1: A 读取 </w:t>
      </w:r>
      <w:proofErr w:type="spellStart"/>
      <w:r>
        <w:t>nlinks</w:t>
      </w:r>
      <w:proofErr w:type="spellEnd"/>
      <w:r>
        <w:t xml:space="preserve"> = 1</w:t>
      </w:r>
    </w:p>
    <w:p w:rsidR="00DC3550" w:rsidRDefault="00000000">
      <w:pPr>
        <w:pStyle w:val="CodeBlock"/>
        <w:shd w:val="clear" w:color="auto" w:fill="F4F6F7"/>
      </w:pPr>
      <w:r>
        <w:t xml:space="preserve">T2: B 读取 </w:t>
      </w:r>
      <w:proofErr w:type="spellStart"/>
      <w:r>
        <w:t>nlinks</w:t>
      </w:r>
      <w:proofErr w:type="spellEnd"/>
      <w:r>
        <w:t xml:space="preserve"> = 1</w:t>
      </w:r>
    </w:p>
    <w:p w:rsidR="00DC3550" w:rsidRDefault="00000000">
      <w:pPr>
        <w:pStyle w:val="CodeBlock"/>
        <w:shd w:val="clear" w:color="auto" w:fill="F4F6F7"/>
      </w:pPr>
      <w:r>
        <w:t xml:space="preserve">T3: A 写入 </w:t>
      </w:r>
      <w:proofErr w:type="spellStart"/>
      <w:r>
        <w:t>nlinks</w:t>
      </w:r>
      <w:proofErr w:type="spellEnd"/>
      <w:r>
        <w:t xml:space="preserve"> = 2</w:t>
      </w:r>
    </w:p>
    <w:p w:rsidR="00DC3550" w:rsidRDefault="00000000">
      <w:pPr>
        <w:pStyle w:val="CodeBlock"/>
        <w:shd w:val="clear" w:color="auto" w:fill="F4F6F7"/>
      </w:pPr>
      <w:r>
        <w:t xml:space="preserve">T4: B 写入 </w:t>
      </w:r>
      <w:proofErr w:type="spellStart"/>
      <w:r>
        <w:t>nlinks</w:t>
      </w:r>
      <w:proofErr w:type="spellEnd"/>
      <w:r>
        <w:t xml:space="preserve"> = 2  ← 错误！应该是 3</w:t>
      </w:r>
    </w:p>
    <w:p w:rsidR="00DC3550" w:rsidRDefault="00000000">
      <w:pPr>
        <w:spacing w:before="200" w:after="150"/>
      </w:pPr>
      <w:r>
        <w:t>这种「丢失更新」问题通过</w:t>
      </w:r>
      <w:r>
        <w:t xml:space="preserve"> </w:t>
      </w:r>
      <w:proofErr w:type="spellStart"/>
      <w:r>
        <w:t>inode</w:t>
      </w:r>
      <w:proofErr w:type="spellEnd"/>
      <w:r>
        <w:t xml:space="preserve"> </w:t>
      </w:r>
      <w:r>
        <w:t>级信号量解决。每次修改</w:t>
      </w:r>
      <w:r>
        <w:t xml:space="preserve"> </w:t>
      </w:r>
      <w:proofErr w:type="spellStart"/>
      <w:r>
        <w:t>nlinks</w:t>
      </w:r>
      <w:proofErr w:type="spellEnd"/>
      <w:r>
        <w:t xml:space="preserve"> </w:t>
      </w:r>
      <w:r>
        <w:t>前必须获取信号量，形成临界区保护。</w:t>
      </w:r>
    </w:p>
    <w:p w:rsidR="00DC3550" w:rsidRDefault="00000000">
      <w:pPr>
        <w:pStyle w:val="2"/>
      </w:pPr>
      <w:r>
        <w:lastRenderedPageBreak/>
        <w:t>4.3 目录操作的原子性保证</w:t>
      </w:r>
    </w:p>
    <w:p w:rsidR="00DC3550" w:rsidRDefault="00000000">
      <w:pPr>
        <w:spacing w:after="150"/>
      </w:pPr>
      <w:r>
        <w:t>目录是特殊的文件，其数据块存储的是目录项数组。添加</w:t>
      </w:r>
      <w:r>
        <w:t>/</w:t>
      </w:r>
      <w:r>
        <w:t>删除目录项涉及：</w:t>
      </w:r>
    </w:p>
    <w:p w:rsidR="00DC3550" w:rsidRDefault="00000000">
      <w:pPr>
        <w:pStyle w:val="a4"/>
        <w:numPr>
          <w:ilvl w:val="0"/>
          <w:numId w:val="10"/>
        </w:numPr>
      </w:pPr>
      <w:r>
        <w:t>读取目录数据块到内存</w:t>
      </w:r>
    </w:p>
    <w:p w:rsidR="00DC3550" w:rsidRDefault="00000000">
      <w:pPr>
        <w:pStyle w:val="a4"/>
        <w:numPr>
          <w:ilvl w:val="0"/>
          <w:numId w:val="10"/>
        </w:numPr>
      </w:pPr>
      <w:r>
        <w:t>在内存中修改目录项数组</w:t>
      </w:r>
    </w:p>
    <w:p w:rsidR="00DC3550" w:rsidRDefault="00000000">
      <w:pPr>
        <w:pStyle w:val="a4"/>
        <w:numPr>
          <w:ilvl w:val="0"/>
          <w:numId w:val="10"/>
        </w:numPr>
      </w:pPr>
      <w:r>
        <w:t>将修改后的数据块写回磁盘</w:t>
      </w:r>
    </w:p>
    <w:p w:rsidR="00DC3550" w:rsidRDefault="00000000">
      <w:pPr>
        <w:spacing w:before="150" w:after="150"/>
      </w:pPr>
      <w:r>
        <w:t>如果两个进程同时在同一目录中创建文件，</w:t>
      </w:r>
      <w:proofErr w:type="gramStart"/>
      <w:r>
        <w:t>不</w:t>
      </w:r>
      <w:proofErr w:type="gramEnd"/>
      <w:r>
        <w:t>加锁可能导致：</w:t>
      </w:r>
    </w:p>
    <w:p w:rsidR="00DC3550" w:rsidRDefault="00000000">
      <w:pPr>
        <w:pStyle w:val="a4"/>
        <w:numPr>
          <w:ilvl w:val="0"/>
          <w:numId w:val="2"/>
        </w:numPr>
      </w:pPr>
      <w:r>
        <w:t>其中一个目录项被覆盖</w:t>
      </w:r>
    </w:p>
    <w:p w:rsidR="00DC3550" w:rsidRDefault="00000000">
      <w:pPr>
        <w:pStyle w:val="a4"/>
        <w:numPr>
          <w:ilvl w:val="0"/>
          <w:numId w:val="2"/>
        </w:numPr>
      </w:pPr>
      <w:r>
        <w:t>目录项数组出现空洞或重叠</w:t>
      </w:r>
    </w:p>
    <w:p w:rsidR="00DC3550" w:rsidRDefault="00000000">
      <w:pPr>
        <w:pStyle w:val="a4"/>
        <w:numPr>
          <w:ilvl w:val="0"/>
          <w:numId w:val="2"/>
        </w:numPr>
      </w:pPr>
      <w:r>
        <w:t>目录大小（</w:t>
      </w:r>
      <w:r>
        <w:t xml:space="preserve">size </w:t>
      </w:r>
      <w:r>
        <w:t>字段）不一致</w:t>
      </w:r>
    </w:p>
    <w:p w:rsidR="00DC3550" w:rsidRDefault="00000000">
      <w:pPr>
        <w:spacing w:before="150"/>
      </w:pPr>
      <w:r>
        <w:t>因此，所有目录修改操作必须在持有目录</w:t>
      </w:r>
      <w:r>
        <w:t xml:space="preserve"> </w:t>
      </w:r>
      <w:proofErr w:type="spellStart"/>
      <w:r>
        <w:t>inode</w:t>
      </w:r>
      <w:proofErr w:type="spellEnd"/>
      <w:r>
        <w:t xml:space="preserve"> </w:t>
      </w:r>
      <w:r>
        <w:t>的信号量的情况下进行。</w:t>
      </w:r>
    </w:p>
    <w:p w:rsidR="00DC3550" w:rsidRDefault="00000000">
      <w:pPr>
        <w:pStyle w:val="1"/>
      </w:pPr>
      <w:r>
        <w:t>五、边界情况与错误处理</w:t>
      </w:r>
    </w:p>
    <w:p w:rsidR="00DC3550" w:rsidRDefault="00000000">
      <w:pPr>
        <w:pStyle w:val="2"/>
      </w:pPr>
      <w:r>
        <w:t>5.1 悬空符号链接的处理策略</w:t>
      </w:r>
    </w:p>
    <w:p w:rsidR="00DC3550" w:rsidRDefault="00000000">
      <w:pPr>
        <w:spacing w:after="150"/>
      </w:pPr>
      <w:r>
        <w:t>符号链接的目标可能不存在（悬空链接），这有两种成因：</w:t>
      </w:r>
    </w:p>
    <w:p w:rsidR="00DC3550" w:rsidRDefault="00000000">
      <w:pPr>
        <w:pStyle w:val="a4"/>
        <w:numPr>
          <w:ilvl w:val="0"/>
          <w:numId w:val="11"/>
        </w:numPr>
      </w:pPr>
      <w:r>
        <w:rPr>
          <w:b/>
          <w:bCs/>
        </w:rPr>
        <w:t>创建时目标不存在</w:t>
      </w:r>
      <w:r>
        <w:t>：</w:t>
      </w:r>
      <w:proofErr w:type="spellStart"/>
      <w:r>
        <w:t>symlink</w:t>
      </w:r>
      <w:proofErr w:type="spellEnd"/>
      <w:r>
        <w:t xml:space="preserve">() </w:t>
      </w:r>
      <w:r>
        <w:t>不检查目标的存在性，这是设计选择而非</w:t>
      </w:r>
      <w:r>
        <w:t xml:space="preserve"> bug</w:t>
      </w:r>
      <w:r>
        <w:t>。用途：可以先创建链接，稍后再创建目标文件。</w:t>
      </w:r>
    </w:p>
    <w:p w:rsidR="00DC3550" w:rsidRDefault="00000000">
      <w:pPr>
        <w:pStyle w:val="a4"/>
        <w:numPr>
          <w:ilvl w:val="0"/>
          <w:numId w:val="11"/>
        </w:numPr>
      </w:pPr>
      <w:r>
        <w:rPr>
          <w:b/>
          <w:bCs/>
        </w:rPr>
        <w:t>目标被删除</w:t>
      </w:r>
      <w:r>
        <w:t>：目标文件被</w:t>
      </w:r>
      <w:r>
        <w:t xml:space="preserve"> unlink() </w:t>
      </w:r>
      <w:r>
        <w:t>后，指向它的符号链接自动成为悬空链接。</w:t>
      </w:r>
    </w:p>
    <w:p w:rsidR="00DC3550" w:rsidRDefault="00000000">
      <w:pPr>
        <w:spacing w:before="150" w:after="100"/>
      </w:pPr>
      <w:r>
        <w:rPr>
          <w:b/>
          <w:bCs/>
        </w:rPr>
        <w:t>系统行为：</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C3550">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D5E8F0"/>
          </w:tcPr>
          <w:p w:rsidR="00DC3550" w:rsidRDefault="00000000">
            <w:pPr>
              <w:jc w:val="center"/>
            </w:pPr>
            <w:r>
              <w:rPr>
                <w:b/>
                <w:bCs/>
              </w:rPr>
              <w:t>操作</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Pr>
          <w:p w:rsidR="00DC3550" w:rsidRDefault="00000000">
            <w:pPr>
              <w:jc w:val="center"/>
            </w:pPr>
            <w:r>
              <w:rPr>
                <w:b/>
                <w:bCs/>
              </w:rPr>
              <w:t>对悬空链接的行为</w:t>
            </w:r>
          </w:p>
        </w:tc>
      </w:tr>
      <w:tr w:rsidR="00DC3550">
        <w:tc>
          <w:tcPr>
            <w:tcW w:w="3500" w:type="dxa"/>
            <w:tcBorders>
              <w:top w:val="single" w:sz="1" w:space="0" w:color="CCCCCC"/>
              <w:left w:val="single" w:sz="1" w:space="0" w:color="CCCCCC"/>
              <w:bottom w:val="single" w:sz="1" w:space="0" w:color="CCCCCC"/>
              <w:right w:val="single" w:sz="1" w:space="0" w:color="CCCCCC"/>
            </w:tcBorders>
          </w:tcPr>
          <w:p w:rsidR="00DC3550" w:rsidRDefault="00000000">
            <w:proofErr w:type="gramStart"/>
            <w:r>
              <w:t>open(</w:t>
            </w:r>
            <w:proofErr w:type="gramEnd"/>
            <w:r>
              <w:t>path, O_RDONLY)</w:t>
            </w:r>
          </w:p>
        </w:tc>
        <w:tc>
          <w:tcPr>
            <w:tcW w:w="5860" w:type="dxa"/>
            <w:tcBorders>
              <w:top w:val="single" w:sz="1" w:space="0" w:color="CCCCCC"/>
              <w:left w:val="single" w:sz="1" w:space="0" w:color="CCCCCC"/>
              <w:bottom w:val="single" w:sz="1" w:space="0" w:color="CCCCCC"/>
              <w:right w:val="single" w:sz="1" w:space="0" w:color="CCCCCC"/>
            </w:tcBorders>
          </w:tcPr>
          <w:p w:rsidR="00DC3550" w:rsidRDefault="00000000">
            <w:r>
              <w:t>返回</w:t>
            </w:r>
            <w:r>
              <w:t xml:space="preserve"> -E_NOENT</w:t>
            </w:r>
            <w:r>
              <w:t>（目标不存在）</w:t>
            </w:r>
          </w:p>
        </w:tc>
      </w:tr>
      <w:tr w:rsidR="00DC3550">
        <w:tc>
          <w:tcPr>
            <w:tcW w:w="3500" w:type="dxa"/>
            <w:tcBorders>
              <w:top w:val="single" w:sz="1" w:space="0" w:color="CCCCCC"/>
              <w:left w:val="single" w:sz="1" w:space="0" w:color="CCCCCC"/>
              <w:bottom w:val="single" w:sz="1" w:space="0" w:color="CCCCCC"/>
              <w:right w:val="single" w:sz="1" w:space="0" w:color="CCCCCC"/>
            </w:tcBorders>
          </w:tcPr>
          <w:p w:rsidR="00DC3550" w:rsidRDefault="00000000">
            <w:proofErr w:type="gramStart"/>
            <w:r>
              <w:t>open(</w:t>
            </w:r>
            <w:proofErr w:type="gramEnd"/>
            <w:r>
              <w:t>path, O_CREAT)</w:t>
            </w:r>
          </w:p>
        </w:tc>
        <w:tc>
          <w:tcPr>
            <w:tcW w:w="5860" w:type="dxa"/>
            <w:tcBorders>
              <w:top w:val="single" w:sz="1" w:space="0" w:color="CCCCCC"/>
              <w:left w:val="single" w:sz="1" w:space="0" w:color="CCCCCC"/>
              <w:bottom w:val="single" w:sz="1" w:space="0" w:color="CCCCCC"/>
              <w:right w:val="single" w:sz="1" w:space="0" w:color="CCCCCC"/>
            </w:tcBorders>
          </w:tcPr>
          <w:p w:rsidR="00DC3550" w:rsidRDefault="00000000">
            <w:r>
              <w:t>在目标路径创建新文件，链接不再悬空</w:t>
            </w:r>
          </w:p>
        </w:tc>
      </w:tr>
      <w:tr w:rsidR="00DC3550">
        <w:tc>
          <w:tcPr>
            <w:tcW w:w="3500" w:type="dxa"/>
            <w:tcBorders>
              <w:top w:val="single" w:sz="1" w:space="0" w:color="CCCCCC"/>
              <w:left w:val="single" w:sz="1" w:space="0" w:color="CCCCCC"/>
              <w:bottom w:val="single" w:sz="1" w:space="0" w:color="CCCCCC"/>
              <w:right w:val="single" w:sz="1" w:space="0" w:color="CCCCCC"/>
            </w:tcBorders>
          </w:tcPr>
          <w:p w:rsidR="00DC3550" w:rsidRDefault="00000000">
            <w:proofErr w:type="spellStart"/>
            <w:r>
              <w:t>lstat</w:t>
            </w:r>
            <w:proofErr w:type="spellEnd"/>
            <w:r>
              <w:t>(path)</w:t>
            </w:r>
          </w:p>
        </w:tc>
        <w:tc>
          <w:tcPr>
            <w:tcW w:w="5860" w:type="dxa"/>
            <w:tcBorders>
              <w:top w:val="single" w:sz="1" w:space="0" w:color="CCCCCC"/>
              <w:left w:val="single" w:sz="1" w:space="0" w:color="CCCCCC"/>
              <w:bottom w:val="single" w:sz="1" w:space="0" w:color="CCCCCC"/>
              <w:right w:val="single" w:sz="1" w:space="0" w:color="CCCCCC"/>
            </w:tcBorders>
          </w:tcPr>
          <w:p w:rsidR="00DC3550" w:rsidRDefault="00000000">
            <w:r>
              <w:t>成功！返回链接本身的元数据</w:t>
            </w:r>
          </w:p>
        </w:tc>
      </w:tr>
      <w:tr w:rsidR="00DC3550">
        <w:tc>
          <w:tcPr>
            <w:tcW w:w="3500" w:type="dxa"/>
            <w:tcBorders>
              <w:top w:val="single" w:sz="1" w:space="0" w:color="CCCCCC"/>
              <w:left w:val="single" w:sz="1" w:space="0" w:color="CCCCCC"/>
              <w:bottom w:val="single" w:sz="1" w:space="0" w:color="CCCCCC"/>
              <w:right w:val="single" w:sz="1" w:space="0" w:color="CCCCCC"/>
            </w:tcBorders>
          </w:tcPr>
          <w:p w:rsidR="00DC3550" w:rsidRDefault="00000000">
            <w:proofErr w:type="spellStart"/>
            <w:r>
              <w:t>readlink</w:t>
            </w:r>
            <w:proofErr w:type="spellEnd"/>
            <w:r>
              <w:t>(path)</w:t>
            </w:r>
          </w:p>
        </w:tc>
        <w:tc>
          <w:tcPr>
            <w:tcW w:w="5860" w:type="dxa"/>
            <w:tcBorders>
              <w:top w:val="single" w:sz="1" w:space="0" w:color="CCCCCC"/>
              <w:left w:val="single" w:sz="1" w:space="0" w:color="CCCCCC"/>
              <w:bottom w:val="single" w:sz="1" w:space="0" w:color="CCCCCC"/>
              <w:right w:val="single" w:sz="1" w:space="0" w:color="CCCCCC"/>
            </w:tcBorders>
          </w:tcPr>
          <w:p w:rsidR="00DC3550" w:rsidRDefault="00000000">
            <w:r>
              <w:t>成功！返回存储的目标路径字符串</w:t>
            </w:r>
          </w:p>
        </w:tc>
      </w:tr>
      <w:tr w:rsidR="00DC3550">
        <w:tc>
          <w:tcPr>
            <w:tcW w:w="3500" w:type="dxa"/>
            <w:tcBorders>
              <w:top w:val="single" w:sz="1" w:space="0" w:color="CCCCCC"/>
              <w:left w:val="single" w:sz="1" w:space="0" w:color="CCCCCC"/>
              <w:bottom w:val="single" w:sz="1" w:space="0" w:color="CCCCCC"/>
              <w:right w:val="single" w:sz="1" w:space="0" w:color="CCCCCC"/>
            </w:tcBorders>
          </w:tcPr>
          <w:p w:rsidR="00DC3550" w:rsidRDefault="00000000">
            <w:r>
              <w:t>unlink(path)</w:t>
            </w:r>
          </w:p>
        </w:tc>
        <w:tc>
          <w:tcPr>
            <w:tcW w:w="5860" w:type="dxa"/>
            <w:tcBorders>
              <w:top w:val="single" w:sz="1" w:space="0" w:color="CCCCCC"/>
              <w:left w:val="single" w:sz="1" w:space="0" w:color="CCCCCC"/>
              <w:bottom w:val="single" w:sz="1" w:space="0" w:color="CCCCCC"/>
              <w:right w:val="single" w:sz="1" w:space="0" w:color="CCCCCC"/>
            </w:tcBorders>
          </w:tcPr>
          <w:p w:rsidR="00DC3550" w:rsidRDefault="00000000">
            <w:r>
              <w:t>成功！删除链接本身</w:t>
            </w:r>
          </w:p>
        </w:tc>
      </w:tr>
    </w:tbl>
    <w:p w:rsidR="00DC3550" w:rsidRDefault="00000000">
      <w:pPr>
        <w:pStyle w:val="2"/>
      </w:pPr>
      <w:r>
        <w:t>5.2 相对路径符号链接的解析</w:t>
      </w:r>
    </w:p>
    <w:p w:rsidR="00DC3550" w:rsidRDefault="00000000">
      <w:pPr>
        <w:spacing w:after="150"/>
      </w:pPr>
      <w:r>
        <w:t>符号链接可以存储相对路径，此时解析基点是链接所在的目录，而</w:t>
      </w:r>
      <w:proofErr w:type="gramStart"/>
      <w:r>
        <w:t>非进程</w:t>
      </w:r>
      <w:proofErr w:type="gramEnd"/>
      <w:r>
        <w:t>的当前工作目录：</w:t>
      </w:r>
    </w:p>
    <w:p w:rsidR="00DC3550" w:rsidRDefault="00000000">
      <w:pPr>
        <w:pStyle w:val="CodeBlock"/>
        <w:shd w:val="clear" w:color="auto" w:fill="F4F6F7"/>
      </w:pPr>
      <w:r>
        <w:t>目录结构:</w:t>
      </w:r>
    </w:p>
    <w:p w:rsidR="00DC3550" w:rsidRDefault="00000000">
      <w:pPr>
        <w:pStyle w:val="CodeBlock"/>
        <w:shd w:val="clear" w:color="auto" w:fill="F4F6F7"/>
      </w:pPr>
      <w:r>
        <w:t>/project/</w:t>
      </w:r>
    </w:p>
    <w:p w:rsidR="00DC3550" w:rsidRDefault="00000000">
      <w:pPr>
        <w:pStyle w:val="CodeBlock"/>
        <w:shd w:val="clear" w:color="auto" w:fill="F4F6F7"/>
      </w:pPr>
      <w:r>
        <w:t xml:space="preserve">├── </w:t>
      </w:r>
      <w:proofErr w:type="spellStart"/>
      <w:r>
        <w:t>src</w:t>
      </w:r>
      <w:proofErr w:type="spellEnd"/>
      <w:r>
        <w:t>/</w:t>
      </w:r>
    </w:p>
    <w:p w:rsidR="00DC3550" w:rsidRDefault="00000000">
      <w:pPr>
        <w:pStyle w:val="CodeBlock"/>
        <w:shd w:val="clear" w:color="auto" w:fill="F4F6F7"/>
      </w:pPr>
      <w:r>
        <w:t xml:space="preserve">│   └── </w:t>
      </w:r>
      <w:proofErr w:type="spellStart"/>
      <w:r>
        <w:t>main.c</w:t>
      </w:r>
      <w:proofErr w:type="spellEnd"/>
    </w:p>
    <w:p w:rsidR="00DC3550" w:rsidRDefault="00000000">
      <w:pPr>
        <w:pStyle w:val="CodeBlock"/>
        <w:shd w:val="clear" w:color="auto" w:fill="F4F6F7"/>
      </w:pPr>
      <w:r>
        <w:t>└── build/</w:t>
      </w:r>
    </w:p>
    <w:p w:rsidR="00DC3550" w:rsidRDefault="00000000">
      <w:pPr>
        <w:pStyle w:val="CodeBlock"/>
        <w:shd w:val="clear" w:color="auto" w:fill="F4F6F7"/>
      </w:pPr>
      <w:r>
        <w:t xml:space="preserve">    └── source -&gt;</w:t>
      </w:r>
      <w:proofErr w:type="gramStart"/>
      <w:r>
        <w:t xml:space="preserve"> ..</w:t>
      </w:r>
      <w:proofErr w:type="gramEnd"/>
      <w:r>
        <w:t>/</w:t>
      </w:r>
      <w:proofErr w:type="spellStart"/>
      <w:r>
        <w:t>src</w:t>
      </w:r>
      <w:proofErr w:type="spellEnd"/>
      <w:r>
        <w:t>/</w:t>
      </w:r>
      <w:proofErr w:type="spellStart"/>
      <w:r>
        <w:t>main.</w:t>
      </w:r>
      <w:proofErr w:type="gramStart"/>
      <w:r>
        <w:t>c</w:t>
      </w:r>
      <w:proofErr w:type="spellEnd"/>
      <w:r>
        <w:t xml:space="preserve">  (</w:t>
      </w:r>
      <w:proofErr w:type="gramEnd"/>
      <w:r>
        <w:t>相对路径)</w:t>
      </w:r>
    </w:p>
    <w:p w:rsidR="00DC3550" w:rsidRDefault="00DC3550">
      <w:pPr>
        <w:pStyle w:val="CodeBlock"/>
        <w:shd w:val="clear" w:color="auto" w:fill="F4F6F7"/>
      </w:pPr>
    </w:p>
    <w:p w:rsidR="00DC3550" w:rsidRDefault="00000000">
      <w:pPr>
        <w:pStyle w:val="CodeBlock"/>
        <w:shd w:val="clear" w:color="auto" w:fill="F4F6F7"/>
      </w:pPr>
      <w:r>
        <w:t>解析 /project/build/source:</w:t>
      </w:r>
    </w:p>
    <w:p w:rsidR="00DC3550" w:rsidRDefault="00000000">
      <w:pPr>
        <w:pStyle w:val="CodeBlock"/>
        <w:shd w:val="clear" w:color="auto" w:fill="F4F6F7"/>
      </w:pPr>
      <w:r>
        <w:lastRenderedPageBreak/>
        <w:t>1. 定位到 /project/build/source（符号链接）</w:t>
      </w:r>
    </w:p>
    <w:p w:rsidR="00DC3550" w:rsidRDefault="00000000">
      <w:pPr>
        <w:pStyle w:val="CodeBlock"/>
        <w:shd w:val="clear" w:color="auto" w:fill="F4F6F7"/>
      </w:pPr>
      <w:r>
        <w:t xml:space="preserve">2. 读取内容: </w:t>
      </w:r>
      <w:proofErr w:type="gramStart"/>
      <w:r>
        <w:t>"..</w:t>
      </w:r>
      <w:proofErr w:type="gramEnd"/>
      <w:r>
        <w:t>/</w:t>
      </w:r>
      <w:proofErr w:type="spellStart"/>
      <w:r>
        <w:t>src</w:t>
      </w:r>
      <w:proofErr w:type="spellEnd"/>
      <w:r>
        <w:t>/</w:t>
      </w:r>
      <w:proofErr w:type="spellStart"/>
      <w:r>
        <w:t>main.c</w:t>
      </w:r>
      <w:proofErr w:type="spellEnd"/>
      <w:r>
        <w:t>"</w:t>
      </w:r>
    </w:p>
    <w:p w:rsidR="00DC3550" w:rsidRDefault="00000000">
      <w:pPr>
        <w:pStyle w:val="CodeBlock"/>
        <w:shd w:val="clear" w:color="auto" w:fill="F4F6F7"/>
      </w:pPr>
      <w:r>
        <w:t>3. 以 /project/build/ 为基准解析相对路径</w:t>
      </w:r>
    </w:p>
    <w:p w:rsidR="00DC3550" w:rsidRDefault="00000000">
      <w:pPr>
        <w:pStyle w:val="CodeBlock"/>
        <w:shd w:val="clear" w:color="auto" w:fill="F4F6F7"/>
      </w:pPr>
      <w:r>
        <w:t>4.</w:t>
      </w:r>
      <w:proofErr w:type="gramStart"/>
      <w:r>
        <w:t xml:space="preserve"> ..</w:t>
      </w:r>
      <w:proofErr w:type="gramEnd"/>
      <w:r>
        <w:t xml:space="preserve"> 回退到 /project/</w:t>
      </w:r>
    </w:p>
    <w:p w:rsidR="00DC3550" w:rsidRDefault="00000000">
      <w:pPr>
        <w:pStyle w:val="CodeBlock"/>
        <w:shd w:val="clear" w:color="auto" w:fill="F4F6F7"/>
      </w:pPr>
      <w:r>
        <w:t>5. 最终定位到 /project/</w:t>
      </w:r>
      <w:proofErr w:type="spellStart"/>
      <w:r>
        <w:t>src</w:t>
      </w:r>
      <w:proofErr w:type="spellEnd"/>
      <w:r>
        <w:t>/</w:t>
      </w:r>
      <w:proofErr w:type="spellStart"/>
      <w:r>
        <w:t>main.c</w:t>
      </w:r>
      <w:proofErr w:type="spellEnd"/>
    </w:p>
    <w:p w:rsidR="00DC3550" w:rsidRDefault="00000000">
      <w:pPr>
        <w:shd w:val="clear" w:color="auto" w:fill="FCF3CF"/>
        <w:spacing w:before="150" w:after="150"/>
        <w:ind w:left="360" w:right="360"/>
      </w:pPr>
      <w:r>
        <w:t>这意味着移动符号链接到另一个目录可能导致其失效，因为相对路径的解析基点改变了。</w:t>
      </w:r>
    </w:p>
    <w:p w:rsidR="00DC3550" w:rsidRDefault="00000000">
      <w:pPr>
        <w:pStyle w:val="2"/>
      </w:pPr>
      <w:r>
        <w:t>5.3 硬链接的限制与原因</w:t>
      </w:r>
    </w:p>
    <w:p w:rsidR="00DC3550" w:rsidRDefault="00000000">
      <w:pPr>
        <w:spacing w:before="150" w:after="100"/>
      </w:pPr>
      <w:r>
        <w:rPr>
          <w:b/>
          <w:bCs/>
          <w:color w:val="E74C3C"/>
        </w:rPr>
        <w:t>限制</w:t>
      </w:r>
      <w:proofErr w:type="gramStart"/>
      <w:r>
        <w:rPr>
          <w:b/>
          <w:bCs/>
          <w:color w:val="E74C3C"/>
        </w:rPr>
        <w:t>一</w:t>
      </w:r>
      <w:proofErr w:type="gramEnd"/>
      <w:r>
        <w:rPr>
          <w:b/>
          <w:bCs/>
          <w:color w:val="E74C3C"/>
        </w:rPr>
        <w:t>：不能硬链接目录</w:t>
      </w:r>
    </w:p>
    <w:p w:rsidR="00DC3550" w:rsidRDefault="00000000">
      <w:pPr>
        <w:spacing w:after="150"/>
      </w:pPr>
      <w:r>
        <w:t>如果允许目录硬链接，文件系统的树形结构将变成图结构，导致：</w:t>
      </w:r>
    </w:p>
    <w:p w:rsidR="00DC3550" w:rsidRDefault="00000000">
      <w:pPr>
        <w:pStyle w:val="a4"/>
        <w:numPr>
          <w:ilvl w:val="0"/>
          <w:numId w:val="2"/>
        </w:numPr>
      </w:pPr>
      <w:r>
        <w:t>find</w:t>
      </w:r>
      <w:r>
        <w:t>、</w:t>
      </w:r>
      <w:r>
        <w:t xml:space="preserve">du </w:t>
      </w:r>
      <w:r>
        <w:t>等工具陷入无限循环</w:t>
      </w:r>
    </w:p>
    <w:p w:rsidR="00DC3550" w:rsidRDefault="00000000">
      <w:pPr>
        <w:pStyle w:val="a4"/>
        <w:numPr>
          <w:ilvl w:val="0"/>
          <w:numId w:val="2"/>
        </w:numPr>
      </w:pPr>
      <w:proofErr w:type="spellStart"/>
      <w:r>
        <w:t>fsck</w:t>
      </w:r>
      <w:proofErr w:type="spellEnd"/>
      <w:r>
        <w:t xml:space="preserve"> </w:t>
      </w:r>
      <w:r>
        <w:t>文件系统检查复杂化</w:t>
      </w:r>
    </w:p>
    <w:p w:rsidR="00DC3550" w:rsidRDefault="00000000">
      <w:pPr>
        <w:pStyle w:val="a4"/>
        <w:numPr>
          <w:ilvl w:val="0"/>
          <w:numId w:val="2"/>
        </w:numPr>
      </w:pPr>
      <w:r>
        <w:t xml:space="preserve">.. </w:t>
      </w:r>
      <w:r>
        <w:t>条目的语义变得模糊（一个目录可能有多个父目录）</w:t>
      </w:r>
    </w:p>
    <w:p w:rsidR="00DC3550" w:rsidRDefault="00000000">
      <w:pPr>
        <w:pStyle w:val="a4"/>
        <w:numPr>
          <w:ilvl w:val="0"/>
          <w:numId w:val="2"/>
        </w:numPr>
      </w:pPr>
      <w:r>
        <w:t>删除目录时难以确定是否还有其他引用</w:t>
      </w:r>
    </w:p>
    <w:p w:rsidR="00DC3550" w:rsidRDefault="00000000">
      <w:pPr>
        <w:spacing w:before="150" w:after="100"/>
      </w:pPr>
      <w:r>
        <w:rPr>
          <w:b/>
          <w:bCs/>
          <w:color w:val="E74C3C"/>
        </w:rPr>
        <w:t>限制二：不能跨文件系统</w:t>
      </w:r>
    </w:p>
    <w:p w:rsidR="00DC3550" w:rsidRDefault="00000000">
      <w:pPr>
        <w:spacing w:after="150"/>
      </w:pPr>
      <w:proofErr w:type="spellStart"/>
      <w:r>
        <w:t>inode</w:t>
      </w:r>
      <w:proofErr w:type="spellEnd"/>
      <w:r>
        <w:t xml:space="preserve"> </w:t>
      </w:r>
      <w:r>
        <w:t>编号只在单个文件系统内唯一。不同文件系统可能使用相同的</w:t>
      </w:r>
      <w:r>
        <w:t xml:space="preserve"> </w:t>
      </w:r>
      <w:proofErr w:type="spellStart"/>
      <w:r>
        <w:t>inode</w:t>
      </w:r>
      <w:proofErr w:type="spellEnd"/>
      <w:r>
        <w:t xml:space="preserve"> </w:t>
      </w:r>
      <w:r>
        <w:t>编号指代不同的文件。因此，目录项中的</w:t>
      </w:r>
      <w:r>
        <w:t xml:space="preserve"> </w:t>
      </w:r>
      <w:proofErr w:type="spellStart"/>
      <w:r>
        <w:t>ino</w:t>
      </w:r>
      <w:proofErr w:type="spellEnd"/>
      <w:r>
        <w:t xml:space="preserve"> </w:t>
      </w:r>
      <w:r>
        <w:t>字段只能指向同一文件系统内的</w:t>
      </w:r>
      <w:r>
        <w:t xml:space="preserve"> </w:t>
      </w:r>
      <w:proofErr w:type="spellStart"/>
      <w:r>
        <w:t>inode</w:t>
      </w:r>
      <w:proofErr w:type="spellEnd"/>
      <w:r>
        <w:t>。</w:t>
      </w:r>
    </w:p>
    <w:p w:rsidR="00DC3550" w:rsidRDefault="00000000">
      <w:pPr>
        <w:pStyle w:val="1"/>
      </w:pPr>
      <w:r>
        <w:t>六、与 Linux 内核实现的对比分析</w:t>
      </w:r>
    </w:p>
    <w:p w:rsidR="00DC3550" w:rsidRDefault="00000000">
      <w:pPr>
        <w:pStyle w:val="2"/>
      </w:pPr>
      <w:r>
        <w:t xml:space="preserve">6.1 Fast </w:t>
      </w:r>
      <w:proofErr w:type="spellStart"/>
      <w:r>
        <w:t>Symlink</w:t>
      </w:r>
      <w:proofErr w:type="spellEnd"/>
      <w:r>
        <w:t xml:space="preserve"> 优化</w:t>
      </w:r>
    </w:p>
    <w:p w:rsidR="00DC3550" w:rsidRDefault="00000000">
      <w:pPr>
        <w:spacing w:after="150"/>
      </w:pPr>
      <w:r>
        <w:t xml:space="preserve">Linux ext4 </w:t>
      </w:r>
      <w:r>
        <w:t>文件系统对短符号链接（路径长度</w:t>
      </w:r>
      <w:r>
        <w:t xml:space="preserve"> ≤ 60 </w:t>
      </w:r>
      <w:r>
        <w:t>字节）进行了优化：</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3550">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D5E8F0"/>
          </w:tcPr>
          <w:p w:rsidR="00DC3550" w:rsidRDefault="00000000">
            <w:pPr>
              <w:jc w:val="center"/>
            </w:pPr>
            <w:proofErr w:type="spellStart"/>
            <w:r>
              <w:rPr>
                <w:b/>
                <w:bCs/>
              </w:rPr>
              <w:t>uCore</w:t>
            </w:r>
            <w:proofErr w:type="spellEnd"/>
            <w:r>
              <w:rPr>
                <w:b/>
                <w:bCs/>
              </w:rPr>
              <w:t xml:space="preserve"> </w:t>
            </w:r>
            <w:r>
              <w:rPr>
                <w:b/>
                <w:bCs/>
              </w:rPr>
              <w:t>设计</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Pr>
          <w:p w:rsidR="00DC3550" w:rsidRDefault="00000000">
            <w:pPr>
              <w:jc w:val="center"/>
            </w:pPr>
            <w:r>
              <w:rPr>
                <w:b/>
                <w:bCs/>
              </w:rPr>
              <w:t>Linux ext4</w:t>
            </w:r>
          </w:p>
        </w:tc>
      </w:tr>
      <w:tr w:rsidR="00DC3550">
        <w:tc>
          <w:tcPr>
            <w:tcW w:w="4680" w:type="dxa"/>
            <w:tcBorders>
              <w:top w:val="single" w:sz="1" w:space="0" w:color="CCCCCC"/>
              <w:left w:val="single" w:sz="1" w:space="0" w:color="CCCCCC"/>
              <w:bottom w:val="single" w:sz="1" w:space="0" w:color="CCCCCC"/>
              <w:right w:val="single" w:sz="1" w:space="0" w:color="CCCCCC"/>
            </w:tcBorders>
          </w:tcPr>
          <w:p w:rsidR="00DC3550" w:rsidRDefault="00000000">
            <w:r>
              <w:t>所有符号链接的目标路径都存储在数据块中</w:t>
            </w:r>
          </w:p>
        </w:tc>
        <w:tc>
          <w:tcPr>
            <w:tcW w:w="4680" w:type="dxa"/>
            <w:tcBorders>
              <w:top w:val="single" w:sz="1" w:space="0" w:color="CCCCCC"/>
              <w:left w:val="single" w:sz="1" w:space="0" w:color="CCCCCC"/>
              <w:bottom w:val="single" w:sz="1" w:space="0" w:color="CCCCCC"/>
              <w:right w:val="single" w:sz="1" w:space="0" w:color="CCCCCC"/>
            </w:tcBorders>
          </w:tcPr>
          <w:p w:rsidR="00DC3550" w:rsidRDefault="00000000">
            <w:r>
              <w:t>短路径直接存储在</w:t>
            </w:r>
            <w:r>
              <w:t xml:space="preserve"> </w:t>
            </w:r>
            <w:proofErr w:type="spellStart"/>
            <w:r>
              <w:t>inode</w:t>
            </w:r>
            <w:proofErr w:type="spellEnd"/>
            <w:r>
              <w:t xml:space="preserve"> </w:t>
            </w:r>
            <w:r>
              <w:t>的</w:t>
            </w:r>
            <w:r>
              <w:t xml:space="preserve"> </w:t>
            </w:r>
            <w:proofErr w:type="spellStart"/>
            <w:r>
              <w:t>i_block</w:t>
            </w:r>
            <w:proofErr w:type="spellEnd"/>
            <w:r>
              <w:t xml:space="preserve">[] </w:t>
            </w:r>
            <w:r>
              <w:t>数组中</w:t>
            </w:r>
          </w:p>
        </w:tc>
      </w:tr>
      <w:tr w:rsidR="00DC3550">
        <w:tc>
          <w:tcPr>
            <w:tcW w:w="4680" w:type="dxa"/>
            <w:tcBorders>
              <w:top w:val="single" w:sz="1" w:space="0" w:color="CCCCCC"/>
              <w:left w:val="single" w:sz="1" w:space="0" w:color="CCCCCC"/>
              <w:bottom w:val="single" w:sz="1" w:space="0" w:color="CCCCCC"/>
              <w:right w:val="single" w:sz="1" w:space="0" w:color="CCCCCC"/>
            </w:tcBorders>
          </w:tcPr>
          <w:p w:rsidR="00DC3550" w:rsidRDefault="00000000">
            <w:r>
              <w:t>读取符号链接需要两次磁盘</w:t>
            </w:r>
            <w:r>
              <w:t xml:space="preserve"> I/O</w:t>
            </w:r>
            <w:r>
              <w:t>（</w:t>
            </w:r>
            <w:proofErr w:type="spellStart"/>
            <w:r>
              <w:t>inode</w:t>
            </w:r>
            <w:proofErr w:type="spellEnd"/>
            <w:r>
              <w:t xml:space="preserve"> + </w:t>
            </w:r>
            <w:r>
              <w:t>数据块）</w:t>
            </w:r>
          </w:p>
        </w:tc>
        <w:tc>
          <w:tcPr>
            <w:tcW w:w="4680" w:type="dxa"/>
            <w:tcBorders>
              <w:top w:val="single" w:sz="1" w:space="0" w:color="CCCCCC"/>
              <w:left w:val="single" w:sz="1" w:space="0" w:color="CCCCCC"/>
              <w:bottom w:val="single" w:sz="1" w:space="0" w:color="CCCCCC"/>
              <w:right w:val="single" w:sz="1" w:space="0" w:color="CCCCCC"/>
            </w:tcBorders>
          </w:tcPr>
          <w:p w:rsidR="00DC3550" w:rsidRDefault="00000000">
            <w:r>
              <w:t>读取短符号链接只需一次磁盘</w:t>
            </w:r>
            <w:r>
              <w:t xml:space="preserve"> I/O</w:t>
            </w:r>
          </w:p>
        </w:tc>
      </w:tr>
      <w:tr w:rsidR="00DC3550">
        <w:tc>
          <w:tcPr>
            <w:tcW w:w="4680" w:type="dxa"/>
            <w:tcBorders>
              <w:top w:val="single" w:sz="1" w:space="0" w:color="CCCCCC"/>
              <w:left w:val="single" w:sz="1" w:space="0" w:color="CCCCCC"/>
              <w:bottom w:val="single" w:sz="1" w:space="0" w:color="CCCCCC"/>
              <w:right w:val="single" w:sz="1" w:space="0" w:color="CCCCCC"/>
            </w:tcBorders>
          </w:tcPr>
          <w:p w:rsidR="00DC3550" w:rsidRDefault="00000000">
            <w:r>
              <w:t>实现简单，代码统一</w:t>
            </w:r>
          </w:p>
        </w:tc>
        <w:tc>
          <w:tcPr>
            <w:tcW w:w="4680" w:type="dxa"/>
            <w:tcBorders>
              <w:top w:val="single" w:sz="1" w:space="0" w:color="CCCCCC"/>
              <w:left w:val="single" w:sz="1" w:space="0" w:color="CCCCCC"/>
              <w:bottom w:val="single" w:sz="1" w:space="0" w:color="CCCCCC"/>
              <w:right w:val="single" w:sz="1" w:space="0" w:color="CCCCCC"/>
            </w:tcBorders>
          </w:tcPr>
          <w:p w:rsidR="00DC3550" w:rsidRDefault="00000000">
            <w:r>
              <w:t>需要根据路径长度选择存储位置</w:t>
            </w:r>
          </w:p>
        </w:tc>
      </w:tr>
    </w:tbl>
    <w:p w:rsidR="00DC3550" w:rsidRDefault="00000000">
      <w:pPr>
        <w:spacing w:before="200" w:after="150"/>
      </w:pPr>
      <w:r>
        <w:rPr>
          <w:b/>
          <w:bCs/>
        </w:rPr>
        <w:t>设计权衡：</w:t>
      </w:r>
      <w:proofErr w:type="spellStart"/>
      <w:r>
        <w:t>uCore</w:t>
      </w:r>
      <w:proofErr w:type="spellEnd"/>
      <w:r>
        <w:t xml:space="preserve"> </w:t>
      </w:r>
      <w:r>
        <w:t>作为教学操作系统，选择简单统一的实现方式，便于理解和维护。生产系统则会为性能做更多优化。</w:t>
      </w:r>
    </w:p>
    <w:p w:rsidR="00DC3550" w:rsidRDefault="00000000">
      <w:pPr>
        <w:pStyle w:val="2"/>
      </w:pPr>
      <w:r>
        <w:t>6.2 RCU 与路径解析优化</w:t>
      </w:r>
    </w:p>
    <w:p w:rsidR="00DC3550" w:rsidRDefault="00000000">
      <w:pPr>
        <w:spacing w:after="150"/>
      </w:pPr>
      <w:r>
        <w:t xml:space="preserve">Linux </w:t>
      </w:r>
      <w:r>
        <w:t>内核使用</w:t>
      </w:r>
      <w:r>
        <w:t xml:space="preserve"> RCU</w:t>
      </w:r>
      <w:r>
        <w:t>（</w:t>
      </w:r>
      <w:r>
        <w:t>Read-Copy-Update</w:t>
      </w:r>
      <w:r>
        <w:t>）优化只读路径查找，避免了传统锁的开销。对比：</w:t>
      </w:r>
    </w:p>
    <w:p w:rsidR="00DC3550" w:rsidRDefault="00000000">
      <w:pPr>
        <w:pStyle w:val="a4"/>
        <w:numPr>
          <w:ilvl w:val="0"/>
          <w:numId w:val="2"/>
        </w:numPr>
      </w:pPr>
      <w:proofErr w:type="spellStart"/>
      <w:r>
        <w:rPr>
          <w:b/>
          <w:bCs/>
        </w:rPr>
        <w:t>uCore</w:t>
      </w:r>
      <w:proofErr w:type="spellEnd"/>
      <w:r>
        <w:rPr>
          <w:b/>
          <w:bCs/>
        </w:rPr>
        <w:t xml:space="preserve"> </w:t>
      </w:r>
      <w:r>
        <w:rPr>
          <w:b/>
          <w:bCs/>
        </w:rPr>
        <w:t>方案</w:t>
      </w:r>
      <w:r>
        <w:t>：每次</w:t>
      </w:r>
      <w:r>
        <w:t xml:space="preserve"> lookup </w:t>
      </w:r>
      <w:r>
        <w:t>都需要获取目录</w:t>
      </w:r>
      <w:r>
        <w:t xml:space="preserve"> </w:t>
      </w:r>
      <w:proofErr w:type="spellStart"/>
      <w:r>
        <w:t>inode</w:t>
      </w:r>
      <w:proofErr w:type="spellEnd"/>
      <w:r>
        <w:t xml:space="preserve"> </w:t>
      </w:r>
      <w:r>
        <w:t>的信号量，即使是只读操作</w:t>
      </w:r>
    </w:p>
    <w:p w:rsidR="00DC3550" w:rsidRDefault="00000000">
      <w:pPr>
        <w:pStyle w:val="a4"/>
        <w:numPr>
          <w:ilvl w:val="0"/>
          <w:numId w:val="2"/>
        </w:numPr>
      </w:pPr>
      <w:r>
        <w:rPr>
          <w:b/>
          <w:bCs/>
        </w:rPr>
        <w:t xml:space="preserve">Linux RCU </w:t>
      </w:r>
      <w:r>
        <w:rPr>
          <w:b/>
          <w:bCs/>
        </w:rPr>
        <w:t>方案</w:t>
      </w:r>
      <w:r>
        <w:t>：只读路径查找无需加锁，仅在修改时同步</w:t>
      </w:r>
    </w:p>
    <w:p w:rsidR="00DC3550" w:rsidRDefault="00000000">
      <w:pPr>
        <w:spacing w:before="150" w:after="150"/>
      </w:pPr>
      <w:r>
        <w:t xml:space="preserve">RCU </w:t>
      </w:r>
      <w:r>
        <w:t>的实现复杂度远高于简单的信号量，但在高并发场景下性能提升显著。这是典型的</w:t>
      </w:r>
      <w:r>
        <w:lastRenderedPageBreak/>
        <w:t>「</w:t>
      </w:r>
      <w:proofErr w:type="gramStart"/>
      <w:r>
        <w:t>复杂度换性能</w:t>
      </w:r>
      <w:proofErr w:type="gramEnd"/>
      <w:r>
        <w:t>」权衡。</w:t>
      </w:r>
    </w:p>
    <w:p w:rsidR="00DC3550" w:rsidRDefault="00000000">
      <w:pPr>
        <w:pStyle w:val="1"/>
      </w:pPr>
      <w:r>
        <w:t>七、设计总结与实践建议</w:t>
      </w:r>
    </w:p>
    <w:p w:rsidR="00DC3550" w:rsidRDefault="00000000">
      <w:pPr>
        <w:pStyle w:val="2"/>
      </w:pPr>
      <w:r>
        <w:t>7.1 设计原则回顾</w:t>
      </w:r>
    </w:p>
    <w:p w:rsidR="00DC3550" w:rsidRDefault="00000000">
      <w:pPr>
        <w:pStyle w:val="a4"/>
        <w:numPr>
          <w:ilvl w:val="0"/>
          <w:numId w:val="2"/>
        </w:numPr>
      </w:pPr>
      <w:r>
        <w:rPr>
          <w:b/>
          <w:bCs/>
        </w:rPr>
        <w:t>最小化结构修改</w:t>
      </w:r>
      <w:r>
        <w:t>：通过复用现有字段（</w:t>
      </w:r>
      <w:r>
        <w:t>size</w:t>
      </w:r>
      <w:r>
        <w:t>、</w:t>
      </w:r>
      <w:r>
        <w:t>direct[]</w:t>
      </w:r>
      <w:r>
        <w:t>）和激活未使用字段（</w:t>
      </w:r>
      <w:proofErr w:type="spellStart"/>
      <w:r>
        <w:t>nlinks</w:t>
      </w:r>
      <w:proofErr w:type="spellEnd"/>
      <w:r>
        <w:t>），避免磁盘格式变更</w:t>
      </w:r>
    </w:p>
    <w:p w:rsidR="00DC3550" w:rsidRDefault="00000000">
      <w:pPr>
        <w:pStyle w:val="a4"/>
        <w:numPr>
          <w:ilvl w:val="0"/>
          <w:numId w:val="2"/>
        </w:numPr>
      </w:pPr>
      <w:r>
        <w:rPr>
          <w:b/>
          <w:bCs/>
        </w:rPr>
        <w:t>分层抽象</w:t>
      </w:r>
      <w:r>
        <w:t>：</w:t>
      </w:r>
      <w:r>
        <w:t xml:space="preserve">VFS </w:t>
      </w:r>
      <w:r>
        <w:t>层定义接口，</w:t>
      </w:r>
      <w:r>
        <w:t xml:space="preserve">SFS </w:t>
      </w:r>
      <w:proofErr w:type="gramStart"/>
      <w:r>
        <w:t>层实现</w:t>
      </w:r>
      <w:proofErr w:type="gramEnd"/>
      <w:r>
        <w:t>具体逻辑，便于支持多种文件系统</w:t>
      </w:r>
    </w:p>
    <w:p w:rsidR="00DC3550" w:rsidRDefault="00000000">
      <w:pPr>
        <w:pStyle w:val="a4"/>
        <w:numPr>
          <w:ilvl w:val="0"/>
          <w:numId w:val="2"/>
        </w:numPr>
      </w:pPr>
      <w:r>
        <w:rPr>
          <w:b/>
          <w:bCs/>
        </w:rPr>
        <w:t>防御性设计</w:t>
      </w:r>
      <w:r>
        <w:t>：递归深度限制、加锁顺序约定、延迟删除机制，确保异常情况下系统稳定</w:t>
      </w:r>
    </w:p>
    <w:p w:rsidR="00DC3550" w:rsidRDefault="00000000">
      <w:pPr>
        <w:pStyle w:val="a4"/>
        <w:numPr>
          <w:ilvl w:val="0"/>
          <w:numId w:val="2"/>
        </w:numPr>
      </w:pPr>
      <w:r>
        <w:rPr>
          <w:b/>
          <w:bCs/>
        </w:rPr>
        <w:t>语义一致性</w:t>
      </w:r>
      <w:r>
        <w:t>：严格遵循</w:t>
      </w:r>
      <w:r>
        <w:t xml:space="preserve"> POSIX </w:t>
      </w:r>
      <w:r>
        <w:t>规范，确保应用程序的可移植性</w:t>
      </w:r>
    </w:p>
    <w:p w:rsidR="00DC3550" w:rsidRDefault="00000000">
      <w:pPr>
        <w:pStyle w:val="2"/>
      </w:pPr>
      <w:r>
        <w:t>7.2 实现建议</w:t>
      </w:r>
    </w:p>
    <w:p w:rsidR="00DC3550" w:rsidRDefault="00000000">
      <w:pPr>
        <w:pStyle w:val="a4"/>
        <w:numPr>
          <w:ilvl w:val="0"/>
          <w:numId w:val="2"/>
        </w:numPr>
      </w:pPr>
      <w:r>
        <w:t>先实现硬链接（逻辑简单），验证</w:t>
      </w:r>
      <w:r>
        <w:t xml:space="preserve"> </w:t>
      </w:r>
      <w:proofErr w:type="spellStart"/>
      <w:r>
        <w:t>nlinks</w:t>
      </w:r>
      <w:proofErr w:type="spellEnd"/>
      <w:r>
        <w:t xml:space="preserve"> </w:t>
      </w:r>
      <w:r>
        <w:t>计数机制后再实现符号链接</w:t>
      </w:r>
    </w:p>
    <w:p w:rsidR="00DC3550" w:rsidRDefault="00000000">
      <w:pPr>
        <w:pStyle w:val="a4"/>
        <w:numPr>
          <w:ilvl w:val="0"/>
          <w:numId w:val="2"/>
        </w:numPr>
      </w:pPr>
      <w:r>
        <w:t>为每个系统调用编写详尽的测试用例，特别是并发场景和边界条件</w:t>
      </w:r>
    </w:p>
    <w:p w:rsidR="00DC3550" w:rsidRDefault="00000000">
      <w:pPr>
        <w:pStyle w:val="a4"/>
        <w:numPr>
          <w:ilvl w:val="0"/>
          <w:numId w:val="2"/>
        </w:numPr>
      </w:pPr>
      <w:r>
        <w:t>使用内核调试工具（如</w:t>
      </w:r>
      <w:r>
        <w:t xml:space="preserve"> </w:t>
      </w:r>
      <w:proofErr w:type="spellStart"/>
      <w:r>
        <w:t>printk</w:t>
      </w:r>
      <w:proofErr w:type="spellEnd"/>
      <w:r>
        <w:t>）追踪</w:t>
      </w:r>
      <w:r>
        <w:t xml:space="preserve"> </w:t>
      </w:r>
      <w:proofErr w:type="spellStart"/>
      <w:r>
        <w:t>nlinks</w:t>
      </w:r>
      <w:proofErr w:type="spellEnd"/>
      <w:r>
        <w:t xml:space="preserve"> </w:t>
      </w:r>
      <w:r>
        <w:t>和</w:t>
      </w:r>
      <w:r>
        <w:t xml:space="preserve"> </w:t>
      </w:r>
      <w:proofErr w:type="spellStart"/>
      <w:r>
        <w:t>open_count</w:t>
      </w:r>
      <w:proofErr w:type="spellEnd"/>
      <w:r>
        <w:t xml:space="preserve"> </w:t>
      </w:r>
      <w:r>
        <w:t>的变化</w:t>
      </w:r>
    </w:p>
    <w:p w:rsidR="00DC3550" w:rsidRDefault="00000000" w:rsidP="00A969F9">
      <w:pPr>
        <w:pStyle w:val="a4"/>
        <w:numPr>
          <w:ilvl w:val="0"/>
          <w:numId w:val="2"/>
        </w:numPr>
      </w:pPr>
      <w:r>
        <w:t>实现完成后，用</w:t>
      </w:r>
      <w:r>
        <w:t xml:space="preserve"> </w:t>
      </w:r>
      <w:proofErr w:type="spellStart"/>
      <w:r>
        <w:t>fsck</w:t>
      </w:r>
      <w:proofErr w:type="spellEnd"/>
      <w:r>
        <w:t xml:space="preserve"> </w:t>
      </w:r>
      <w:r>
        <w:t>工具验证文件系统的一致性</w:t>
      </w:r>
    </w:p>
    <w:sectPr w:rsidR="00DC3550">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6E36" w:rsidRDefault="008F6E36">
      <w:r>
        <w:separator/>
      </w:r>
    </w:p>
  </w:endnote>
  <w:endnote w:type="continuationSeparator" w:id="0">
    <w:p w:rsidR="008F6E36" w:rsidRDefault="008F6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3550" w:rsidRDefault="00000000">
    <w:pPr>
      <w:jc w:val="center"/>
    </w:pPr>
    <w:r>
      <w:rPr>
        <w:sz w:val="20"/>
        <w:szCs w:val="20"/>
      </w:rPr>
      <w:t>第</w:t>
    </w:r>
    <w:r>
      <w:rPr>
        <w:sz w:val="20"/>
        <w:szCs w:val="20"/>
      </w:rPr>
      <w:t xml:space="preserve"> </w:t>
    </w:r>
    <w:r>
      <w:rPr>
        <w:sz w:val="20"/>
        <w:szCs w:val="20"/>
      </w:rPr>
      <w:fldChar w:fldCharType="begin"/>
    </w:r>
    <w:r>
      <w:rPr>
        <w:sz w:val="20"/>
        <w:szCs w:val="20"/>
      </w:rPr>
      <w:instrText>PAGE</w:instrText>
    </w:r>
    <w:r>
      <w:rPr>
        <w:sz w:val="20"/>
        <w:szCs w:val="20"/>
      </w:rPr>
      <w:fldChar w:fldCharType="separate"/>
    </w:r>
    <w:r w:rsidR="004B65CF">
      <w:rPr>
        <w:noProof/>
        <w:sz w:val="20"/>
        <w:szCs w:val="20"/>
      </w:rPr>
      <w:t>1</w:t>
    </w:r>
    <w:r>
      <w:rPr>
        <w:sz w:val="20"/>
        <w:szCs w:val="20"/>
      </w:rPr>
      <w:fldChar w:fldCharType="end"/>
    </w:r>
    <w:r>
      <w:rPr>
        <w:sz w:val="20"/>
        <w:szCs w:val="20"/>
      </w:rPr>
      <w:t xml:space="preserve"> </w:t>
    </w:r>
    <w:r>
      <w:rPr>
        <w:sz w:val="20"/>
        <w:szCs w:val="2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6E36" w:rsidRDefault="008F6E36">
      <w:r>
        <w:separator/>
      </w:r>
    </w:p>
  </w:footnote>
  <w:footnote w:type="continuationSeparator" w:id="0">
    <w:p w:rsidR="008F6E36" w:rsidRDefault="008F6E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3550" w:rsidRDefault="00000000">
    <w:pPr>
      <w:jc w:val="right"/>
    </w:pPr>
    <w:proofErr w:type="spellStart"/>
    <w:r>
      <w:rPr>
        <w:i/>
        <w:iCs/>
        <w:color w:val="666666"/>
        <w:sz w:val="20"/>
        <w:szCs w:val="20"/>
      </w:rPr>
      <w:t>uCore</w:t>
    </w:r>
    <w:proofErr w:type="spellEnd"/>
    <w:r>
      <w:rPr>
        <w:i/>
        <w:iCs/>
        <w:color w:val="666666"/>
        <w:sz w:val="20"/>
        <w:szCs w:val="20"/>
      </w:rPr>
      <w:t xml:space="preserve"> </w:t>
    </w:r>
    <w:r>
      <w:rPr>
        <w:i/>
        <w:iCs/>
        <w:color w:val="666666"/>
        <w:sz w:val="20"/>
        <w:szCs w:val="20"/>
      </w:rPr>
      <w:t>链接机制设计详解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6B53"/>
    <w:multiLevelType w:val="hybridMultilevel"/>
    <w:tmpl w:val="2820A8F6"/>
    <w:lvl w:ilvl="0" w:tplc="8A8C7FD2">
      <w:start w:val="1"/>
      <w:numFmt w:val="decimal"/>
      <w:lvlText w:val="%1."/>
      <w:lvlJc w:val="left"/>
      <w:pPr>
        <w:ind w:left="720" w:hanging="360"/>
      </w:pPr>
    </w:lvl>
    <w:lvl w:ilvl="1" w:tplc="20329B38">
      <w:numFmt w:val="decimal"/>
      <w:lvlText w:val=""/>
      <w:lvlJc w:val="left"/>
    </w:lvl>
    <w:lvl w:ilvl="2" w:tplc="4B682B14">
      <w:numFmt w:val="decimal"/>
      <w:lvlText w:val=""/>
      <w:lvlJc w:val="left"/>
    </w:lvl>
    <w:lvl w:ilvl="3" w:tplc="0E8A320C">
      <w:numFmt w:val="decimal"/>
      <w:lvlText w:val=""/>
      <w:lvlJc w:val="left"/>
    </w:lvl>
    <w:lvl w:ilvl="4" w:tplc="509ABCF2">
      <w:numFmt w:val="decimal"/>
      <w:lvlText w:val=""/>
      <w:lvlJc w:val="left"/>
    </w:lvl>
    <w:lvl w:ilvl="5" w:tplc="3D983D32">
      <w:numFmt w:val="decimal"/>
      <w:lvlText w:val=""/>
      <w:lvlJc w:val="left"/>
    </w:lvl>
    <w:lvl w:ilvl="6" w:tplc="FB188258">
      <w:numFmt w:val="decimal"/>
      <w:lvlText w:val=""/>
      <w:lvlJc w:val="left"/>
    </w:lvl>
    <w:lvl w:ilvl="7" w:tplc="E59C26EA">
      <w:numFmt w:val="decimal"/>
      <w:lvlText w:val=""/>
      <w:lvlJc w:val="left"/>
    </w:lvl>
    <w:lvl w:ilvl="8" w:tplc="6C6E2F78">
      <w:numFmt w:val="decimal"/>
      <w:lvlText w:val=""/>
      <w:lvlJc w:val="left"/>
    </w:lvl>
  </w:abstractNum>
  <w:abstractNum w:abstractNumId="1" w15:restartNumberingAfterBreak="0">
    <w:nsid w:val="07417CAC"/>
    <w:multiLevelType w:val="hybridMultilevel"/>
    <w:tmpl w:val="4596DFDE"/>
    <w:lvl w:ilvl="0" w:tplc="E4541952">
      <w:start w:val="1"/>
      <w:numFmt w:val="decimal"/>
      <w:lvlText w:val="%1."/>
      <w:lvlJc w:val="left"/>
      <w:pPr>
        <w:ind w:left="720" w:hanging="360"/>
      </w:pPr>
    </w:lvl>
    <w:lvl w:ilvl="1" w:tplc="CAF0170C">
      <w:numFmt w:val="decimal"/>
      <w:lvlText w:val=""/>
      <w:lvlJc w:val="left"/>
    </w:lvl>
    <w:lvl w:ilvl="2" w:tplc="8D463C70">
      <w:numFmt w:val="decimal"/>
      <w:lvlText w:val=""/>
      <w:lvlJc w:val="left"/>
    </w:lvl>
    <w:lvl w:ilvl="3" w:tplc="15826B68">
      <w:numFmt w:val="decimal"/>
      <w:lvlText w:val=""/>
      <w:lvlJc w:val="left"/>
    </w:lvl>
    <w:lvl w:ilvl="4" w:tplc="DB2A934A">
      <w:numFmt w:val="decimal"/>
      <w:lvlText w:val=""/>
      <w:lvlJc w:val="left"/>
    </w:lvl>
    <w:lvl w:ilvl="5" w:tplc="EEC6DB32">
      <w:numFmt w:val="decimal"/>
      <w:lvlText w:val=""/>
      <w:lvlJc w:val="left"/>
    </w:lvl>
    <w:lvl w:ilvl="6" w:tplc="939EA636">
      <w:numFmt w:val="decimal"/>
      <w:lvlText w:val=""/>
      <w:lvlJc w:val="left"/>
    </w:lvl>
    <w:lvl w:ilvl="7" w:tplc="D082B1CE">
      <w:numFmt w:val="decimal"/>
      <w:lvlText w:val=""/>
      <w:lvlJc w:val="left"/>
    </w:lvl>
    <w:lvl w:ilvl="8" w:tplc="E110E6B8">
      <w:numFmt w:val="decimal"/>
      <w:lvlText w:val=""/>
      <w:lvlJc w:val="left"/>
    </w:lvl>
  </w:abstractNum>
  <w:abstractNum w:abstractNumId="2" w15:restartNumberingAfterBreak="0">
    <w:nsid w:val="13D21BB3"/>
    <w:multiLevelType w:val="hybridMultilevel"/>
    <w:tmpl w:val="CFA214D4"/>
    <w:lvl w:ilvl="0" w:tplc="8A3482AA">
      <w:start w:val="1"/>
      <w:numFmt w:val="decimal"/>
      <w:lvlText w:val="%1."/>
      <w:lvlJc w:val="left"/>
      <w:pPr>
        <w:ind w:left="720" w:hanging="360"/>
      </w:pPr>
    </w:lvl>
    <w:lvl w:ilvl="1" w:tplc="56C40CCA">
      <w:numFmt w:val="decimal"/>
      <w:lvlText w:val=""/>
      <w:lvlJc w:val="left"/>
    </w:lvl>
    <w:lvl w:ilvl="2" w:tplc="E670EED0">
      <w:numFmt w:val="decimal"/>
      <w:lvlText w:val=""/>
      <w:lvlJc w:val="left"/>
    </w:lvl>
    <w:lvl w:ilvl="3" w:tplc="65CA7782">
      <w:numFmt w:val="decimal"/>
      <w:lvlText w:val=""/>
      <w:lvlJc w:val="left"/>
    </w:lvl>
    <w:lvl w:ilvl="4" w:tplc="4224DE02">
      <w:numFmt w:val="decimal"/>
      <w:lvlText w:val=""/>
      <w:lvlJc w:val="left"/>
    </w:lvl>
    <w:lvl w:ilvl="5" w:tplc="8A0460A6">
      <w:numFmt w:val="decimal"/>
      <w:lvlText w:val=""/>
      <w:lvlJc w:val="left"/>
    </w:lvl>
    <w:lvl w:ilvl="6" w:tplc="4B5435BE">
      <w:numFmt w:val="decimal"/>
      <w:lvlText w:val=""/>
      <w:lvlJc w:val="left"/>
    </w:lvl>
    <w:lvl w:ilvl="7" w:tplc="01162540">
      <w:numFmt w:val="decimal"/>
      <w:lvlText w:val=""/>
      <w:lvlJc w:val="left"/>
    </w:lvl>
    <w:lvl w:ilvl="8" w:tplc="79B6B1A0">
      <w:numFmt w:val="decimal"/>
      <w:lvlText w:val=""/>
      <w:lvlJc w:val="left"/>
    </w:lvl>
  </w:abstractNum>
  <w:abstractNum w:abstractNumId="3" w15:restartNumberingAfterBreak="0">
    <w:nsid w:val="162C55E9"/>
    <w:multiLevelType w:val="hybridMultilevel"/>
    <w:tmpl w:val="08AE6B7C"/>
    <w:lvl w:ilvl="0" w:tplc="E1D2C950">
      <w:start w:val="1"/>
      <w:numFmt w:val="bullet"/>
      <w:lvlText w:val="•"/>
      <w:lvlJc w:val="left"/>
      <w:pPr>
        <w:ind w:left="720" w:hanging="360"/>
      </w:pPr>
    </w:lvl>
    <w:lvl w:ilvl="1" w:tplc="761A2DA0">
      <w:numFmt w:val="decimal"/>
      <w:lvlText w:val=""/>
      <w:lvlJc w:val="left"/>
    </w:lvl>
    <w:lvl w:ilvl="2" w:tplc="9C70E9C2">
      <w:numFmt w:val="decimal"/>
      <w:lvlText w:val=""/>
      <w:lvlJc w:val="left"/>
    </w:lvl>
    <w:lvl w:ilvl="3" w:tplc="4B766574">
      <w:numFmt w:val="decimal"/>
      <w:lvlText w:val=""/>
      <w:lvlJc w:val="left"/>
    </w:lvl>
    <w:lvl w:ilvl="4" w:tplc="8AC66B48">
      <w:numFmt w:val="decimal"/>
      <w:lvlText w:val=""/>
      <w:lvlJc w:val="left"/>
    </w:lvl>
    <w:lvl w:ilvl="5" w:tplc="1A0EFD7C">
      <w:numFmt w:val="decimal"/>
      <w:lvlText w:val=""/>
      <w:lvlJc w:val="left"/>
    </w:lvl>
    <w:lvl w:ilvl="6" w:tplc="172AE822">
      <w:numFmt w:val="decimal"/>
      <w:lvlText w:val=""/>
      <w:lvlJc w:val="left"/>
    </w:lvl>
    <w:lvl w:ilvl="7" w:tplc="198C997E">
      <w:numFmt w:val="decimal"/>
      <w:lvlText w:val=""/>
      <w:lvlJc w:val="left"/>
    </w:lvl>
    <w:lvl w:ilvl="8" w:tplc="DF58C02E">
      <w:numFmt w:val="decimal"/>
      <w:lvlText w:val=""/>
      <w:lvlJc w:val="left"/>
    </w:lvl>
  </w:abstractNum>
  <w:abstractNum w:abstractNumId="4" w15:restartNumberingAfterBreak="0">
    <w:nsid w:val="1DB431C5"/>
    <w:multiLevelType w:val="hybridMultilevel"/>
    <w:tmpl w:val="05B06D0A"/>
    <w:lvl w:ilvl="0" w:tplc="787CCB6A">
      <w:start w:val="1"/>
      <w:numFmt w:val="decimal"/>
      <w:lvlText w:val="%1."/>
      <w:lvlJc w:val="left"/>
      <w:pPr>
        <w:ind w:left="720" w:hanging="360"/>
      </w:pPr>
    </w:lvl>
    <w:lvl w:ilvl="1" w:tplc="4BB24794">
      <w:numFmt w:val="decimal"/>
      <w:lvlText w:val=""/>
      <w:lvlJc w:val="left"/>
    </w:lvl>
    <w:lvl w:ilvl="2" w:tplc="7794C7E4">
      <w:numFmt w:val="decimal"/>
      <w:lvlText w:val=""/>
      <w:lvlJc w:val="left"/>
    </w:lvl>
    <w:lvl w:ilvl="3" w:tplc="139EDA24">
      <w:numFmt w:val="decimal"/>
      <w:lvlText w:val=""/>
      <w:lvlJc w:val="left"/>
    </w:lvl>
    <w:lvl w:ilvl="4" w:tplc="21A86B3E">
      <w:numFmt w:val="decimal"/>
      <w:lvlText w:val=""/>
      <w:lvlJc w:val="left"/>
    </w:lvl>
    <w:lvl w:ilvl="5" w:tplc="B9D26738">
      <w:numFmt w:val="decimal"/>
      <w:lvlText w:val=""/>
      <w:lvlJc w:val="left"/>
    </w:lvl>
    <w:lvl w:ilvl="6" w:tplc="5E287B06">
      <w:numFmt w:val="decimal"/>
      <w:lvlText w:val=""/>
      <w:lvlJc w:val="left"/>
    </w:lvl>
    <w:lvl w:ilvl="7" w:tplc="1E50541C">
      <w:numFmt w:val="decimal"/>
      <w:lvlText w:val=""/>
      <w:lvlJc w:val="left"/>
    </w:lvl>
    <w:lvl w:ilvl="8" w:tplc="3B9081DE">
      <w:numFmt w:val="decimal"/>
      <w:lvlText w:val=""/>
      <w:lvlJc w:val="left"/>
    </w:lvl>
  </w:abstractNum>
  <w:abstractNum w:abstractNumId="5" w15:restartNumberingAfterBreak="0">
    <w:nsid w:val="2AF53037"/>
    <w:multiLevelType w:val="hybridMultilevel"/>
    <w:tmpl w:val="D78220BE"/>
    <w:lvl w:ilvl="0" w:tplc="8616A2F6">
      <w:start w:val="1"/>
      <w:numFmt w:val="decimal"/>
      <w:lvlText w:val="%1."/>
      <w:lvlJc w:val="left"/>
      <w:pPr>
        <w:ind w:left="720" w:hanging="360"/>
      </w:pPr>
    </w:lvl>
    <w:lvl w:ilvl="1" w:tplc="1F78B25C">
      <w:numFmt w:val="decimal"/>
      <w:lvlText w:val=""/>
      <w:lvlJc w:val="left"/>
    </w:lvl>
    <w:lvl w:ilvl="2" w:tplc="24B23E92">
      <w:numFmt w:val="decimal"/>
      <w:lvlText w:val=""/>
      <w:lvlJc w:val="left"/>
    </w:lvl>
    <w:lvl w:ilvl="3" w:tplc="C0120E9A">
      <w:numFmt w:val="decimal"/>
      <w:lvlText w:val=""/>
      <w:lvlJc w:val="left"/>
    </w:lvl>
    <w:lvl w:ilvl="4" w:tplc="9174B186">
      <w:numFmt w:val="decimal"/>
      <w:lvlText w:val=""/>
      <w:lvlJc w:val="left"/>
    </w:lvl>
    <w:lvl w:ilvl="5" w:tplc="E3280B4E">
      <w:numFmt w:val="decimal"/>
      <w:lvlText w:val=""/>
      <w:lvlJc w:val="left"/>
    </w:lvl>
    <w:lvl w:ilvl="6" w:tplc="2368D3D2">
      <w:numFmt w:val="decimal"/>
      <w:lvlText w:val=""/>
      <w:lvlJc w:val="left"/>
    </w:lvl>
    <w:lvl w:ilvl="7" w:tplc="D7963E7A">
      <w:numFmt w:val="decimal"/>
      <w:lvlText w:val=""/>
      <w:lvlJc w:val="left"/>
    </w:lvl>
    <w:lvl w:ilvl="8" w:tplc="2FE260AA">
      <w:numFmt w:val="decimal"/>
      <w:lvlText w:val=""/>
      <w:lvlJc w:val="left"/>
    </w:lvl>
  </w:abstractNum>
  <w:abstractNum w:abstractNumId="6" w15:restartNumberingAfterBreak="0">
    <w:nsid w:val="35653417"/>
    <w:multiLevelType w:val="hybridMultilevel"/>
    <w:tmpl w:val="42DAFAB2"/>
    <w:lvl w:ilvl="0" w:tplc="145C5B7A">
      <w:start w:val="1"/>
      <w:numFmt w:val="lowerLetter"/>
      <w:lvlText w:val="%1)"/>
      <w:lvlJc w:val="left"/>
      <w:pPr>
        <w:ind w:left="1080" w:hanging="360"/>
      </w:pPr>
    </w:lvl>
    <w:lvl w:ilvl="1" w:tplc="B7467CC2">
      <w:numFmt w:val="decimal"/>
      <w:lvlText w:val=""/>
      <w:lvlJc w:val="left"/>
    </w:lvl>
    <w:lvl w:ilvl="2" w:tplc="80641142">
      <w:numFmt w:val="decimal"/>
      <w:lvlText w:val=""/>
      <w:lvlJc w:val="left"/>
    </w:lvl>
    <w:lvl w:ilvl="3" w:tplc="7E88A902">
      <w:numFmt w:val="decimal"/>
      <w:lvlText w:val=""/>
      <w:lvlJc w:val="left"/>
    </w:lvl>
    <w:lvl w:ilvl="4" w:tplc="41F01C26">
      <w:numFmt w:val="decimal"/>
      <w:lvlText w:val=""/>
      <w:lvlJc w:val="left"/>
    </w:lvl>
    <w:lvl w:ilvl="5" w:tplc="28580E9C">
      <w:numFmt w:val="decimal"/>
      <w:lvlText w:val=""/>
      <w:lvlJc w:val="left"/>
    </w:lvl>
    <w:lvl w:ilvl="6" w:tplc="D72060F8">
      <w:numFmt w:val="decimal"/>
      <w:lvlText w:val=""/>
      <w:lvlJc w:val="left"/>
    </w:lvl>
    <w:lvl w:ilvl="7" w:tplc="9334AF14">
      <w:numFmt w:val="decimal"/>
      <w:lvlText w:val=""/>
      <w:lvlJc w:val="left"/>
    </w:lvl>
    <w:lvl w:ilvl="8" w:tplc="404E6FF6">
      <w:numFmt w:val="decimal"/>
      <w:lvlText w:val=""/>
      <w:lvlJc w:val="left"/>
    </w:lvl>
  </w:abstractNum>
  <w:abstractNum w:abstractNumId="7" w15:restartNumberingAfterBreak="0">
    <w:nsid w:val="525E26DA"/>
    <w:multiLevelType w:val="hybridMultilevel"/>
    <w:tmpl w:val="404AA648"/>
    <w:lvl w:ilvl="0" w:tplc="C42A1078">
      <w:start w:val="1"/>
      <w:numFmt w:val="decimal"/>
      <w:lvlText w:val="%1."/>
      <w:lvlJc w:val="left"/>
      <w:pPr>
        <w:ind w:left="720" w:hanging="360"/>
      </w:pPr>
    </w:lvl>
    <w:lvl w:ilvl="1" w:tplc="2584BBBC">
      <w:numFmt w:val="decimal"/>
      <w:lvlText w:val=""/>
      <w:lvlJc w:val="left"/>
    </w:lvl>
    <w:lvl w:ilvl="2" w:tplc="CA2A69C4">
      <w:numFmt w:val="decimal"/>
      <w:lvlText w:val=""/>
      <w:lvlJc w:val="left"/>
    </w:lvl>
    <w:lvl w:ilvl="3" w:tplc="1C66DBB0">
      <w:numFmt w:val="decimal"/>
      <w:lvlText w:val=""/>
      <w:lvlJc w:val="left"/>
    </w:lvl>
    <w:lvl w:ilvl="4" w:tplc="AF0878B8">
      <w:numFmt w:val="decimal"/>
      <w:lvlText w:val=""/>
      <w:lvlJc w:val="left"/>
    </w:lvl>
    <w:lvl w:ilvl="5" w:tplc="BB4A8A06">
      <w:numFmt w:val="decimal"/>
      <w:lvlText w:val=""/>
      <w:lvlJc w:val="left"/>
    </w:lvl>
    <w:lvl w:ilvl="6" w:tplc="6A327BE6">
      <w:numFmt w:val="decimal"/>
      <w:lvlText w:val=""/>
      <w:lvlJc w:val="left"/>
    </w:lvl>
    <w:lvl w:ilvl="7" w:tplc="B12C614E">
      <w:numFmt w:val="decimal"/>
      <w:lvlText w:val=""/>
      <w:lvlJc w:val="left"/>
    </w:lvl>
    <w:lvl w:ilvl="8" w:tplc="63F2A416">
      <w:numFmt w:val="decimal"/>
      <w:lvlText w:val=""/>
      <w:lvlJc w:val="left"/>
    </w:lvl>
  </w:abstractNum>
  <w:abstractNum w:abstractNumId="8" w15:restartNumberingAfterBreak="0">
    <w:nsid w:val="52DF6A46"/>
    <w:multiLevelType w:val="hybridMultilevel"/>
    <w:tmpl w:val="9000DD44"/>
    <w:lvl w:ilvl="0" w:tplc="0FFA349C">
      <w:start w:val="1"/>
      <w:numFmt w:val="lowerLetter"/>
      <w:lvlText w:val="%1)"/>
      <w:lvlJc w:val="left"/>
      <w:pPr>
        <w:ind w:left="1080" w:hanging="360"/>
      </w:pPr>
    </w:lvl>
    <w:lvl w:ilvl="1" w:tplc="A2AC1266">
      <w:numFmt w:val="decimal"/>
      <w:lvlText w:val=""/>
      <w:lvlJc w:val="left"/>
    </w:lvl>
    <w:lvl w:ilvl="2" w:tplc="417C84F4">
      <w:numFmt w:val="decimal"/>
      <w:lvlText w:val=""/>
      <w:lvlJc w:val="left"/>
    </w:lvl>
    <w:lvl w:ilvl="3" w:tplc="2730B36A">
      <w:numFmt w:val="decimal"/>
      <w:lvlText w:val=""/>
      <w:lvlJc w:val="left"/>
    </w:lvl>
    <w:lvl w:ilvl="4" w:tplc="690C5EE4">
      <w:numFmt w:val="decimal"/>
      <w:lvlText w:val=""/>
      <w:lvlJc w:val="left"/>
    </w:lvl>
    <w:lvl w:ilvl="5" w:tplc="A474A038">
      <w:numFmt w:val="decimal"/>
      <w:lvlText w:val=""/>
      <w:lvlJc w:val="left"/>
    </w:lvl>
    <w:lvl w:ilvl="6" w:tplc="349EFE46">
      <w:numFmt w:val="decimal"/>
      <w:lvlText w:val=""/>
      <w:lvlJc w:val="left"/>
    </w:lvl>
    <w:lvl w:ilvl="7" w:tplc="510EF12C">
      <w:numFmt w:val="decimal"/>
      <w:lvlText w:val=""/>
      <w:lvlJc w:val="left"/>
    </w:lvl>
    <w:lvl w:ilvl="8" w:tplc="DF1A8D3A">
      <w:numFmt w:val="decimal"/>
      <w:lvlText w:val=""/>
      <w:lvlJc w:val="left"/>
    </w:lvl>
  </w:abstractNum>
  <w:abstractNum w:abstractNumId="9" w15:restartNumberingAfterBreak="0">
    <w:nsid w:val="66494033"/>
    <w:multiLevelType w:val="hybridMultilevel"/>
    <w:tmpl w:val="6E485F62"/>
    <w:lvl w:ilvl="0" w:tplc="8A80E54E">
      <w:start w:val="1"/>
      <w:numFmt w:val="decimal"/>
      <w:lvlText w:val="%1."/>
      <w:lvlJc w:val="left"/>
      <w:pPr>
        <w:ind w:left="720" w:hanging="360"/>
      </w:pPr>
    </w:lvl>
    <w:lvl w:ilvl="1" w:tplc="7D36FE4C">
      <w:numFmt w:val="decimal"/>
      <w:lvlText w:val=""/>
      <w:lvlJc w:val="left"/>
    </w:lvl>
    <w:lvl w:ilvl="2" w:tplc="630AED20">
      <w:numFmt w:val="decimal"/>
      <w:lvlText w:val=""/>
      <w:lvlJc w:val="left"/>
    </w:lvl>
    <w:lvl w:ilvl="3" w:tplc="9240127A">
      <w:numFmt w:val="decimal"/>
      <w:lvlText w:val=""/>
      <w:lvlJc w:val="left"/>
    </w:lvl>
    <w:lvl w:ilvl="4" w:tplc="27926E9A">
      <w:numFmt w:val="decimal"/>
      <w:lvlText w:val=""/>
      <w:lvlJc w:val="left"/>
    </w:lvl>
    <w:lvl w:ilvl="5" w:tplc="7550DC74">
      <w:numFmt w:val="decimal"/>
      <w:lvlText w:val=""/>
      <w:lvlJc w:val="left"/>
    </w:lvl>
    <w:lvl w:ilvl="6" w:tplc="E3C8F2E8">
      <w:numFmt w:val="decimal"/>
      <w:lvlText w:val=""/>
      <w:lvlJc w:val="left"/>
    </w:lvl>
    <w:lvl w:ilvl="7" w:tplc="6EF08670">
      <w:numFmt w:val="decimal"/>
      <w:lvlText w:val=""/>
      <w:lvlJc w:val="left"/>
    </w:lvl>
    <w:lvl w:ilvl="8" w:tplc="14CC3F58">
      <w:numFmt w:val="decimal"/>
      <w:lvlText w:val=""/>
      <w:lvlJc w:val="left"/>
    </w:lvl>
  </w:abstractNum>
  <w:abstractNum w:abstractNumId="10" w15:restartNumberingAfterBreak="0">
    <w:nsid w:val="6C595213"/>
    <w:multiLevelType w:val="hybridMultilevel"/>
    <w:tmpl w:val="6F604B26"/>
    <w:lvl w:ilvl="0" w:tplc="7A50AE54">
      <w:start w:val="1"/>
      <w:numFmt w:val="bullet"/>
      <w:lvlText w:val="●"/>
      <w:lvlJc w:val="left"/>
      <w:pPr>
        <w:ind w:left="720" w:hanging="360"/>
      </w:pPr>
    </w:lvl>
    <w:lvl w:ilvl="1" w:tplc="4C54806C">
      <w:start w:val="1"/>
      <w:numFmt w:val="bullet"/>
      <w:lvlText w:val="○"/>
      <w:lvlJc w:val="left"/>
      <w:pPr>
        <w:ind w:left="1440" w:hanging="360"/>
      </w:pPr>
    </w:lvl>
    <w:lvl w:ilvl="2" w:tplc="36C483B8">
      <w:start w:val="1"/>
      <w:numFmt w:val="bullet"/>
      <w:lvlText w:val="■"/>
      <w:lvlJc w:val="left"/>
      <w:pPr>
        <w:ind w:left="2160" w:hanging="360"/>
      </w:pPr>
    </w:lvl>
    <w:lvl w:ilvl="3" w:tplc="C032B986">
      <w:start w:val="1"/>
      <w:numFmt w:val="bullet"/>
      <w:lvlText w:val="●"/>
      <w:lvlJc w:val="left"/>
      <w:pPr>
        <w:ind w:left="2880" w:hanging="360"/>
      </w:pPr>
    </w:lvl>
    <w:lvl w:ilvl="4" w:tplc="CFC0B45C">
      <w:start w:val="1"/>
      <w:numFmt w:val="bullet"/>
      <w:lvlText w:val="○"/>
      <w:lvlJc w:val="left"/>
      <w:pPr>
        <w:ind w:left="3600" w:hanging="360"/>
      </w:pPr>
    </w:lvl>
    <w:lvl w:ilvl="5" w:tplc="C8E47622">
      <w:start w:val="1"/>
      <w:numFmt w:val="bullet"/>
      <w:lvlText w:val="■"/>
      <w:lvlJc w:val="left"/>
      <w:pPr>
        <w:ind w:left="4320" w:hanging="360"/>
      </w:pPr>
    </w:lvl>
    <w:lvl w:ilvl="6" w:tplc="82242964">
      <w:start w:val="1"/>
      <w:numFmt w:val="bullet"/>
      <w:lvlText w:val="●"/>
      <w:lvlJc w:val="left"/>
      <w:pPr>
        <w:ind w:left="5040" w:hanging="360"/>
      </w:pPr>
    </w:lvl>
    <w:lvl w:ilvl="7" w:tplc="3DEE25D0">
      <w:start w:val="1"/>
      <w:numFmt w:val="bullet"/>
      <w:lvlText w:val="●"/>
      <w:lvlJc w:val="left"/>
      <w:pPr>
        <w:ind w:left="5760" w:hanging="360"/>
      </w:pPr>
    </w:lvl>
    <w:lvl w:ilvl="8" w:tplc="FABC9ED2">
      <w:start w:val="1"/>
      <w:numFmt w:val="bullet"/>
      <w:lvlText w:val="●"/>
      <w:lvlJc w:val="left"/>
      <w:pPr>
        <w:ind w:left="6480" w:hanging="360"/>
      </w:pPr>
    </w:lvl>
  </w:abstractNum>
  <w:num w:numId="1" w16cid:durableId="642781022">
    <w:abstractNumId w:val="10"/>
    <w:lvlOverride w:ilvl="0">
      <w:startOverride w:val="1"/>
    </w:lvlOverride>
  </w:num>
  <w:num w:numId="2" w16cid:durableId="1519545622">
    <w:abstractNumId w:val="3"/>
    <w:lvlOverride w:ilvl="0">
      <w:startOverride w:val="1"/>
    </w:lvlOverride>
  </w:num>
  <w:num w:numId="3" w16cid:durableId="1043483555">
    <w:abstractNumId w:val="9"/>
    <w:lvlOverride w:ilvl="0">
      <w:startOverride w:val="1"/>
    </w:lvlOverride>
  </w:num>
  <w:num w:numId="4" w16cid:durableId="2071491014">
    <w:abstractNumId w:val="7"/>
    <w:lvlOverride w:ilvl="0">
      <w:startOverride w:val="1"/>
    </w:lvlOverride>
  </w:num>
  <w:num w:numId="5" w16cid:durableId="975911692">
    <w:abstractNumId w:val="1"/>
    <w:lvlOverride w:ilvl="0">
      <w:startOverride w:val="1"/>
    </w:lvlOverride>
  </w:num>
  <w:num w:numId="6" w16cid:durableId="1261572854">
    <w:abstractNumId w:val="5"/>
    <w:lvlOverride w:ilvl="0">
      <w:startOverride w:val="1"/>
    </w:lvlOverride>
  </w:num>
  <w:num w:numId="7" w16cid:durableId="1267619508">
    <w:abstractNumId w:val="0"/>
    <w:lvlOverride w:ilvl="0">
      <w:startOverride w:val="1"/>
    </w:lvlOverride>
  </w:num>
  <w:num w:numId="8" w16cid:durableId="1030303388">
    <w:abstractNumId w:val="8"/>
    <w:lvlOverride w:ilvl="0">
      <w:startOverride w:val="1"/>
    </w:lvlOverride>
  </w:num>
  <w:num w:numId="9" w16cid:durableId="211380916">
    <w:abstractNumId w:val="6"/>
    <w:lvlOverride w:ilvl="0">
      <w:startOverride w:val="1"/>
    </w:lvlOverride>
  </w:num>
  <w:num w:numId="10" w16cid:durableId="259876463">
    <w:abstractNumId w:val="2"/>
    <w:lvlOverride w:ilvl="0">
      <w:startOverride w:val="1"/>
    </w:lvlOverride>
  </w:num>
  <w:num w:numId="11" w16cid:durableId="116944450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550"/>
    <w:rsid w:val="004B65CF"/>
    <w:rsid w:val="00783D68"/>
    <w:rsid w:val="008F6E36"/>
    <w:rsid w:val="00A969F9"/>
    <w:rsid w:val="00D55618"/>
    <w:rsid w:val="00DC35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5F5A05"/>
  <w15:docId w15:val="{DA05729D-29FA-4530-8ECD-A01D3C7BC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00" w:after="200"/>
      <w:outlineLvl w:val="0"/>
    </w:pPr>
    <w:rPr>
      <w:rFonts w:ascii="Arial" w:eastAsia="Arial" w:hAnsi="Arial" w:cs="Arial"/>
      <w:b/>
      <w:bCs/>
      <w:color w:val="1A5276"/>
      <w:sz w:val="32"/>
      <w:szCs w:val="32"/>
    </w:rPr>
  </w:style>
  <w:style w:type="paragraph" w:styleId="2">
    <w:name w:val="heading 2"/>
    <w:uiPriority w:val="9"/>
    <w:unhideWhenUsed/>
    <w:qFormat/>
    <w:pPr>
      <w:spacing w:before="300" w:after="150"/>
      <w:outlineLvl w:val="1"/>
    </w:pPr>
    <w:rPr>
      <w:rFonts w:ascii="Arial" w:eastAsia="Arial" w:hAnsi="Arial" w:cs="Arial"/>
      <w:b/>
      <w:bCs/>
      <w:color w:val="2874A6"/>
      <w:sz w:val="28"/>
      <w:szCs w:val="28"/>
    </w:rPr>
  </w:style>
  <w:style w:type="paragraph" w:styleId="3">
    <w:name w:val="heading 3"/>
    <w:uiPriority w:val="9"/>
    <w:semiHidden/>
    <w:unhideWhenUsed/>
    <w:qFormat/>
    <w:pPr>
      <w:spacing w:before="200" w:after="100"/>
      <w:outlineLvl w:val="2"/>
    </w:pPr>
    <w:rPr>
      <w:rFonts w:ascii="Arial" w:eastAsia="Arial" w:hAnsi="Arial" w:cs="Arial"/>
      <w:b/>
      <w:bCs/>
      <w:color w:val="00000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300"/>
      <w:jc w:val="center"/>
    </w:pPr>
    <w:rPr>
      <w:rFonts w:ascii="Arial" w:eastAsia="Arial" w:hAnsi="Arial" w:cs="Arial"/>
      <w:b/>
      <w:bCs/>
      <w:color w:val="1A5276"/>
      <w:sz w:val="44"/>
      <w:szCs w:val="44"/>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customStyle="1" w:styleId="CodeBlock">
    <w:name w:val="Code Block"/>
    <w:pPr>
      <w:spacing w:before="60" w:after="60"/>
      <w:ind w:left="360"/>
    </w:pPr>
    <w:rPr>
      <w:rFonts w:ascii="Consolas" w:eastAsia="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2057</Words>
  <Characters>5907</Characters>
  <Application>Microsoft Office Word</Application>
  <DocSecurity>0</DocSecurity>
  <Lines>281</Lines>
  <Paragraphs>318</Paragraphs>
  <ScaleCrop>false</ScaleCrop>
  <Company/>
  <LinksUpToDate>false</LinksUpToDate>
  <CharactersWithSpaces>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song gong</cp:lastModifiedBy>
  <cp:revision>3</cp:revision>
  <dcterms:created xsi:type="dcterms:W3CDTF">2026-01-04T07:15:00Z</dcterms:created>
  <dcterms:modified xsi:type="dcterms:W3CDTF">2026-01-04T07:20:00Z</dcterms:modified>
</cp:coreProperties>
</file>