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复习：</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HTML5新特性：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(1)表单新特性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(2)视频和音频</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(3)Canvas绘图</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(4)SVG绘图</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(5)地理定位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(6)拖放API</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(7)WebWorker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(8)WebStorage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(9)WebSocket</w:t>
      </w:r>
    </w:p>
    <w:p>
      <w:pPr>
        <w:rPr>
          <w:rFonts w:hint="eastAsia" w:ascii="微软雅黑" w:hAnsi="微软雅黑" w:eastAsia="微软雅黑" w:cs="微软雅黑"/>
          <w:sz w:val="18"/>
          <w:szCs w:val="18"/>
          <w:lang w:val="en-US" w:eastAsia="zh-CN"/>
        </w:rPr>
      </w:pPr>
    </w:p>
    <w:p>
      <w:pPr>
        <w:numPr>
          <w:ilvl w:val="0"/>
          <w:numId w:val="1"/>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复习：Web Storage——客户端本地存储</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bCs/>
          <w:color w:val="FF0000"/>
          <w:sz w:val="18"/>
          <w:szCs w:val="18"/>
          <w:lang w:val="en-US" w:eastAsia="zh-CN"/>
        </w:rPr>
        <w:t xml:space="preserve"> window.sessionStorage</w:t>
      </w:r>
      <w:r>
        <w:rPr>
          <w:rFonts w:hint="eastAsia" w:ascii="微软雅黑" w:hAnsi="微软雅黑" w:eastAsia="微软雅黑" w:cs="微软雅黑"/>
          <w:sz w:val="18"/>
          <w:szCs w:val="18"/>
          <w:lang w:val="en-US" w:eastAsia="zh-CN"/>
        </w:rPr>
        <w:t>：会话级存储，可以同一个会话中的多个HTML中共享数据。</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sessionStorage.setItem(k, v)      </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sessionStorage.getItem(k)    </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sessionStorage.removeItem(k)</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sessionStorage.clear( )</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sessionStorage.length</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sessionStorage.key( i )</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bCs/>
          <w:color w:val="FF0000"/>
          <w:sz w:val="18"/>
          <w:szCs w:val="18"/>
          <w:lang w:val="en-US" w:eastAsia="zh-CN"/>
        </w:rPr>
        <w:t xml:space="preserve"> window.localStorage</w:t>
      </w:r>
      <w:r>
        <w:rPr>
          <w:rFonts w:hint="eastAsia" w:ascii="微软雅黑" w:hAnsi="微软雅黑" w:eastAsia="微软雅黑" w:cs="微软雅黑"/>
          <w:sz w:val="18"/>
          <w:szCs w:val="18"/>
          <w:lang w:val="en-US" w:eastAsia="zh-CN"/>
        </w:rPr>
        <w:t>：跨会话级存储，可以在同一个站点的多个会话的多个HTML中共享数据。</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localStorage.setItem(k, v)      </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localStorage.getItem(k)    </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localStorage.removeItem(k)</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localStorage.clear( )</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localStorage.length</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localStorage.key( i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关于localStorage的一个小问题：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(1)第1个页面修改了localStorage数据，跳转到第2个页面，可以读取到最新数据。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(2)若同时打开了第1和2个页面，然后再通过第1个页面修改了localStorage，第2个页面可以通过刷新或者onstorage事件获得最新的修改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练习：创建1.html / 2.html / view_count.html</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view_count.html中一个可以实时的显示出当前客户端在当前网站总共访问过多少个页面(刷新也算一次)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 HTML5 新特性——WebSocket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Socket：套接字，插座，用于与远程的连接，并发送和接收数据。每个Socket对象都有只是两个接口，一个用于发送数据，一个用于接收数据。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ab/>
      </w:r>
      <w:r>
        <w:drawing>
          <wp:inline distT="0" distB="0" distL="114300" distR="114300">
            <wp:extent cx="1419860" cy="77089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19860" cy="77089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HTTP协议</w:t>
      </w:r>
      <w:r>
        <w:rPr>
          <w:rFonts w:hint="eastAsia" w:ascii="微软雅黑" w:hAnsi="微软雅黑" w:eastAsia="微软雅黑" w:cs="微软雅黑"/>
          <w:sz w:val="18"/>
          <w:szCs w:val="18"/>
          <w:lang w:val="en-US" w:eastAsia="zh-CN"/>
        </w:rPr>
        <w:t>：浏览器连接服务器默认使用HTTP协议——是一个典型“请求-响应”协议，有一个请求消息，才会有一个响应消息，</w:t>
      </w:r>
      <w:r>
        <w:rPr>
          <w:rFonts w:hint="eastAsia" w:ascii="微软雅黑" w:hAnsi="微软雅黑" w:eastAsia="微软雅黑" w:cs="微软雅黑"/>
          <w:color w:val="FF0000"/>
          <w:sz w:val="18"/>
          <w:szCs w:val="18"/>
          <w:lang w:val="en-US" w:eastAsia="zh-CN"/>
        </w:rPr>
        <w:t>请求与响应一一对应</w:t>
      </w:r>
      <w:r>
        <w:rPr>
          <w:rFonts w:hint="eastAsia" w:ascii="微软雅黑" w:hAnsi="微软雅黑" w:eastAsia="微软雅黑" w:cs="微软雅黑"/>
          <w:sz w:val="18"/>
          <w:szCs w:val="18"/>
          <w:lang w:val="en-US" w:eastAsia="zh-CN"/>
        </w:rPr>
        <w:t>。有些应用，HTTP协议显示出短板，如网络聊天室、实时股票。解决办法：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“心跳请求”= AJAX + 定时器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WebSocket</w:t>
      </w:r>
      <w:r>
        <w:rPr>
          <w:rFonts w:hint="eastAsia" w:ascii="微软雅黑" w:hAnsi="微软雅黑" w:eastAsia="微软雅黑" w:cs="微软雅黑"/>
          <w:sz w:val="18"/>
          <w:szCs w:val="18"/>
          <w:lang w:val="en-US" w:eastAsia="zh-CN"/>
        </w:rPr>
        <w:t>协议：客户端通过套接字连接到服务器上，永久连接，一方可以不停的向另一方发送消息。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提示：HTML5中提供的WebSocket对象连接服务器使用的是ws协议，必须连接支持ws协议的服务器才行——Apache Httpd不能再使用了。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HTML5WebSocket的使用方法：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var ws = new WebSocket( 'ws://127.0.0.1:9999'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ws.onopen = function(){  //成功连接到服务器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ws.onclose = function(){  //与服务器断开连接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ws.onmessage = function(){  //接收到服务器的消息}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ws.send( 'data'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演示：简单的聊天室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(1)编写服务器端程序（如PHP、Java、C#、NodeJS）</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(2)运行服务器端程序：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ab/>
        <w:t>c:/xampp/php/php.exe   e:/socket_server.php</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(3)在客户端使用HTML5WebSocket创建WS客户端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var ws = new WebSocket( 'ws://127.0.0.1:9999' );</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sz w:val="18"/>
          <w:szCs w:val="18"/>
          <w:lang w:val="en-US" w:eastAsia="zh-CN"/>
        </w:rPr>
        <w:t xml:space="preserve">    ws.send( 'hello' );  </w:t>
      </w:r>
      <w:r>
        <w:rPr>
          <w:rFonts w:hint="eastAsia" w:ascii="微软雅黑" w:hAnsi="微软雅黑" w:eastAsia="微软雅黑" w:cs="微软雅黑"/>
          <w:color w:val="FF0000"/>
          <w:sz w:val="18"/>
          <w:szCs w:val="18"/>
          <w:lang w:val="en-US" w:eastAsia="zh-CN"/>
        </w:rPr>
        <w:t>//发送消息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ws.onmessage = function(event){ </w:t>
      </w:r>
      <w:r>
        <w:rPr>
          <w:rFonts w:hint="eastAsia" w:ascii="微软雅黑" w:hAnsi="微软雅黑" w:eastAsia="微软雅黑" w:cs="微软雅黑"/>
          <w:color w:val="FF0000"/>
          <w:sz w:val="18"/>
          <w:szCs w:val="18"/>
          <w:lang w:val="en-US" w:eastAsia="zh-CN"/>
        </w:rPr>
        <w:t>//接收消息</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console.log('接收到服务器的消息:')</w:t>
      </w:r>
    </w:p>
    <w:p>
      <w:pPr>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console.log(event.data);</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ind w:firstLine="420" w:firstLineChars="0"/>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numPr>
          <w:ilvl w:val="0"/>
          <w:numId w:val="2"/>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HTML5阶段项目 —— 飞机大战(AircraftWar)</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主要技术：Canvas绘图 + 定时器</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功能分析：</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游戏分为六个阶段：</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(1)DOWNLOAD：  下载游戏所必需的图片</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(2)READY：  就绪阶段</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(3)LOADING：    加载阶段</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(4)PLAY：  游戏进行阶段</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(5)PAUSE：  游戏暂停阶段</w:t>
      </w:r>
    </w:p>
    <w:p>
      <w:pPr>
        <w:numPr>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(6)GAMEOVER：  结束阶段</w:t>
      </w:r>
      <w:bookmarkStart w:id="0" w:name="_GoBack"/>
      <w:bookmarkEnd w:id="0"/>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79D93"/>
    <w:multiLevelType w:val="singleLevel"/>
    <w:tmpl w:val="57479D93"/>
    <w:lvl w:ilvl="0" w:tentative="0">
      <w:start w:val="1"/>
      <w:numFmt w:val="decimal"/>
      <w:suff w:val="nothing"/>
      <w:lvlText w:val="%1."/>
      <w:lvlJc w:val="left"/>
    </w:lvl>
  </w:abstractNum>
  <w:abstractNum w:abstractNumId="1">
    <w:nsid w:val="5747C110"/>
    <w:multiLevelType w:val="singleLevel"/>
    <w:tmpl w:val="5747C110"/>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2592"/>
    <w:rsid w:val="167943C1"/>
    <w:rsid w:val="1C311FBE"/>
    <w:rsid w:val="1F4D2580"/>
    <w:rsid w:val="213439D8"/>
    <w:rsid w:val="22C81ECB"/>
    <w:rsid w:val="23B63EC5"/>
    <w:rsid w:val="28607D42"/>
    <w:rsid w:val="305140ED"/>
    <w:rsid w:val="434E344C"/>
    <w:rsid w:val="46C61A16"/>
    <w:rsid w:val="4C5518E7"/>
    <w:rsid w:val="4F7A28D2"/>
    <w:rsid w:val="52451497"/>
    <w:rsid w:val="53991F02"/>
    <w:rsid w:val="543808F7"/>
    <w:rsid w:val="58D10FC7"/>
    <w:rsid w:val="5E397DB9"/>
    <w:rsid w:val="5FE11688"/>
    <w:rsid w:val="62413C9D"/>
    <w:rsid w:val="7A337D70"/>
    <w:rsid w:val="7ADC132C"/>
    <w:rsid w:val="7D1770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2016-05-27T03:45:22Z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