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54003" w14:textId="77D97107" w:rsidR="00426450" w:rsidRDefault="00426450" w:rsidP="00426450">
      <w:pPr>
        <w:pStyle w:val="1"/>
        <w:jc w:val="center"/>
        <w:rPr>
          <w:rFonts w:hint="eastAsia"/>
        </w:rPr>
      </w:pPr>
      <w:r>
        <w:rPr>
          <w:rFonts w:hint="eastAsia"/>
        </w:rPr>
        <w:t>FMT-model</w:t>
      </w:r>
      <w:r>
        <w:rPr>
          <w:rFonts w:hint="eastAsia"/>
        </w:rPr>
        <w:t>基础开发记录</w:t>
      </w:r>
    </w:p>
    <w:p w14:paraId="73A8E35C" w14:textId="4F10B048" w:rsidR="00426450" w:rsidRPr="00426450" w:rsidRDefault="00426450" w:rsidP="00426450">
      <w:pPr>
        <w:pStyle w:val="2"/>
        <w:numPr>
          <w:ilvl w:val="0"/>
          <w:numId w:val="1"/>
        </w:numPr>
        <w:rPr>
          <w:rFonts w:ascii="Microsoft YaHei Light" w:eastAsia="Microsoft YaHei Light" w:hAnsi="Microsoft YaHei Light" w:hint="eastAsia"/>
        </w:rPr>
      </w:pPr>
      <w:r w:rsidRPr="00426450">
        <w:rPr>
          <w:rFonts w:ascii="Microsoft YaHei Light" w:eastAsia="Microsoft YaHei Light" w:hAnsi="Microsoft YaHei Light" w:hint="eastAsia"/>
        </w:rPr>
        <w:t>板块介绍和核心开发区位</w:t>
      </w:r>
    </w:p>
    <w:p w14:paraId="3C561FDA" w14:textId="68196EC9" w:rsidR="00426450" w:rsidRDefault="00426450" w:rsidP="00F63103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大板块介绍</w:t>
      </w:r>
    </w:p>
    <w:p w14:paraId="2C0572FF" w14:textId="1CCA4BCF" w:rsidR="00F63103" w:rsidRDefault="00F63103" w:rsidP="00F63103">
      <w:pPr>
        <w:rPr>
          <w:rFonts w:ascii="Roboto Mono" w:hAnsi="Roboto Mono"/>
          <w:color w:val="E96900"/>
          <w:sz w:val="19"/>
          <w:szCs w:val="19"/>
          <w:shd w:val="clear" w:color="auto" w:fill="F8F8F8"/>
        </w:rPr>
      </w:pPr>
      <w:r>
        <w:rPr>
          <w:rFonts w:hint="eastAsia"/>
        </w:rPr>
        <w:t>进入</w:t>
      </w:r>
      <w:r>
        <w:rPr>
          <w:rFonts w:hint="eastAsia"/>
        </w:rPr>
        <w:t>FMT-Model</w:t>
      </w:r>
      <w:r>
        <w:rPr>
          <w:rFonts w:hint="eastAsia"/>
        </w:rPr>
        <w:t>中的</w:t>
      </w:r>
      <w:r>
        <w:rPr>
          <w:rFonts w:ascii="Roboto Mono" w:hAnsi="Roboto Mono"/>
          <w:color w:val="E96900"/>
          <w:sz w:val="19"/>
          <w:szCs w:val="19"/>
          <w:shd w:val="clear" w:color="auto" w:fill="F8F8F8"/>
        </w:rPr>
        <w:t>simulation/</w:t>
      </w:r>
      <w:proofErr w:type="spellStart"/>
      <w:r>
        <w:rPr>
          <w:rFonts w:ascii="Roboto Mono" w:hAnsi="Roboto Mono"/>
          <w:color w:val="E96900"/>
          <w:sz w:val="19"/>
          <w:szCs w:val="19"/>
          <w:shd w:val="clear" w:color="auto" w:fill="F8F8F8"/>
        </w:rPr>
        <w:t>MILSIM.slx</w:t>
      </w:r>
      <w:proofErr w:type="spellEnd"/>
    </w:p>
    <w:p w14:paraId="4B00005D" w14:textId="247984D6" w:rsidR="00F63103" w:rsidRDefault="00F63103" w:rsidP="00F63103">
      <w:pPr>
        <w:rPr>
          <w:rFonts w:hint="eastAsia"/>
        </w:rPr>
      </w:pPr>
      <w:r w:rsidRPr="00F63103">
        <w:rPr>
          <w:noProof/>
        </w:rPr>
        <w:drawing>
          <wp:inline distT="0" distB="0" distL="0" distR="0" wp14:anchorId="64E9BEFC" wp14:editId="5D9D560F">
            <wp:extent cx="1848051" cy="2270760"/>
            <wp:effectExtent l="0" t="0" r="0" b="0"/>
            <wp:docPr id="308980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0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3330" cy="23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08F" w14:textId="77777777" w:rsidR="00185887" w:rsidRDefault="00F63103" w:rsidP="00F63103">
      <w:pPr>
        <w:rPr>
          <w:rFonts w:hint="eastAsia"/>
        </w:rPr>
      </w:pPr>
      <w:r>
        <w:rPr>
          <w:rFonts w:hint="eastAsia"/>
        </w:rPr>
        <w:t>以下为</w:t>
      </w:r>
      <w:r w:rsidRPr="008918D9">
        <w:rPr>
          <w:rFonts w:hint="eastAsia"/>
          <w:highlight w:val="yellow"/>
        </w:rPr>
        <w:t>FMT MIL Model</w:t>
      </w:r>
      <w:r>
        <w:rPr>
          <w:rFonts w:hint="eastAsia"/>
        </w:rPr>
        <w:t>的主体结构，其中</w:t>
      </w:r>
    </w:p>
    <w:p w14:paraId="0DA7DCBC" w14:textId="77777777" w:rsidR="00185887" w:rsidRDefault="00F63103" w:rsidP="00F63103">
      <w:pPr>
        <w:rPr>
          <w:rFonts w:hint="eastAsia"/>
        </w:rPr>
      </w:pPr>
      <w:r w:rsidRPr="00185887">
        <w:rPr>
          <w:rFonts w:hint="eastAsia"/>
          <w:b/>
          <w:bCs/>
        </w:rPr>
        <w:t>1</w:t>
      </w:r>
      <w:r>
        <w:rPr>
          <w:rFonts w:hint="eastAsia"/>
        </w:rPr>
        <w:t>.</w:t>
      </w:r>
      <w:r w:rsidRPr="00F63103">
        <w:rPr>
          <w:rFonts w:hint="eastAsia"/>
          <w:color w:val="FF0000"/>
        </w:rPr>
        <w:t>plant</w:t>
      </w:r>
      <w:r>
        <w:rPr>
          <w:rFonts w:hint="eastAsia"/>
        </w:rPr>
        <w:t>板块就相当于你的实体（船，无人机、小车）</w:t>
      </w:r>
      <w:r w:rsidR="008918D9">
        <w:rPr>
          <w:rFonts w:hint="eastAsia"/>
        </w:rPr>
        <w:t>，具体来说就是通过</w:t>
      </w:r>
      <w:proofErr w:type="spellStart"/>
      <w:r w:rsidR="008918D9">
        <w:rPr>
          <w:rFonts w:hint="eastAsia"/>
        </w:rPr>
        <w:t>sumilink</w:t>
      </w:r>
      <w:proofErr w:type="spellEnd"/>
      <w:r w:rsidR="008918D9">
        <w:rPr>
          <w:rFonts w:hint="eastAsia"/>
        </w:rPr>
        <w:t>实现对你的实体进行构建，具体包括船体模型、环境状态、控制以及一些通过</w:t>
      </w:r>
      <w:r w:rsidR="008918D9">
        <w:rPr>
          <w:rFonts w:hint="eastAsia"/>
        </w:rPr>
        <w:t>GPS</w:t>
      </w:r>
      <w:r w:rsidR="008918D9">
        <w:rPr>
          <w:rFonts w:hint="eastAsia"/>
        </w:rPr>
        <w:t>等传感器对船的水平状态、位置、空速进行反映。</w:t>
      </w:r>
    </w:p>
    <w:p w14:paraId="56D91FA2" w14:textId="77777777" w:rsidR="00185887" w:rsidRDefault="008918D9" w:rsidP="00F63103">
      <w:pPr>
        <w:rPr>
          <w:rFonts w:hint="eastAsia"/>
        </w:rPr>
      </w:pPr>
      <w:r w:rsidRPr="00185887">
        <w:rPr>
          <w:rFonts w:hint="eastAsia"/>
          <w:b/>
          <w:bCs/>
        </w:rPr>
        <w:t>2</w:t>
      </w:r>
      <w:r>
        <w:rPr>
          <w:rFonts w:hint="eastAsia"/>
        </w:rPr>
        <w:t>.</w:t>
      </w:r>
      <w:r w:rsidRPr="00185887">
        <w:rPr>
          <w:rFonts w:hint="eastAsia"/>
          <w:color w:val="FF0000"/>
        </w:rPr>
        <w:t>Virtualization</w:t>
      </w:r>
      <w:r>
        <w:rPr>
          <w:rFonts w:hint="eastAsia"/>
        </w:rPr>
        <w:t>板块是在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中做一些视觉仿真，目前不是重点</w:t>
      </w:r>
    </w:p>
    <w:p w14:paraId="3CA42C26" w14:textId="7BCBDC8E" w:rsidR="00F63103" w:rsidRDefault="008918D9" w:rsidP="00F63103">
      <w:pPr>
        <w:rPr>
          <w:rFonts w:hint="eastAsia"/>
        </w:rPr>
      </w:pPr>
      <w:r w:rsidRPr="00185887">
        <w:rPr>
          <w:rFonts w:hint="eastAsia"/>
          <w:b/>
          <w:bCs/>
        </w:rPr>
        <w:t>3</w:t>
      </w:r>
      <w:r>
        <w:rPr>
          <w:rFonts w:hint="eastAsia"/>
        </w:rPr>
        <w:t>.</w:t>
      </w:r>
      <w:r w:rsidR="00185887" w:rsidRPr="00185887">
        <w:rPr>
          <w:rFonts w:hint="eastAsia"/>
          <w:highlight w:val="yellow"/>
        </w:rPr>
        <w:t>FCS</w:t>
      </w:r>
      <w:r w:rsidR="00185887">
        <w:rPr>
          <w:rFonts w:hint="eastAsia"/>
        </w:rPr>
        <w:t>分</w:t>
      </w:r>
      <w:r w:rsidR="00185887">
        <w:rPr>
          <w:rFonts w:hint="eastAsia"/>
        </w:rPr>
        <w:t>3</w:t>
      </w:r>
      <w:r w:rsidR="00185887">
        <w:rPr>
          <w:rFonts w:hint="eastAsia"/>
        </w:rPr>
        <w:t>大块：导航、飞控、控制器（其中，</w:t>
      </w:r>
      <w:r w:rsidR="00185887" w:rsidRPr="00185887">
        <w:rPr>
          <w:rFonts w:hint="eastAsia"/>
          <w:u w:val="single"/>
        </w:rPr>
        <w:t>通过</w:t>
      </w:r>
      <w:r w:rsidR="00185887" w:rsidRPr="00185887">
        <w:rPr>
          <w:rFonts w:hint="eastAsia"/>
          <w:highlight w:val="yellow"/>
          <w:u w:val="single"/>
        </w:rPr>
        <w:t>FMT-</w:t>
      </w:r>
      <w:proofErr w:type="spellStart"/>
      <w:r w:rsidR="00185887" w:rsidRPr="00185887">
        <w:rPr>
          <w:rFonts w:hint="eastAsia"/>
          <w:highlight w:val="yellow"/>
          <w:u w:val="single"/>
        </w:rPr>
        <w:t>Faware</w:t>
      </w:r>
      <w:proofErr w:type="spellEnd"/>
      <w:r w:rsidR="00185887" w:rsidRPr="00185887">
        <w:rPr>
          <w:rFonts w:hint="eastAsia"/>
          <w:u w:val="single"/>
        </w:rPr>
        <w:t>烧</w:t>
      </w:r>
      <w:proofErr w:type="gramStart"/>
      <w:r w:rsidR="00185887" w:rsidRPr="00185887">
        <w:rPr>
          <w:rFonts w:hint="eastAsia"/>
          <w:u w:val="single"/>
        </w:rPr>
        <w:t>录到飞控板上</w:t>
      </w:r>
      <w:proofErr w:type="gramEnd"/>
      <w:r w:rsidR="00185887" w:rsidRPr="00185887">
        <w:rPr>
          <w:rFonts w:hint="eastAsia"/>
          <w:u w:val="single"/>
        </w:rPr>
        <w:t>的就是</w:t>
      </w:r>
      <w:r w:rsidR="00185887" w:rsidRPr="00185887">
        <w:rPr>
          <w:rFonts w:hint="eastAsia"/>
          <w:highlight w:val="yellow"/>
          <w:u w:val="single"/>
        </w:rPr>
        <w:t>FCS</w:t>
      </w:r>
      <w:r w:rsidR="00185887" w:rsidRPr="00185887">
        <w:rPr>
          <w:rFonts w:hint="eastAsia"/>
          <w:u w:val="single"/>
        </w:rPr>
        <w:t>部分的代码</w:t>
      </w:r>
      <w:r w:rsidR="00185887">
        <w:rPr>
          <w:rFonts w:hint="eastAsia"/>
        </w:rPr>
        <w:t>）</w:t>
      </w:r>
    </w:p>
    <w:p w14:paraId="1758D3A2" w14:textId="3FB48F12" w:rsidR="00185887" w:rsidRDefault="00185887" w:rsidP="00F63103">
      <w:pPr>
        <w:rPr>
          <w:rFonts w:hint="eastAsia"/>
        </w:rPr>
      </w:pPr>
      <w:r>
        <w:rPr>
          <w:rFonts w:hint="eastAsia"/>
        </w:rPr>
        <w:t>关系：现实操控中就是</w:t>
      </w:r>
      <w:r>
        <w:rPr>
          <w:rFonts w:hint="eastAsia"/>
        </w:rPr>
        <w:t>plant</w:t>
      </w:r>
      <w:r>
        <w:rPr>
          <w:rFonts w:hint="eastAsia"/>
        </w:rPr>
        <w:t>与</w:t>
      </w:r>
      <w:r>
        <w:rPr>
          <w:rFonts w:hint="eastAsia"/>
        </w:rPr>
        <w:t>FCS</w:t>
      </w:r>
      <w:r>
        <w:rPr>
          <w:rFonts w:hint="eastAsia"/>
        </w:rPr>
        <w:t>进行不断的交互</w:t>
      </w:r>
    </w:p>
    <w:p w14:paraId="4025D1D4" w14:textId="31CAC1F9" w:rsidR="00185887" w:rsidRDefault="00185887" w:rsidP="00F63103">
      <w:pPr>
        <w:rPr>
          <w:rFonts w:hint="eastAsia"/>
        </w:rPr>
      </w:pPr>
      <w:r w:rsidRPr="00185887">
        <w:rPr>
          <w:noProof/>
        </w:rPr>
        <w:lastRenderedPageBreak/>
        <w:drawing>
          <wp:inline distT="0" distB="0" distL="0" distR="0" wp14:anchorId="4A80347D" wp14:editId="3F8AEE21">
            <wp:extent cx="5274310" cy="4032250"/>
            <wp:effectExtent l="0" t="0" r="2540" b="6350"/>
            <wp:docPr id="8454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4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7E7" w14:textId="0C20F814" w:rsidR="00185887" w:rsidRDefault="00185887" w:rsidP="00F63103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FCS</w:t>
      </w:r>
      <w:r>
        <w:rPr>
          <w:rFonts w:hint="eastAsia"/>
        </w:rPr>
        <w:t>为核心开发区域，我们点击进入开始探索</w:t>
      </w:r>
    </w:p>
    <w:p w14:paraId="2CB34520" w14:textId="26AFFC81" w:rsidR="00185887" w:rsidRDefault="00185887" w:rsidP="00F63103">
      <w:pPr>
        <w:rPr>
          <w:rFonts w:hint="eastAsia"/>
        </w:rPr>
      </w:pPr>
      <w:r>
        <w:rPr>
          <w:rFonts w:hint="eastAsia"/>
        </w:rPr>
        <w:t>FCS</w:t>
      </w:r>
      <w:r>
        <w:rPr>
          <w:rFonts w:hint="eastAsia"/>
        </w:rPr>
        <w:t>内部也分三大区域：</w:t>
      </w:r>
      <w:r>
        <w:rPr>
          <w:rFonts w:hint="eastAsia"/>
        </w:rPr>
        <w:t>INS</w:t>
      </w:r>
      <w:r>
        <w:rPr>
          <w:rFonts w:hint="eastAsia"/>
        </w:rPr>
        <w:t>（导航等传感器</w:t>
      </w:r>
      <w:r w:rsidR="00D217A7">
        <w:rPr>
          <w:rFonts w:hint="eastAsia"/>
        </w:rPr>
        <w:t>，与外部进行数据交互</w:t>
      </w:r>
      <w:r>
        <w:rPr>
          <w:rFonts w:hint="eastAsia"/>
        </w:rPr>
        <w:t>）</w:t>
      </w:r>
      <w:r w:rsidR="00D217A7">
        <w:rPr>
          <w:rFonts w:hint="eastAsia"/>
        </w:rPr>
        <w:t xml:space="preserve">  FMS</w:t>
      </w:r>
      <w:r w:rsidR="00D217A7">
        <w:rPr>
          <w:rFonts w:hint="eastAsia"/>
        </w:rPr>
        <w:t>（</w:t>
      </w:r>
      <w:proofErr w:type="gramStart"/>
      <w:r w:rsidR="00D217A7">
        <w:rPr>
          <w:rFonts w:hint="eastAsia"/>
        </w:rPr>
        <w:t>飞管系统</w:t>
      </w:r>
      <w:proofErr w:type="gramEnd"/>
      <w:r w:rsidR="00D217A7">
        <w:rPr>
          <w:rFonts w:hint="eastAsia"/>
        </w:rPr>
        <w:t>）</w:t>
      </w:r>
      <w:r w:rsidR="00D217A7">
        <w:rPr>
          <w:rFonts w:hint="eastAsia"/>
        </w:rPr>
        <w:t xml:space="preserve">  Controller</w:t>
      </w:r>
      <w:r w:rsidR="00D217A7">
        <w:rPr>
          <w:rFonts w:hint="eastAsia"/>
        </w:rPr>
        <w:t>（控制器，包含多种控制算法）</w:t>
      </w:r>
    </w:p>
    <w:p w14:paraId="0C4AAC4E" w14:textId="32D65FEA" w:rsidR="00D217A7" w:rsidRDefault="00D217A7" w:rsidP="00F63103">
      <w:pPr>
        <w:rPr>
          <w:rFonts w:hint="eastAsia"/>
        </w:rPr>
      </w:pPr>
      <w:r w:rsidRPr="00D217A7">
        <w:rPr>
          <w:noProof/>
        </w:rPr>
        <w:drawing>
          <wp:inline distT="0" distB="0" distL="0" distR="0" wp14:anchorId="652A6D05" wp14:editId="00E10ACE">
            <wp:extent cx="5274310" cy="2631440"/>
            <wp:effectExtent l="0" t="0" r="2540" b="0"/>
            <wp:docPr id="197448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86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9C4" w14:textId="5FE5E26D" w:rsidR="00D217A7" w:rsidRDefault="00D217A7" w:rsidP="00F63103">
      <w:pPr>
        <w:rPr>
          <w:rFonts w:hint="eastAsia"/>
        </w:rPr>
      </w:pPr>
      <w:r>
        <w:rPr>
          <w:rFonts w:hint="eastAsia"/>
        </w:rPr>
        <w:t>其中，核心修改区为</w:t>
      </w:r>
      <w:r>
        <w:rPr>
          <w:rFonts w:hint="eastAsia"/>
        </w:rPr>
        <w:t>FMS</w:t>
      </w:r>
      <w:r>
        <w:rPr>
          <w:rFonts w:hint="eastAsia"/>
        </w:rPr>
        <w:t>和</w:t>
      </w:r>
      <w:r>
        <w:rPr>
          <w:rFonts w:hint="eastAsia"/>
        </w:rPr>
        <w:t>Controller</w:t>
      </w:r>
    </w:p>
    <w:p w14:paraId="09D4CBE2" w14:textId="5E206183" w:rsidR="00D217A7" w:rsidRDefault="00D217A7" w:rsidP="00F63103">
      <w:pPr>
        <w:rPr>
          <w:rFonts w:hint="eastAsia"/>
        </w:rPr>
      </w:pPr>
      <w:r>
        <w:rPr>
          <w:rFonts w:hint="eastAsia"/>
        </w:rPr>
        <w:t>以下进行详细介绍</w:t>
      </w:r>
    </w:p>
    <w:p w14:paraId="79208401" w14:textId="5E3BFBB8" w:rsidR="00D217A7" w:rsidRDefault="00D217A7" w:rsidP="00D217A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FMS</w:t>
      </w:r>
      <w:r>
        <w:rPr>
          <w:rFonts w:hint="eastAsia"/>
        </w:rPr>
        <w:t>（飞管</w:t>
      </w:r>
      <w:r w:rsidR="001969C5">
        <w:rPr>
          <w:rFonts w:hint="eastAsia"/>
        </w:rPr>
        <w:t>（飞行管理）</w:t>
      </w:r>
      <w:r>
        <w:rPr>
          <w:rFonts w:hint="eastAsia"/>
        </w:rPr>
        <w:t>）</w:t>
      </w:r>
    </w:p>
    <w:p w14:paraId="3CA2B0B9" w14:textId="2987D08E" w:rsidR="00D217A7" w:rsidRDefault="00D217A7" w:rsidP="008D5A58">
      <w:pPr>
        <w:ind w:firstLineChars="200" w:firstLine="480"/>
        <w:rPr>
          <w:rFonts w:hint="eastAsia"/>
        </w:rPr>
      </w:pPr>
      <w:r>
        <w:rPr>
          <w:rFonts w:hint="eastAsia"/>
        </w:rPr>
        <w:t>它其实是一个大型的反馈转换系统，当我们期望实体达到某一速度、高度、偏角等等状态（多寡取决于你搭载和开发使用的传感器），它可以通过闭环反馈控制达到这一效果。具体我们看一下它的外围和内部，分析它的工作方式。</w:t>
      </w:r>
    </w:p>
    <w:p w14:paraId="12968E15" w14:textId="4913B065" w:rsidR="00D217A7" w:rsidRDefault="008D5A58" w:rsidP="00D217A7">
      <w:pPr>
        <w:rPr>
          <w:rFonts w:hint="eastAsia"/>
        </w:rPr>
      </w:pPr>
      <w:r w:rsidRPr="008D5A58">
        <w:rPr>
          <w:noProof/>
        </w:rPr>
        <w:drawing>
          <wp:inline distT="0" distB="0" distL="0" distR="0" wp14:anchorId="1362EC02" wp14:editId="042B646B">
            <wp:extent cx="3744228" cy="2763520"/>
            <wp:effectExtent l="0" t="0" r="8890" b="0"/>
            <wp:docPr id="79874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089" cy="27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3A5" w14:textId="6335C193" w:rsidR="008D5A58" w:rsidRDefault="008D5A58" w:rsidP="00D217A7">
      <w:pPr>
        <w:rPr>
          <w:rFonts w:hint="eastAsia"/>
        </w:rPr>
      </w:pPr>
      <w:r>
        <w:rPr>
          <w:rFonts w:hint="eastAsia"/>
        </w:rPr>
        <w:t>我们注意</w:t>
      </w:r>
      <w:proofErr w:type="gramStart"/>
      <w:r>
        <w:rPr>
          <w:rFonts w:hint="eastAsia"/>
        </w:rPr>
        <w:t>到飞管有</w:t>
      </w:r>
      <w:proofErr w:type="gramEnd"/>
      <w:r>
        <w:rPr>
          <w:rFonts w:hint="eastAsia"/>
        </w:rPr>
        <w:t>四个输入，其中，第一个（</w:t>
      </w:r>
      <w:r>
        <w:rPr>
          <w:rFonts w:hint="eastAsia"/>
        </w:rPr>
        <w:t>RC</w:t>
      </w:r>
      <w:r>
        <w:rPr>
          <w:rFonts w:hint="eastAsia"/>
        </w:rPr>
        <w:t>）是通过遥控器进行输入</w:t>
      </w:r>
    </w:p>
    <w:p w14:paraId="4B86C54B" w14:textId="77777777" w:rsidR="008D5A58" w:rsidRDefault="008D5A58" w:rsidP="00D217A7">
      <w:pPr>
        <w:rPr>
          <w:rFonts w:hint="eastAsia"/>
        </w:rPr>
      </w:pPr>
      <w:r w:rsidRPr="008D5A58">
        <w:rPr>
          <w:noProof/>
        </w:rPr>
        <w:drawing>
          <wp:inline distT="0" distB="0" distL="0" distR="0" wp14:anchorId="195F64E1" wp14:editId="3CA73E21">
            <wp:extent cx="2153365" cy="2815390"/>
            <wp:effectExtent l="0" t="0" r="0" b="4445"/>
            <wp:docPr id="178793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3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1858" cy="28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F565" w14:textId="1A1DF3CC" w:rsidR="008D5A58" w:rsidRDefault="008D5A58" w:rsidP="00D217A7">
      <w:pPr>
        <w:rPr>
          <w:rFonts w:hint="eastAsia"/>
        </w:rPr>
      </w:pPr>
      <w:r>
        <w:rPr>
          <w:rFonts w:hint="eastAsia"/>
        </w:rPr>
        <w:t>其中，从上到下分别为</w:t>
      </w:r>
      <w:r>
        <w:rPr>
          <w:rFonts w:hint="eastAsia"/>
        </w:rPr>
        <w:t>Joystick</w:t>
      </w:r>
      <w:r>
        <w:rPr>
          <w:rFonts w:hint="eastAsia"/>
        </w:rPr>
        <w:t>（</w:t>
      </w:r>
      <w:r w:rsidR="001969C5">
        <w:rPr>
          <w:rFonts w:hint="eastAsia"/>
        </w:rPr>
        <w:t>游戏手柄</w:t>
      </w:r>
      <w:r>
        <w:rPr>
          <w:rFonts w:hint="eastAsia"/>
        </w:rPr>
        <w:t>控制）、</w:t>
      </w:r>
      <w:proofErr w:type="spellStart"/>
      <w:r>
        <w:rPr>
          <w:rFonts w:hint="eastAsia"/>
        </w:rPr>
        <w:t>Mavlink</w:t>
      </w:r>
      <w:proofErr w:type="spellEnd"/>
      <w:r>
        <w:rPr>
          <w:rFonts w:hint="eastAsia"/>
        </w:rPr>
        <w:t>（通过电脑</w:t>
      </w:r>
      <w:proofErr w:type="spellStart"/>
      <w:r>
        <w:rPr>
          <w:rFonts w:hint="eastAsia"/>
        </w:rPr>
        <w:t>sumilink</w:t>
      </w:r>
      <w:proofErr w:type="spellEnd"/>
      <w:r>
        <w:rPr>
          <w:rFonts w:hint="eastAsia"/>
        </w:rPr>
        <w:t>输入指令来控制）、</w:t>
      </w:r>
      <w:r>
        <w:rPr>
          <w:rFonts w:hint="eastAsia"/>
        </w:rPr>
        <w:t>Fake</w:t>
      </w:r>
      <w:r>
        <w:rPr>
          <w:rFonts w:hint="eastAsia"/>
        </w:rPr>
        <w:t>（通过虚拟摇杆来控制，与遥控器效果相同）</w:t>
      </w:r>
      <w:r>
        <w:rPr>
          <w:rFonts w:hint="eastAsia"/>
        </w:rPr>
        <w:t>None</w:t>
      </w:r>
      <w:r>
        <w:rPr>
          <w:rFonts w:hint="eastAsia"/>
        </w:rPr>
        <w:t>（不用遥控器）</w:t>
      </w:r>
    </w:p>
    <w:p w14:paraId="02D53F4B" w14:textId="1AF39699" w:rsidR="001969C5" w:rsidRDefault="001969C5" w:rsidP="00D217A7">
      <w:pPr>
        <w:rPr>
          <w:rFonts w:hint="eastAsia"/>
        </w:rPr>
      </w:pPr>
      <w:r w:rsidRPr="001969C5">
        <w:rPr>
          <w:rFonts w:hint="eastAsia"/>
          <w:highlight w:val="yellow"/>
        </w:rPr>
        <w:lastRenderedPageBreak/>
        <w:t>FMS</w:t>
      </w:r>
      <w:r>
        <w:rPr>
          <w:rFonts w:hint="eastAsia"/>
        </w:rPr>
        <w:t>的作用体现在例如你通过摇杆来控制船体前进，你拨一定程度的摇杆其实对应了一定的速度，那么，如何将你拨摇杆的程度转换为对应的速度呢？</w:t>
      </w:r>
    </w:p>
    <w:p w14:paraId="2DFE84EB" w14:textId="573713CE" w:rsidR="001969C5" w:rsidRDefault="001969C5" w:rsidP="00D217A7">
      <w:pPr>
        <w:rPr>
          <w:rFonts w:hint="eastAsia"/>
        </w:rPr>
      </w:pPr>
      <w:r w:rsidRPr="001969C5">
        <w:rPr>
          <w:noProof/>
        </w:rPr>
        <w:drawing>
          <wp:inline distT="0" distB="0" distL="0" distR="0" wp14:anchorId="76FFBC85" wp14:editId="53DA8AB5">
            <wp:extent cx="5038826" cy="3271051"/>
            <wp:effectExtent l="0" t="0" r="0" b="5715"/>
            <wp:docPr id="580090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90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549" cy="32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B8D2" w14:textId="38EAF4D1" w:rsidR="001969C5" w:rsidRDefault="001969C5" w:rsidP="00D217A7">
      <w:pPr>
        <w:rPr>
          <w:rFonts w:hint="eastAsia"/>
        </w:rPr>
      </w:pPr>
      <w:r>
        <w:rPr>
          <w:rFonts w:hint="eastAsia"/>
        </w:rPr>
        <w:t>我们注意到</w:t>
      </w:r>
      <w:r>
        <w:rPr>
          <w:rFonts w:hint="eastAsia"/>
        </w:rPr>
        <w:t>FMS</w:t>
      </w:r>
      <w:r>
        <w:rPr>
          <w:rFonts w:hint="eastAsia"/>
        </w:rPr>
        <w:t>有一个大的输出，我们仍然以速度来举例，</w:t>
      </w:r>
      <w:r w:rsidR="00F913F1">
        <w:rPr>
          <w:rFonts w:hint="eastAsia"/>
        </w:rPr>
        <w:t>相当于船体通过将外部控制信号进行转换，转换成编程语言中的‘期望速度’，而这是后续</w:t>
      </w:r>
      <w:r w:rsidR="00F913F1">
        <w:rPr>
          <w:rFonts w:hint="eastAsia"/>
        </w:rPr>
        <w:t>PID</w:t>
      </w:r>
      <w:r w:rsidR="00F913F1">
        <w:rPr>
          <w:rFonts w:hint="eastAsia"/>
        </w:rPr>
        <w:t>控制中的重要参数“</w:t>
      </w:r>
      <w:r w:rsidR="00F913F1">
        <w:rPr>
          <w:rFonts w:hint="eastAsia"/>
        </w:rPr>
        <w:t>expected speed</w:t>
      </w:r>
      <w:r w:rsidR="00F913F1">
        <w:rPr>
          <w:rFonts w:hint="eastAsia"/>
        </w:rPr>
        <w:t>”。</w:t>
      </w:r>
    </w:p>
    <w:p w14:paraId="39C2948F" w14:textId="797349EF" w:rsidR="00F913F1" w:rsidRDefault="00F913F1" w:rsidP="00D217A7">
      <w:pPr>
        <w:rPr>
          <w:rFonts w:hint="eastAsia"/>
        </w:rPr>
      </w:pPr>
      <w:r>
        <w:rPr>
          <w:rFonts w:hint="eastAsia"/>
        </w:rPr>
        <w:t>在了解</w:t>
      </w:r>
      <w:r>
        <w:rPr>
          <w:rFonts w:hint="eastAsia"/>
        </w:rPr>
        <w:t>FMS</w:t>
      </w:r>
      <w:r>
        <w:rPr>
          <w:rFonts w:hint="eastAsia"/>
        </w:rPr>
        <w:t>的内外输入输出后，我们探究一下它的内部</w:t>
      </w:r>
    </w:p>
    <w:p w14:paraId="368EF7F6" w14:textId="384AA996" w:rsidR="00F913F1" w:rsidRDefault="00F913F1" w:rsidP="00D217A7">
      <w:pPr>
        <w:rPr>
          <w:rFonts w:hint="eastAsia"/>
        </w:rPr>
      </w:pPr>
      <w:r w:rsidRPr="00F913F1">
        <w:rPr>
          <w:noProof/>
        </w:rPr>
        <w:drawing>
          <wp:inline distT="0" distB="0" distL="0" distR="0" wp14:anchorId="2358B789" wp14:editId="5FCC6A05">
            <wp:extent cx="4759693" cy="3042284"/>
            <wp:effectExtent l="0" t="0" r="3175" b="6350"/>
            <wp:docPr id="160394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523" cy="30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0C4" w14:textId="77777777" w:rsidR="00BD2331" w:rsidRDefault="00F913F1" w:rsidP="00D217A7">
      <w:pPr>
        <w:rPr>
          <w:rFonts w:hint="eastAsia"/>
        </w:rPr>
      </w:pPr>
      <w:r>
        <w:rPr>
          <w:rFonts w:hint="eastAsia"/>
        </w:rPr>
        <w:lastRenderedPageBreak/>
        <w:t>经常开飞机的小伙伴们都知道：飞机从起飞到降落的过程中有很多的状态（准备状态、加速状态、自稳状态</w:t>
      </w:r>
      <w:r w:rsidR="00BD2331">
        <w:rPr>
          <w:rFonts w:hint="eastAsia"/>
        </w:rPr>
        <w:t>等等</w:t>
      </w:r>
      <w:r>
        <w:rPr>
          <w:rFonts w:hint="eastAsia"/>
        </w:rPr>
        <w:t>）</w:t>
      </w:r>
    </w:p>
    <w:p w14:paraId="2BC74B1E" w14:textId="3A42A8A9" w:rsidR="00F913F1" w:rsidRDefault="00BD2331" w:rsidP="00D217A7">
      <w:pPr>
        <w:rPr>
          <w:rFonts w:hint="eastAsia"/>
          <w:u w:val="single"/>
        </w:rPr>
      </w:pPr>
      <w:proofErr w:type="gramStart"/>
      <w:r w:rsidRPr="00BD2331">
        <w:rPr>
          <w:rFonts w:hint="eastAsia"/>
          <w:u w:val="single"/>
        </w:rPr>
        <w:t>而飞管的</w:t>
      </w:r>
      <w:proofErr w:type="gramEnd"/>
      <w:r w:rsidRPr="00BD2331">
        <w:rPr>
          <w:rFonts w:hint="eastAsia"/>
          <w:u w:val="single"/>
        </w:rPr>
        <w:t>真正作用体现在根据你输入的命令知道自己要处于什么模式。</w:t>
      </w:r>
    </w:p>
    <w:p w14:paraId="6B28FCB2" w14:textId="58E3987B" w:rsidR="00BD2331" w:rsidRDefault="00BD2331" w:rsidP="00D217A7">
      <w:pPr>
        <w:rPr>
          <w:rFonts w:hint="eastAsia"/>
        </w:rPr>
      </w:pPr>
      <w:r w:rsidRPr="00BD2331">
        <w:rPr>
          <w:rFonts w:hint="eastAsia"/>
        </w:rPr>
        <w:t>让实体知道自己要</w:t>
      </w:r>
      <w:r>
        <w:rPr>
          <w:rFonts w:hint="eastAsia"/>
        </w:rPr>
        <w:t>处于什么模式的模块为上面的</w:t>
      </w:r>
      <w:r>
        <w:rPr>
          <w:rFonts w:hint="eastAsia"/>
        </w:rPr>
        <w:t>FMS State Machine</w:t>
      </w:r>
      <w:r>
        <w:rPr>
          <w:rFonts w:hint="eastAsia"/>
        </w:rPr>
        <w:t>（状态机）</w:t>
      </w:r>
    </w:p>
    <w:p w14:paraId="57F819BC" w14:textId="4891ADF0" w:rsidR="00BD2331" w:rsidRDefault="00BD2331" w:rsidP="00D217A7">
      <w:pPr>
        <w:rPr>
          <w:rFonts w:hint="eastAsia"/>
        </w:rPr>
      </w:pPr>
      <w:r w:rsidRPr="00BD2331">
        <w:rPr>
          <w:noProof/>
        </w:rPr>
        <w:drawing>
          <wp:inline distT="0" distB="0" distL="0" distR="0" wp14:anchorId="17CAA828" wp14:editId="5DDCE730">
            <wp:extent cx="5274310" cy="2917190"/>
            <wp:effectExtent l="0" t="0" r="2540" b="0"/>
            <wp:docPr id="18508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8F12" w14:textId="786C7012" w:rsidR="00BD2331" w:rsidRDefault="00BD2331" w:rsidP="00D217A7">
      <w:r>
        <w:rPr>
          <w:rFonts w:hint="eastAsia"/>
        </w:rPr>
        <w:t>接下来我们详细介绍一下状态机</w:t>
      </w:r>
      <w:r w:rsidR="006524D5">
        <w:rPr>
          <w:rFonts w:hint="eastAsia"/>
        </w:rPr>
        <w:t>：</w:t>
      </w:r>
    </w:p>
    <w:p w14:paraId="6DE69E52" w14:textId="71442047" w:rsidR="006524D5" w:rsidRDefault="006524D5" w:rsidP="00D217A7">
      <w:pPr>
        <w:rPr>
          <w:rFonts w:hint="eastAsia"/>
        </w:rPr>
      </w:pPr>
      <w:r>
        <w:rPr>
          <w:rFonts w:hint="eastAsia"/>
        </w:rPr>
        <w:t>我们点击右边这一块，进入后，首先右下角的</w:t>
      </w:r>
      <w:r>
        <w:rPr>
          <w:rFonts w:hint="eastAsia"/>
        </w:rPr>
        <w:t>Disarm</w:t>
      </w:r>
      <w:r>
        <w:rPr>
          <w:rFonts w:hint="eastAsia"/>
        </w:rPr>
        <w:t>为上锁模式</w:t>
      </w:r>
    </w:p>
    <w:p w14:paraId="4A399384" w14:textId="78F95CDB" w:rsidR="006524D5" w:rsidRDefault="006524D5" w:rsidP="00D217A7">
      <w:r w:rsidRPr="006524D5">
        <w:drawing>
          <wp:inline distT="0" distB="0" distL="0" distR="0" wp14:anchorId="116C3393" wp14:editId="6BEC076B">
            <wp:extent cx="4899259" cy="3449418"/>
            <wp:effectExtent l="0" t="0" r="0" b="0"/>
            <wp:docPr id="76494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567" cy="34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D8F" w14:textId="3128B137" w:rsidR="006524D5" w:rsidRDefault="006524D5" w:rsidP="00D217A7">
      <w:r>
        <w:rPr>
          <w:rFonts w:hint="eastAsia"/>
        </w:rPr>
        <w:lastRenderedPageBreak/>
        <w:t>一般在遥控器输入后，会通过</w:t>
      </w:r>
      <w:proofErr w:type="spellStart"/>
      <w:r>
        <w:rPr>
          <w:rFonts w:hint="eastAsia"/>
        </w:rPr>
        <w:t>Disam</w:t>
      </w:r>
      <w:proofErr w:type="spellEnd"/>
      <w:r>
        <w:rPr>
          <w:rFonts w:hint="eastAsia"/>
        </w:rPr>
        <w:t>向右</w:t>
      </w:r>
      <w:proofErr w:type="gramStart"/>
      <w:r>
        <w:rPr>
          <w:rFonts w:hint="eastAsia"/>
        </w:rPr>
        <w:t>走进入</w:t>
      </w:r>
      <w:proofErr w:type="gramEnd"/>
      <w:r>
        <w:rPr>
          <w:rFonts w:hint="eastAsia"/>
        </w:rPr>
        <w:t>Standby</w:t>
      </w:r>
      <w:r>
        <w:rPr>
          <w:rFonts w:hint="eastAsia"/>
        </w:rPr>
        <w:t>进入一个准备阶段，然后再往后</w:t>
      </w:r>
      <w:proofErr w:type="gramStart"/>
      <w:r>
        <w:rPr>
          <w:rFonts w:hint="eastAsia"/>
        </w:rPr>
        <w:t>走进入</w:t>
      </w:r>
      <w:proofErr w:type="gramEnd"/>
      <w:r>
        <w:rPr>
          <w:rFonts w:hint="eastAsia"/>
        </w:rPr>
        <w:t>飞机的某个状态</w:t>
      </w:r>
    </w:p>
    <w:p w14:paraId="3C95490D" w14:textId="78773A73" w:rsidR="00FF28DB" w:rsidRDefault="004F6409" w:rsidP="004F640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Auto</w:t>
      </w:r>
      <w:r>
        <w:rPr>
          <w:rFonts w:hint="eastAsia"/>
        </w:rPr>
        <w:t>模块（内包含</w:t>
      </w:r>
      <w:r w:rsidR="002913EB">
        <w:rPr>
          <w:rFonts w:hint="eastAsia"/>
        </w:rPr>
        <w:t>Offboard</w:t>
      </w:r>
      <w:r w:rsidR="002913EB">
        <w:rPr>
          <w:rFonts w:hint="eastAsia"/>
        </w:rPr>
        <w:t>（板外模式）</w:t>
      </w:r>
      <w:r w:rsidR="002913EB">
        <w:rPr>
          <w:rFonts w:hint="eastAsia"/>
        </w:rPr>
        <w:t>Mission</w:t>
      </w:r>
      <w:r w:rsidR="002913EB">
        <w:rPr>
          <w:rFonts w:hint="eastAsia"/>
        </w:rPr>
        <w:t>（航点模式）</w:t>
      </w:r>
      <w:r>
        <w:rPr>
          <w:rFonts w:hint="eastAsia"/>
        </w:rPr>
        <w:t>）</w:t>
      </w:r>
    </w:p>
    <w:p w14:paraId="2476C226" w14:textId="37D73EFE" w:rsidR="004F6409" w:rsidRDefault="004F6409" w:rsidP="004F6409">
      <w:r w:rsidRPr="004F6409">
        <w:drawing>
          <wp:inline distT="0" distB="0" distL="0" distR="0" wp14:anchorId="57986EA6" wp14:editId="001CF1BB">
            <wp:extent cx="5274310" cy="3459480"/>
            <wp:effectExtent l="0" t="0" r="2540" b="7620"/>
            <wp:docPr id="192694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5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259" w14:textId="04B51B78" w:rsidR="002913EB" w:rsidRDefault="004E0F9A" w:rsidP="004E0F9A">
      <w:pPr>
        <w:pStyle w:val="a3"/>
        <w:numPr>
          <w:ilvl w:val="0"/>
          <w:numId w:val="4"/>
        </w:numPr>
        <w:ind w:firstLineChars="0"/>
      </w:pPr>
      <w:r w:rsidRPr="004E0F9A">
        <w:rPr>
          <w:rFonts w:ascii="微软雅黑" w:hAnsi="微软雅黑" w:hint="eastAsia"/>
        </w:rPr>
        <w:t>Assist</w:t>
      </w:r>
      <w:r>
        <w:rPr>
          <w:rFonts w:hint="eastAsia"/>
        </w:rPr>
        <w:t>模块（</w:t>
      </w:r>
      <w:r w:rsidRPr="004E0F9A">
        <w:rPr>
          <w:rFonts w:ascii="微软雅黑" w:hAnsi="微软雅黑" w:hint="eastAsia"/>
          <w:color w:val="3E3E3E"/>
          <w:shd w:val="clear" w:color="auto" w:fill="FFFFFF"/>
        </w:rPr>
        <w:t>acro</w:t>
      </w:r>
      <w:r>
        <w:t xml:space="preserve"> </w:t>
      </w:r>
      <w:r>
        <w:rPr>
          <w:rFonts w:hint="eastAsia"/>
        </w:rPr>
        <w:t>（特技模式）</w:t>
      </w:r>
      <w:r w:rsidRPr="004E0F9A">
        <w:rPr>
          <w:rFonts w:ascii="微软雅黑" w:hAnsi="微软雅黑" w:hint="eastAsia"/>
        </w:rPr>
        <w:t>Stabilize</w:t>
      </w:r>
      <w:r>
        <w:rPr>
          <w:rFonts w:hint="eastAsia"/>
        </w:rPr>
        <w:t>（自稳模式）</w:t>
      </w:r>
      <w:r w:rsidRPr="004E0F9A">
        <w:rPr>
          <w:rFonts w:ascii="微软雅黑" w:hAnsi="微软雅黑" w:hint="eastAsia"/>
        </w:rPr>
        <w:t>Position</w:t>
      </w:r>
      <w:r>
        <w:rPr>
          <w:rFonts w:hint="eastAsia"/>
        </w:rPr>
        <w:t>（定点模式））</w:t>
      </w:r>
    </w:p>
    <w:p w14:paraId="5CF02B2C" w14:textId="4E50BEB3" w:rsidR="004E0F9A" w:rsidRDefault="004E0F9A" w:rsidP="004E0F9A">
      <w:pPr>
        <w:rPr>
          <w:rFonts w:hint="eastAsia"/>
        </w:rPr>
      </w:pPr>
      <w:hyperlink r:id="rId15" w:history="1">
        <w:r>
          <w:rPr>
            <w:rStyle w:val="a4"/>
          </w:rPr>
          <w:t>offboard</w:t>
        </w:r>
        <w:r>
          <w:rPr>
            <w:rStyle w:val="a4"/>
          </w:rPr>
          <w:t>模式的开发及应用</w:t>
        </w:r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</w:p>
    <w:p w14:paraId="69076BAA" w14:textId="276C502E" w:rsidR="004E0F9A" w:rsidRDefault="004E0F9A" w:rsidP="004F6409">
      <w:r w:rsidRPr="004E0F9A">
        <w:drawing>
          <wp:inline distT="0" distB="0" distL="0" distR="0" wp14:anchorId="014CB3BB" wp14:editId="241408AB">
            <wp:extent cx="5274310" cy="2085340"/>
            <wp:effectExtent l="0" t="0" r="2540" b="0"/>
            <wp:docPr id="1917488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88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5DDD" w14:textId="77777777" w:rsidR="00057D9D" w:rsidRDefault="00057D9D" w:rsidP="004F6409"/>
    <w:p w14:paraId="55C3B024" w14:textId="6A161DE2" w:rsidR="004E0F9A" w:rsidRDefault="004E0F9A" w:rsidP="004F6409">
      <w:r>
        <w:rPr>
          <w:rFonts w:hint="eastAsia"/>
        </w:rPr>
        <w:t>那么，模式是怎么对应上的呢，具体是通过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个数来对应，具体我们可以通过</w:t>
      </w:r>
      <w:r>
        <w:rPr>
          <w:rFonts w:hint="eastAsia"/>
        </w:rPr>
        <w:t>bus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ControlMode</w:t>
      </w:r>
      <w:proofErr w:type="spellEnd"/>
      <w:r>
        <w:rPr>
          <w:rFonts w:hint="eastAsia"/>
        </w:rPr>
        <w:t>中查看，具体如下</w:t>
      </w:r>
    </w:p>
    <w:p w14:paraId="357C3A26" w14:textId="536F8B7F" w:rsidR="004E0F9A" w:rsidRDefault="004E0F9A" w:rsidP="004F6409">
      <w:r w:rsidRPr="004E0F9A">
        <w:lastRenderedPageBreak/>
        <w:drawing>
          <wp:inline distT="0" distB="0" distL="0" distR="0" wp14:anchorId="79475EF3" wp14:editId="232EC3BB">
            <wp:extent cx="5274310" cy="1475105"/>
            <wp:effectExtent l="0" t="0" r="2540" b="0"/>
            <wp:docPr id="108704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8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33DC" w14:textId="005F7B9E" w:rsidR="004E0F9A" w:rsidRDefault="004E0F9A" w:rsidP="004F6409">
      <w:r>
        <w:rPr>
          <w:rFonts w:hint="eastAsia"/>
        </w:rPr>
        <w:t>我们也可以看到它底层类似于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if-else</w:t>
      </w:r>
      <w:r>
        <w:rPr>
          <w:rFonts w:hint="eastAsia"/>
        </w:rPr>
        <w:t>判断</w:t>
      </w:r>
      <w:r w:rsidR="00057D9D">
        <w:rPr>
          <w:rFonts w:hint="eastAsia"/>
        </w:rPr>
        <w:t>通过轮询对应数字来进入相应状态框</w:t>
      </w:r>
    </w:p>
    <w:p w14:paraId="4B6A0170" w14:textId="6DE379F4" w:rsidR="00057D9D" w:rsidRDefault="00057D9D" w:rsidP="004F6409">
      <w:r w:rsidRPr="00057D9D">
        <w:drawing>
          <wp:inline distT="0" distB="0" distL="0" distR="0" wp14:anchorId="4ACA7AAE" wp14:editId="06D40BC8">
            <wp:extent cx="3489158" cy="2558729"/>
            <wp:effectExtent l="0" t="0" r="0" b="0"/>
            <wp:docPr id="159463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4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141" cy="25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0F49" w14:textId="77777777" w:rsidR="00057D9D" w:rsidRDefault="00057D9D" w:rsidP="004F6409"/>
    <w:p w14:paraId="25890810" w14:textId="57616119" w:rsidR="00057D9D" w:rsidRDefault="00057D9D" w:rsidP="004F6409">
      <w:r>
        <w:rPr>
          <w:rFonts w:hint="eastAsia"/>
        </w:rPr>
        <w:t>在获取自己的状态后，接着要通过摇杆来输出一个期望的速度，右边这一块为通过摇杆状态来计算输出一个相应的速度值</w:t>
      </w:r>
    </w:p>
    <w:p w14:paraId="49ED0176" w14:textId="3EF7D4EE" w:rsidR="00057D9D" w:rsidRDefault="00057D9D" w:rsidP="004F6409">
      <w:r w:rsidRPr="00057D9D">
        <w:drawing>
          <wp:inline distT="0" distB="0" distL="0" distR="0" wp14:anchorId="44B087ED" wp14:editId="5A2752DC">
            <wp:extent cx="4788569" cy="2632963"/>
            <wp:effectExtent l="0" t="0" r="0" b="0"/>
            <wp:docPr id="444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472" cy="26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7063" w14:textId="5E108D52" w:rsidR="00057D9D" w:rsidRDefault="00057D9D" w:rsidP="004F6409">
      <w:pPr>
        <w:rPr>
          <w:rFonts w:hint="eastAsia"/>
        </w:rPr>
      </w:pPr>
      <w:r>
        <w:rPr>
          <w:rFonts w:hint="eastAsia"/>
        </w:rPr>
        <w:lastRenderedPageBreak/>
        <w:t>我们点击进入以后，看到左边这一块为在确认状态后通过</w:t>
      </w:r>
      <w:proofErr w:type="spellStart"/>
      <w:r>
        <w:rPr>
          <w:rFonts w:hint="eastAsia"/>
        </w:rPr>
        <w:t>FMT_Input</w:t>
      </w:r>
      <w:proofErr w:type="spellEnd"/>
      <w:r>
        <w:rPr>
          <w:rFonts w:hint="eastAsia"/>
        </w:rPr>
        <w:t>来汇总数据，输出一个总线数据</w:t>
      </w:r>
    </w:p>
    <w:p w14:paraId="57BE0E51" w14:textId="574AD4B6" w:rsidR="00057D9D" w:rsidRDefault="00057D9D" w:rsidP="004F6409">
      <w:r w:rsidRPr="00057D9D">
        <w:drawing>
          <wp:inline distT="0" distB="0" distL="0" distR="0" wp14:anchorId="6CCF265A" wp14:editId="6EAFFC4E">
            <wp:extent cx="5274310" cy="3356610"/>
            <wp:effectExtent l="0" t="0" r="2540" b="0"/>
            <wp:docPr id="10289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F50F" w14:textId="06AD5B0C" w:rsidR="00891001" w:rsidRDefault="00891001" w:rsidP="004F6409">
      <w:r>
        <w:rPr>
          <w:rFonts w:hint="eastAsia"/>
        </w:rPr>
        <w:t>我们进入右边的</w:t>
      </w:r>
      <w:r>
        <w:rPr>
          <w:rFonts w:hint="eastAsia"/>
        </w:rPr>
        <w:t>Commander</w:t>
      </w:r>
      <w:r>
        <w:rPr>
          <w:rFonts w:hint="eastAsia"/>
        </w:rPr>
        <w:t>以后，中间三个对应状态从上到下分别为</w:t>
      </w:r>
      <w:r>
        <w:rPr>
          <w:rFonts w:hint="eastAsia"/>
        </w:rPr>
        <w:t>Disarm</w:t>
      </w:r>
      <w:r>
        <w:rPr>
          <w:rFonts w:hint="eastAsia"/>
        </w:rPr>
        <w:t>（</w:t>
      </w:r>
      <w:r w:rsidRPr="00891001">
        <w:rPr>
          <w:rFonts w:hint="eastAsia"/>
        </w:rPr>
        <w:t>上锁</w:t>
      </w:r>
      <w:r>
        <w:rPr>
          <w:rFonts w:hint="eastAsia"/>
        </w:rPr>
        <w:t>）、</w:t>
      </w:r>
      <w:r>
        <w:rPr>
          <w:rFonts w:hint="eastAsia"/>
        </w:rPr>
        <w:t>Standby</w:t>
      </w:r>
      <w:r>
        <w:rPr>
          <w:rFonts w:hint="eastAsia"/>
        </w:rPr>
        <w:t>（准备）、</w:t>
      </w:r>
      <w:r>
        <w:rPr>
          <w:rFonts w:hint="eastAsia"/>
        </w:rPr>
        <w:t>Arm</w:t>
      </w:r>
      <w:r>
        <w:rPr>
          <w:rFonts w:hint="eastAsia"/>
        </w:rPr>
        <w:t>（解锁后的模式）</w:t>
      </w:r>
    </w:p>
    <w:p w14:paraId="0E749C0A" w14:textId="12B6BFB5" w:rsidR="00891001" w:rsidRDefault="00891001" w:rsidP="004F6409">
      <w:r w:rsidRPr="00891001">
        <w:drawing>
          <wp:inline distT="0" distB="0" distL="0" distR="0" wp14:anchorId="07E542E5" wp14:editId="18558ABB">
            <wp:extent cx="5274310" cy="2506980"/>
            <wp:effectExtent l="0" t="0" r="2540" b="7620"/>
            <wp:docPr id="106322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9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DDE" w14:textId="574EABCD" w:rsidR="00891001" w:rsidRDefault="00891001" w:rsidP="004F6409">
      <w:r>
        <w:rPr>
          <w:rFonts w:hint="eastAsia"/>
        </w:rPr>
        <w:t>进入</w:t>
      </w:r>
      <w:r>
        <w:rPr>
          <w:rFonts w:hint="eastAsia"/>
        </w:rPr>
        <w:t>Arm</w:t>
      </w:r>
      <w:r>
        <w:rPr>
          <w:rFonts w:hint="eastAsia"/>
        </w:rPr>
        <w:t>以后，我们看到中间从上到下分别为</w:t>
      </w:r>
      <w:proofErr w:type="spellStart"/>
      <w:r>
        <w:rPr>
          <w:rFonts w:hint="eastAsia"/>
        </w:rPr>
        <w:t>SubMode</w:t>
      </w:r>
      <w:proofErr w:type="spellEnd"/>
      <w:r>
        <w:rPr>
          <w:rFonts w:hint="eastAsia"/>
        </w:rPr>
        <w:t>（下级模式）、</w:t>
      </w:r>
      <w:r>
        <w:rPr>
          <w:rFonts w:hint="eastAsia"/>
        </w:rPr>
        <w:t>Auto</w:t>
      </w:r>
      <w:r>
        <w:rPr>
          <w:rFonts w:hint="eastAsia"/>
        </w:rPr>
        <w:t>（自动模式）、</w:t>
      </w:r>
      <w:r>
        <w:rPr>
          <w:rFonts w:hint="eastAsia"/>
        </w:rPr>
        <w:t>Assist</w:t>
      </w:r>
      <w:r>
        <w:rPr>
          <w:rFonts w:hint="eastAsia"/>
        </w:rPr>
        <w:t>（辅助模式）、</w:t>
      </w:r>
      <w:r>
        <w:rPr>
          <w:rFonts w:hint="eastAsia"/>
        </w:rPr>
        <w:t>Manual</w:t>
      </w:r>
      <w:r>
        <w:rPr>
          <w:rFonts w:hint="eastAsia"/>
        </w:rPr>
        <w:t>（手动模式）</w:t>
      </w:r>
    </w:p>
    <w:p w14:paraId="4E754A0D" w14:textId="0250CBA5" w:rsidR="00891001" w:rsidRDefault="00891001" w:rsidP="004F6409">
      <w:r w:rsidRPr="00891001">
        <w:lastRenderedPageBreak/>
        <w:drawing>
          <wp:inline distT="0" distB="0" distL="0" distR="0" wp14:anchorId="70A13661" wp14:editId="67AC5F6F">
            <wp:extent cx="5274310" cy="4136390"/>
            <wp:effectExtent l="0" t="0" r="2540" b="0"/>
            <wp:docPr id="31025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4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B41B" w14:textId="26E06BE7" w:rsidR="00891001" w:rsidRDefault="008C11A2" w:rsidP="004F6409">
      <w:r>
        <w:rPr>
          <w:rFonts w:hint="eastAsia"/>
        </w:rPr>
        <w:t>进入到</w:t>
      </w:r>
      <w:r>
        <w:rPr>
          <w:rFonts w:hint="eastAsia"/>
        </w:rPr>
        <w:t>Assist</w:t>
      </w:r>
      <w:r>
        <w:rPr>
          <w:rFonts w:hint="eastAsia"/>
        </w:rPr>
        <w:t>中我们就可以看到其中的一些如定点、自稳模式，其实是在状态机知道自己的状态后进入到这里的对应状态框，不同模式算法不同，会输出不同的期望速度和力矩</w:t>
      </w:r>
    </w:p>
    <w:p w14:paraId="3674D454" w14:textId="0FCF7EFB" w:rsidR="008C11A2" w:rsidRDefault="008C11A2" w:rsidP="004F6409">
      <w:r w:rsidRPr="008C11A2">
        <w:drawing>
          <wp:inline distT="0" distB="0" distL="0" distR="0" wp14:anchorId="264727BF" wp14:editId="635B9DCD">
            <wp:extent cx="5274310" cy="2882265"/>
            <wp:effectExtent l="0" t="0" r="2540" b="0"/>
            <wp:docPr id="1266017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7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6CF5" w14:textId="77777777" w:rsidR="008C11A2" w:rsidRDefault="008C11A2" w:rsidP="004F6409">
      <w:r>
        <w:rPr>
          <w:rFonts w:hint="eastAsia"/>
        </w:rPr>
        <w:t>最后，期望数据会通过总线输出出来。</w:t>
      </w:r>
    </w:p>
    <w:p w14:paraId="3B75B1F7" w14:textId="59CD9D61" w:rsidR="008C11A2" w:rsidRDefault="008C11A2" w:rsidP="004F6409">
      <w:r>
        <w:rPr>
          <w:rFonts w:hint="eastAsia"/>
        </w:rPr>
        <w:lastRenderedPageBreak/>
        <w:t>总之，</w:t>
      </w:r>
      <w:proofErr w:type="gramStart"/>
      <w:r>
        <w:rPr>
          <w:rFonts w:hint="eastAsia"/>
        </w:rPr>
        <w:t>飞管系统</w:t>
      </w:r>
      <w:proofErr w:type="gramEnd"/>
      <w:r>
        <w:rPr>
          <w:rFonts w:hint="eastAsia"/>
        </w:rPr>
        <w:t>是通过接收到模式和遥控信号后，通过相应模式来走状态机来确认你的状态，在确定了你的状态以后，通过你的状态来通过对应算法来算出期望速度（数据），然后期望速度进入控制器中</w:t>
      </w:r>
      <w:r w:rsidR="002412D6">
        <w:rPr>
          <w:rFonts w:hint="eastAsia"/>
        </w:rPr>
        <w:t>。</w:t>
      </w:r>
    </w:p>
    <w:p w14:paraId="776CE8AB" w14:textId="77777777" w:rsidR="002412D6" w:rsidRDefault="002412D6" w:rsidP="004F6409"/>
    <w:p w14:paraId="1A67DFF3" w14:textId="55090495" w:rsidR="002412D6" w:rsidRDefault="003B7E79" w:rsidP="003B7E79">
      <w:r>
        <w:rPr>
          <w:rFonts w:hint="eastAsia"/>
        </w:rPr>
        <w:t>2.</w:t>
      </w:r>
      <w:r w:rsidR="002412D6">
        <w:rPr>
          <w:rFonts w:hint="eastAsia"/>
        </w:rPr>
        <w:t>Controller</w:t>
      </w:r>
      <w:r w:rsidR="002412D6">
        <w:rPr>
          <w:rFonts w:hint="eastAsia"/>
        </w:rPr>
        <w:t>（控制器）</w:t>
      </w:r>
    </w:p>
    <w:p w14:paraId="538E53F3" w14:textId="28EE7765" w:rsidR="003B7E79" w:rsidRDefault="003B7E79" w:rsidP="003B7E79">
      <w:pPr>
        <w:rPr>
          <w:rFonts w:hint="eastAsia"/>
        </w:rPr>
      </w:pPr>
      <w:r>
        <w:rPr>
          <w:rFonts w:hint="eastAsia"/>
        </w:rPr>
        <w:t>我们进入</w:t>
      </w:r>
      <w:r>
        <w:rPr>
          <w:rFonts w:hint="eastAsia"/>
        </w:rPr>
        <w:t>Controller</w:t>
      </w:r>
      <w:r>
        <w:rPr>
          <w:rFonts w:hint="eastAsia"/>
        </w:rPr>
        <w:t>模块后，</w:t>
      </w:r>
      <w:r>
        <w:rPr>
          <w:rFonts w:hint="eastAsia"/>
        </w:rPr>
        <w:t>Controller</w:t>
      </w:r>
      <w:r>
        <w:rPr>
          <w:rFonts w:hint="eastAsia"/>
        </w:rPr>
        <w:t>模块有两个输入，分别为</w:t>
      </w:r>
      <w:proofErr w:type="spellStart"/>
      <w:r>
        <w:rPr>
          <w:rFonts w:hint="eastAsia"/>
        </w:rPr>
        <w:t>FMS_Out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飞管输出</w:t>
      </w:r>
      <w:proofErr w:type="gramEnd"/>
      <w:r>
        <w:rPr>
          <w:rFonts w:hint="eastAsia"/>
        </w:rPr>
        <w:t>的期望速度），</w:t>
      </w:r>
      <w:proofErr w:type="spellStart"/>
      <w:r>
        <w:rPr>
          <w:rFonts w:hint="eastAsia"/>
        </w:rPr>
        <w:t>INS_Out</w:t>
      </w:r>
      <w:proofErr w:type="spellEnd"/>
      <w:r>
        <w:rPr>
          <w:rFonts w:hint="eastAsia"/>
        </w:rPr>
        <w:t>（导航输出的数据，即</w:t>
      </w:r>
      <w:proofErr w:type="gramStart"/>
      <w:r>
        <w:rPr>
          <w:rFonts w:hint="eastAsia"/>
        </w:rPr>
        <w:t>船当前</w:t>
      </w:r>
      <w:proofErr w:type="gramEnd"/>
      <w:r>
        <w:rPr>
          <w:rFonts w:hint="eastAsia"/>
        </w:rPr>
        <w:t>的速度）</w:t>
      </w:r>
    </w:p>
    <w:p w14:paraId="1B008694" w14:textId="00DEF27F" w:rsidR="003B7E79" w:rsidRDefault="003B7E79" w:rsidP="003B7E79">
      <w:r w:rsidRPr="003B7E79">
        <w:drawing>
          <wp:inline distT="0" distB="0" distL="0" distR="0" wp14:anchorId="04099C2D" wp14:editId="5D248BE2">
            <wp:extent cx="5274310" cy="2583180"/>
            <wp:effectExtent l="0" t="0" r="2540" b="7620"/>
            <wp:docPr id="152991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54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0DF4" w14:textId="07484FDC" w:rsidR="003B7E79" w:rsidRDefault="003B7E79" w:rsidP="003B7E79">
      <w:pPr>
        <w:rPr>
          <w:rFonts w:hint="eastAsia"/>
        </w:rPr>
      </w:pPr>
      <w:r>
        <w:rPr>
          <w:rFonts w:hint="eastAsia"/>
        </w:rPr>
        <w:t>我们进入</w:t>
      </w:r>
      <w:r>
        <w:rPr>
          <w:rFonts w:hint="eastAsia"/>
        </w:rPr>
        <w:t>Controller</w:t>
      </w:r>
      <w:r>
        <w:rPr>
          <w:rFonts w:hint="eastAsia"/>
        </w:rPr>
        <w:t>后</w:t>
      </w:r>
      <w:r w:rsidR="008E476F">
        <w:rPr>
          <w:rFonts w:hint="eastAsia"/>
        </w:rPr>
        <w:t>（以</w:t>
      </w:r>
      <w:r w:rsidR="008E476F">
        <w:rPr>
          <w:rFonts w:hint="eastAsia"/>
        </w:rPr>
        <w:t>Boat Controller</w:t>
      </w:r>
      <w:r w:rsidR="008E476F">
        <w:rPr>
          <w:rFonts w:hint="eastAsia"/>
        </w:rPr>
        <w:t>为例），看到了</w:t>
      </w:r>
      <w:proofErr w:type="spellStart"/>
      <w:r w:rsidR="008E476F">
        <w:rPr>
          <w:rFonts w:hint="eastAsia"/>
        </w:rPr>
        <w:t>Speed_Controller</w:t>
      </w:r>
      <w:proofErr w:type="spellEnd"/>
      <w:r w:rsidR="008E476F">
        <w:rPr>
          <w:rFonts w:hint="eastAsia"/>
        </w:rPr>
        <w:t>（速度控制）、</w:t>
      </w:r>
      <w:proofErr w:type="spellStart"/>
      <w:r w:rsidR="008E476F">
        <w:rPr>
          <w:rFonts w:hint="eastAsia"/>
        </w:rPr>
        <w:t>Heading_Controller</w:t>
      </w:r>
      <w:proofErr w:type="spellEnd"/>
      <w:r w:rsidR="008E476F">
        <w:rPr>
          <w:rFonts w:hint="eastAsia"/>
        </w:rPr>
        <w:t>（首向控制）</w:t>
      </w:r>
    </w:p>
    <w:p w14:paraId="480A5D0F" w14:textId="06A26F40" w:rsidR="008E476F" w:rsidRDefault="008E476F" w:rsidP="003B7E79">
      <w:r w:rsidRPr="008E476F">
        <w:drawing>
          <wp:inline distT="0" distB="0" distL="0" distR="0" wp14:anchorId="2092A273" wp14:editId="36D87AD9">
            <wp:extent cx="4552750" cy="2379332"/>
            <wp:effectExtent l="0" t="0" r="635" b="2540"/>
            <wp:docPr id="129376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894" cy="23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79B" w14:textId="45CF9ECF" w:rsidR="008E476F" w:rsidRDefault="008E476F" w:rsidP="003B7E79">
      <w:pPr>
        <w:rPr>
          <w:rFonts w:hint="eastAsia"/>
        </w:rPr>
      </w:pPr>
      <w:r>
        <w:rPr>
          <w:rFonts w:hint="eastAsia"/>
        </w:rPr>
        <w:lastRenderedPageBreak/>
        <w:t>进入</w:t>
      </w:r>
      <w:proofErr w:type="spellStart"/>
      <w:r>
        <w:rPr>
          <w:rFonts w:hint="eastAsia"/>
        </w:rPr>
        <w:t>Speed_Controller</w:t>
      </w:r>
      <w:proofErr w:type="spellEnd"/>
      <w:r>
        <w:rPr>
          <w:rFonts w:hint="eastAsia"/>
        </w:rPr>
        <w:t>后，我们发现</w:t>
      </w:r>
      <w:r w:rsidR="0004358D">
        <w:rPr>
          <w:rFonts w:hint="eastAsia"/>
        </w:rPr>
        <w:t>它其实是通过对</w:t>
      </w:r>
      <w:proofErr w:type="spellStart"/>
      <w:r w:rsidR="0004358D">
        <w:rPr>
          <w:rFonts w:hint="eastAsia"/>
        </w:rPr>
        <w:t>FMS_Out</w:t>
      </w:r>
      <w:proofErr w:type="spellEnd"/>
      <w:r w:rsidR="0004358D">
        <w:rPr>
          <w:rFonts w:hint="eastAsia"/>
        </w:rPr>
        <w:t>和</w:t>
      </w:r>
      <w:proofErr w:type="spellStart"/>
      <w:r w:rsidR="0004358D">
        <w:rPr>
          <w:rFonts w:hint="eastAsia"/>
        </w:rPr>
        <w:t>INS_Out</w:t>
      </w:r>
      <w:proofErr w:type="spellEnd"/>
      <w:r w:rsidR="0004358D">
        <w:rPr>
          <w:rFonts w:hint="eastAsia"/>
        </w:rPr>
        <w:t>进行作差，</w:t>
      </w:r>
      <w:r w:rsidR="00B37018">
        <w:rPr>
          <w:rFonts w:hint="eastAsia"/>
        </w:rPr>
        <w:t>得到</w:t>
      </w:r>
      <w:r w:rsidR="0004358D">
        <w:rPr>
          <w:rFonts w:hint="eastAsia"/>
        </w:rPr>
        <w:t>一个稳定</w:t>
      </w:r>
      <w:r w:rsidR="00B37018">
        <w:rPr>
          <w:rFonts w:hint="eastAsia"/>
        </w:rPr>
        <w:t>补偿量。而这里是得到一个稳定的油门命令去控制船，但是这里相应数据还是一个信号，应当转换为对应的</w:t>
      </w:r>
      <w:r w:rsidR="00B37018">
        <w:rPr>
          <w:rFonts w:hint="eastAsia"/>
        </w:rPr>
        <w:t>PWM</w:t>
      </w:r>
      <w:r w:rsidR="00B37018">
        <w:rPr>
          <w:rFonts w:hint="eastAsia"/>
        </w:rPr>
        <w:t>值输出</w:t>
      </w:r>
    </w:p>
    <w:p w14:paraId="18D7847A" w14:textId="6ED560E0" w:rsidR="008E476F" w:rsidRDefault="008E476F" w:rsidP="003B7E79">
      <w:r w:rsidRPr="008E476F">
        <w:drawing>
          <wp:inline distT="0" distB="0" distL="0" distR="0" wp14:anchorId="0AF2575B" wp14:editId="6BDB7194">
            <wp:extent cx="5274310" cy="2494915"/>
            <wp:effectExtent l="0" t="0" r="2540" b="635"/>
            <wp:docPr id="139345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3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6EC6" w14:textId="109E5A1A" w:rsidR="00B37018" w:rsidRDefault="00BA6461" w:rsidP="003B7E79">
      <w:r w:rsidRPr="00BA6461">
        <w:drawing>
          <wp:inline distT="0" distB="0" distL="0" distR="0" wp14:anchorId="25F35304" wp14:editId="3E74603A">
            <wp:extent cx="5274310" cy="2364105"/>
            <wp:effectExtent l="0" t="0" r="2540" b="0"/>
            <wp:docPr id="148830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015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2669" w14:textId="45787BC1" w:rsidR="00BA6461" w:rsidRDefault="00BA6461" w:rsidP="003B7E79">
      <w:r>
        <w:rPr>
          <w:rFonts w:hint="eastAsia"/>
        </w:rPr>
        <w:t>如何实现上图的数据转换，让我们进入</w:t>
      </w:r>
      <w:r>
        <w:rPr>
          <w:rFonts w:hint="eastAsia"/>
        </w:rPr>
        <w:t>Boat_1</w:t>
      </w:r>
      <w:r>
        <w:rPr>
          <w:rFonts w:hint="eastAsia"/>
        </w:rPr>
        <w:t>去了解</w:t>
      </w:r>
    </w:p>
    <w:p w14:paraId="71035ACD" w14:textId="1AA0A97C" w:rsidR="00BA6461" w:rsidRDefault="00BA6461" w:rsidP="003B7E79">
      <w:r w:rsidRPr="00BA6461">
        <w:drawing>
          <wp:inline distT="0" distB="0" distL="0" distR="0" wp14:anchorId="2092B671" wp14:editId="3614D602">
            <wp:extent cx="4952198" cy="2223899"/>
            <wp:effectExtent l="0" t="0" r="1270" b="5080"/>
            <wp:docPr id="69280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6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328" cy="22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E89" w14:textId="77777777" w:rsidR="00BA6461" w:rsidRDefault="00BA6461" w:rsidP="003B7E79">
      <w:pPr>
        <w:rPr>
          <w:rFonts w:hint="eastAsia"/>
        </w:rPr>
      </w:pPr>
    </w:p>
    <w:sectPr w:rsidR="00BA6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B315F8"/>
    <w:multiLevelType w:val="hybridMultilevel"/>
    <w:tmpl w:val="9A483736"/>
    <w:lvl w:ilvl="0" w:tplc="F216C44E">
      <w:start w:val="1"/>
      <w:numFmt w:val="japaneseCounting"/>
      <w:lvlText w:val="%1．"/>
      <w:lvlJc w:val="left"/>
      <w:pPr>
        <w:ind w:left="660" w:hanging="6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5D16A1"/>
    <w:multiLevelType w:val="hybridMultilevel"/>
    <w:tmpl w:val="4720F316"/>
    <w:lvl w:ilvl="0" w:tplc="3C8AE07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962F98"/>
    <w:multiLevelType w:val="hybridMultilevel"/>
    <w:tmpl w:val="2DC67600"/>
    <w:lvl w:ilvl="0" w:tplc="BDFE2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E684FA4"/>
    <w:multiLevelType w:val="hybridMultilevel"/>
    <w:tmpl w:val="00FAB8CC"/>
    <w:lvl w:ilvl="0" w:tplc="316A2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687032">
    <w:abstractNumId w:val="0"/>
  </w:num>
  <w:num w:numId="2" w16cid:durableId="948660865">
    <w:abstractNumId w:val="3"/>
  </w:num>
  <w:num w:numId="3" w16cid:durableId="1220240042">
    <w:abstractNumId w:val="1"/>
  </w:num>
  <w:num w:numId="4" w16cid:durableId="797332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50"/>
    <w:rsid w:val="0004358D"/>
    <w:rsid w:val="00057D9D"/>
    <w:rsid w:val="00185887"/>
    <w:rsid w:val="001969C5"/>
    <w:rsid w:val="002412D6"/>
    <w:rsid w:val="002913EB"/>
    <w:rsid w:val="003B7E79"/>
    <w:rsid w:val="00426450"/>
    <w:rsid w:val="004E0F9A"/>
    <w:rsid w:val="004F6409"/>
    <w:rsid w:val="006524D5"/>
    <w:rsid w:val="00891001"/>
    <w:rsid w:val="008918D9"/>
    <w:rsid w:val="008C11A2"/>
    <w:rsid w:val="008D5A58"/>
    <w:rsid w:val="008E476F"/>
    <w:rsid w:val="00B37018"/>
    <w:rsid w:val="00BA6461"/>
    <w:rsid w:val="00BD2331"/>
    <w:rsid w:val="00D217A7"/>
    <w:rsid w:val="00F63103"/>
    <w:rsid w:val="00F913F1"/>
    <w:rsid w:val="00F95EB7"/>
    <w:rsid w:val="00FF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E1A7"/>
  <w15:chartTrackingRefBased/>
  <w15:docId w15:val="{1750D976-2725-451C-B84D-1723BCFE7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3103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4264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4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64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64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645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310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E0F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sq19895070/article/details/78779401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2559</TotalTime>
  <Pages>12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gong</dc:creator>
  <cp:keywords/>
  <dc:description/>
  <cp:lastModifiedBy>can gong</cp:lastModifiedBy>
  <cp:revision>3</cp:revision>
  <dcterms:created xsi:type="dcterms:W3CDTF">2024-11-05T14:55:00Z</dcterms:created>
  <dcterms:modified xsi:type="dcterms:W3CDTF">2024-11-11T17:00:00Z</dcterms:modified>
</cp:coreProperties>
</file>