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889"/>
        <w:gridCol w:w="1368"/>
        <w:gridCol w:w="2894"/>
        <w:gridCol w:w="1040"/>
        <w:gridCol w:w="1040"/>
      </w:tblGrid>
      <w:tr w:rsidR="00007E34" w14:paraId="58D8177D" w14:textId="77777777" w:rsidTr="00FC62D2">
        <w:trPr>
          <w:jc w:val="center"/>
        </w:trPr>
        <w:tc>
          <w:tcPr>
            <w:tcW w:w="1442" w:type="dxa"/>
          </w:tcPr>
          <w:p w14:paraId="6777B2A2" w14:textId="0262F305" w:rsidR="0045207E" w:rsidRDefault="0045207E" w:rsidP="0045207E">
            <w:pPr>
              <w:ind w:firstLineChars="0" w:firstLine="0"/>
              <w:jc w:val="center"/>
            </w:pPr>
            <w:r>
              <w:t>Cross validation</w:t>
            </w:r>
          </w:p>
        </w:tc>
        <w:tc>
          <w:tcPr>
            <w:tcW w:w="1507" w:type="dxa"/>
          </w:tcPr>
          <w:p w14:paraId="760CE7FC" w14:textId="78CC4292" w:rsidR="0045207E" w:rsidRDefault="00FC62D2" w:rsidP="00FC62D2">
            <w:pPr>
              <w:ind w:firstLineChars="0" w:firstLine="0"/>
              <w:jc w:val="center"/>
            </w:pPr>
            <w:r>
              <w:t>Alpha=0</w:t>
            </w:r>
          </w:p>
        </w:tc>
        <w:tc>
          <w:tcPr>
            <w:tcW w:w="1546" w:type="dxa"/>
          </w:tcPr>
          <w:p w14:paraId="682CA767" w14:textId="12B0D477" w:rsidR="0045207E" w:rsidRDefault="00FC62D2" w:rsidP="00FC62D2">
            <w:pPr>
              <w:ind w:firstLineChars="0" w:firstLine="0"/>
              <w:jc w:val="center"/>
            </w:pPr>
            <w:r>
              <w:t>Alpha=</w:t>
            </w:r>
            <w:r>
              <w:t>0.2</w:t>
            </w:r>
          </w:p>
        </w:tc>
        <w:tc>
          <w:tcPr>
            <w:tcW w:w="1267" w:type="dxa"/>
          </w:tcPr>
          <w:p w14:paraId="141F1A2C" w14:textId="61A49A9E" w:rsidR="0045207E" w:rsidRDefault="00FC62D2" w:rsidP="00FC62D2">
            <w:pPr>
              <w:ind w:firstLineChars="0" w:firstLine="0"/>
              <w:jc w:val="center"/>
            </w:pPr>
            <w:r>
              <w:t>Alpha=0</w:t>
            </w:r>
            <w:r>
              <w:t>.4</w:t>
            </w:r>
          </w:p>
        </w:tc>
        <w:tc>
          <w:tcPr>
            <w:tcW w:w="1267" w:type="dxa"/>
          </w:tcPr>
          <w:p w14:paraId="083BD837" w14:textId="79036E73" w:rsidR="0045207E" w:rsidRDefault="00FC62D2" w:rsidP="00FC62D2">
            <w:pPr>
              <w:ind w:firstLineChars="0" w:firstLine="0"/>
              <w:jc w:val="center"/>
            </w:pPr>
            <w:r>
              <w:t>Alpha=0</w:t>
            </w:r>
            <w:r>
              <w:t>.8</w:t>
            </w:r>
          </w:p>
        </w:tc>
        <w:tc>
          <w:tcPr>
            <w:tcW w:w="1267" w:type="dxa"/>
          </w:tcPr>
          <w:p w14:paraId="7AE25B5E" w14:textId="5568A988" w:rsidR="0045207E" w:rsidRDefault="00FC62D2" w:rsidP="00FC62D2">
            <w:pPr>
              <w:ind w:firstLineChars="0" w:firstLine="0"/>
              <w:jc w:val="center"/>
            </w:pPr>
            <w:r>
              <w:t>Alpha=</w:t>
            </w:r>
            <w:r>
              <w:t>1.0</w:t>
            </w:r>
          </w:p>
        </w:tc>
      </w:tr>
      <w:tr w:rsidR="00007E34" w14:paraId="0FD60FD9" w14:textId="77777777" w:rsidTr="00FC62D2">
        <w:trPr>
          <w:jc w:val="center"/>
        </w:trPr>
        <w:tc>
          <w:tcPr>
            <w:tcW w:w="1442" w:type="dxa"/>
          </w:tcPr>
          <w:p w14:paraId="7509F770" w14:textId="4A692F0F" w:rsidR="00FC62D2" w:rsidRDefault="00FC62D2" w:rsidP="00FC62D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-fold</w:t>
            </w:r>
          </w:p>
        </w:tc>
        <w:tc>
          <w:tcPr>
            <w:tcW w:w="1507" w:type="dxa"/>
          </w:tcPr>
          <w:p w14:paraId="1A668C82" w14:textId="59405AE8" w:rsidR="00FC62D2" w:rsidRPr="00FC62D2" w:rsidRDefault="00FC62D2" w:rsidP="00FC62D2">
            <w:pPr>
              <w:ind w:firstLineChars="0" w:firstLine="0"/>
              <w:rPr>
                <w:rFonts w:hint="eastAsia"/>
                <w:sz w:val="13"/>
              </w:rPr>
            </w:pPr>
            <w:r>
              <w:rPr>
                <w:rFonts w:hint="eastAsia"/>
                <w:sz w:val="13"/>
              </w:rPr>
              <w:t>2145</w:t>
            </w:r>
            <w:r>
              <w:rPr>
                <w:sz w:val="13"/>
              </w:rPr>
              <w:t xml:space="preserve"> </w:t>
            </w:r>
            <w:r>
              <w:rPr>
                <w:rFonts w:hint="eastAsia"/>
                <w:sz w:val="13"/>
              </w:rPr>
              <w:t>genes</w:t>
            </w:r>
            <w:r>
              <w:rPr>
                <w:rFonts w:hint="eastAsia"/>
                <w:sz w:val="13"/>
              </w:rPr>
              <w:t>：</w:t>
            </w:r>
            <w:r w:rsidRPr="00FC62D2">
              <w:rPr>
                <w:sz w:val="13"/>
              </w:rPr>
              <w:t>GAMT</w:t>
            </w:r>
            <w:r>
              <w:rPr>
                <w:sz w:val="13"/>
              </w:rPr>
              <w:t xml:space="preserve">, </w:t>
            </w:r>
            <w:r>
              <w:rPr>
                <w:rFonts w:hint="eastAsia"/>
                <w:sz w:val="13"/>
              </w:rPr>
              <w:t>……</w:t>
            </w:r>
          </w:p>
        </w:tc>
        <w:tc>
          <w:tcPr>
            <w:tcW w:w="1546" w:type="dxa"/>
          </w:tcPr>
          <w:p w14:paraId="6B2924C6" w14:textId="75F46FC8" w:rsidR="00FC62D2" w:rsidRDefault="00FC62D2" w:rsidP="00FC62D2">
            <w:pPr>
              <w:ind w:firstLineChars="0" w:firstLine="0"/>
            </w:pPr>
            <w:r>
              <w:rPr>
                <w:sz w:val="13"/>
              </w:rPr>
              <w:t xml:space="preserve">14 genes: </w:t>
            </w:r>
            <w:proofErr w:type="gramStart"/>
            <w:r w:rsidRPr="00FC62D2">
              <w:rPr>
                <w:sz w:val="13"/>
              </w:rPr>
              <w:t>GAMT</w:t>
            </w:r>
            <w:r>
              <w:rPr>
                <w:sz w:val="13"/>
              </w:rPr>
              <w:t>,</w:t>
            </w:r>
            <w:r w:rsidRPr="00FC62D2">
              <w:rPr>
                <w:sz w:val="13"/>
              </w:rPr>
              <w:t>RBP</w:t>
            </w:r>
            <w:proofErr w:type="gramEnd"/>
            <w:r w:rsidRPr="00FC62D2">
              <w:rPr>
                <w:sz w:val="13"/>
              </w:rPr>
              <w:t>7,</w:t>
            </w:r>
            <w:r>
              <w:rPr>
                <w:sz w:val="13"/>
              </w:rPr>
              <w:t>S</w:t>
            </w:r>
            <w:r w:rsidRPr="00FC62D2">
              <w:rPr>
                <w:sz w:val="13"/>
              </w:rPr>
              <w:t>T8SIA6</w:t>
            </w:r>
            <w:r>
              <w:rPr>
                <w:sz w:val="13"/>
              </w:rPr>
              <w:t>,</w:t>
            </w:r>
            <w:r>
              <w:t xml:space="preserve"> </w:t>
            </w:r>
            <w:r w:rsidRPr="00FC62D2">
              <w:rPr>
                <w:sz w:val="13"/>
              </w:rPr>
              <w:t>FOLR2</w:t>
            </w:r>
            <w:r>
              <w:rPr>
                <w:sz w:val="13"/>
              </w:rPr>
              <w:t>,</w:t>
            </w:r>
            <w:r>
              <w:t xml:space="preserve"> </w:t>
            </w:r>
            <w:r w:rsidRPr="00FC62D2">
              <w:rPr>
                <w:sz w:val="13"/>
              </w:rPr>
              <w:t>KCNQ1</w:t>
            </w:r>
            <w:r>
              <w:rPr>
                <w:sz w:val="13"/>
              </w:rPr>
              <w:t xml:space="preserve">, </w:t>
            </w:r>
            <w:r w:rsidRPr="00FC62D2">
              <w:rPr>
                <w:sz w:val="13"/>
              </w:rPr>
              <w:t>RASSF8</w:t>
            </w:r>
            <w:r>
              <w:rPr>
                <w:sz w:val="13"/>
              </w:rPr>
              <w:t>,</w:t>
            </w:r>
            <w:r>
              <w:rPr>
                <w:rFonts w:hint="eastAsia"/>
                <w:sz w:val="13"/>
              </w:rPr>
              <w:t xml:space="preserve"> </w:t>
            </w:r>
            <w:r w:rsidRPr="00FC62D2">
              <w:rPr>
                <w:sz w:val="13"/>
              </w:rPr>
              <w:t>ARL4D</w:t>
            </w:r>
            <w:r>
              <w:rPr>
                <w:sz w:val="13"/>
              </w:rPr>
              <w:t>,</w:t>
            </w:r>
            <w:r>
              <w:t xml:space="preserve"> </w:t>
            </w:r>
            <w:r w:rsidRPr="00FC62D2">
              <w:rPr>
                <w:sz w:val="13"/>
              </w:rPr>
              <w:t>GADD45B</w:t>
            </w:r>
            <w:r>
              <w:rPr>
                <w:sz w:val="13"/>
              </w:rPr>
              <w:t>,</w:t>
            </w:r>
            <w:r>
              <w:t xml:space="preserve"> </w:t>
            </w:r>
            <w:r w:rsidRPr="00FC62D2">
              <w:rPr>
                <w:sz w:val="13"/>
              </w:rPr>
              <w:t>FOXS1</w:t>
            </w:r>
            <w:r>
              <w:rPr>
                <w:sz w:val="13"/>
              </w:rPr>
              <w:t>,</w:t>
            </w:r>
            <w:r>
              <w:t xml:space="preserve"> </w:t>
            </w:r>
            <w:r w:rsidRPr="00FC62D2">
              <w:rPr>
                <w:sz w:val="13"/>
              </w:rPr>
              <w:t>GDF5</w:t>
            </w:r>
            <w:r>
              <w:rPr>
                <w:sz w:val="13"/>
              </w:rPr>
              <w:t>,</w:t>
            </w:r>
            <w:r>
              <w:t xml:space="preserve"> </w:t>
            </w:r>
            <w:r w:rsidRPr="00FC62D2">
              <w:rPr>
                <w:sz w:val="13"/>
              </w:rPr>
              <w:t>NKAIN4</w:t>
            </w:r>
            <w:r>
              <w:rPr>
                <w:sz w:val="13"/>
              </w:rPr>
              <w:t>,</w:t>
            </w:r>
            <w:r>
              <w:t xml:space="preserve"> </w:t>
            </w:r>
            <w:r w:rsidRPr="00FC62D2">
              <w:rPr>
                <w:sz w:val="13"/>
              </w:rPr>
              <w:t>FBXL2</w:t>
            </w:r>
            <w:r>
              <w:rPr>
                <w:sz w:val="13"/>
              </w:rPr>
              <w:t>,</w:t>
            </w:r>
            <w:r>
              <w:t xml:space="preserve"> </w:t>
            </w:r>
            <w:r w:rsidRPr="00FC62D2">
              <w:rPr>
                <w:sz w:val="13"/>
              </w:rPr>
              <w:t>BEX4</w:t>
            </w:r>
            <w:r>
              <w:rPr>
                <w:sz w:val="13"/>
              </w:rPr>
              <w:t>,</w:t>
            </w:r>
            <w:r>
              <w:t xml:space="preserve"> </w:t>
            </w:r>
            <w:r w:rsidRPr="00FC62D2">
              <w:rPr>
                <w:sz w:val="13"/>
              </w:rPr>
              <w:t>NGFRAP1</w:t>
            </w:r>
          </w:p>
        </w:tc>
        <w:tc>
          <w:tcPr>
            <w:tcW w:w="1267" w:type="dxa"/>
          </w:tcPr>
          <w:p w14:paraId="2474C00F" w14:textId="659B429E" w:rsidR="00FC62D2" w:rsidRDefault="00FC62D2" w:rsidP="00FC62D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genes</w:t>
            </w:r>
          </w:p>
        </w:tc>
        <w:tc>
          <w:tcPr>
            <w:tcW w:w="1267" w:type="dxa"/>
          </w:tcPr>
          <w:p w14:paraId="2DF8CA4E" w14:textId="5207CB30" w:rsidR="00FC62D2" w:rsidRDefault="00FC62D2" w:rsidP="00FC62D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genes</w:t>
            </w:r>
          </w:p>
        </w:tc>
        <w:tc>
          <w:tcPr>
            <w:tcW w:w="1267" w:type="dxa"/>
          </w:tcPr>
          <w:p w14:paraId="3C75D76C" w14:textId="69546048" w:rsidR="00FC62D2" w:rsidRDefault="00FC62D2" w:rsidP="00FC62D2">
            <w:pPr>
              <w:ind w:firstLineChars="0" w:firstLine="0"/>
            </w:pPr>
            <w:r w:rsidRPr="00FC62D2">
              <w:t>GAMT</w:t>
            </w:r>
            <w:r>
              <w:t>,</w:t>
            </w:r>
            <w:r w:rsidRPr="00FC62D2">
              <w:t xml:space="preserve"> </w:t>
            </w:r>
            <w:r w:rsidRPr="00FC62D2">
              <w:t>FOLR2</w:t>
            </w:r>
            <w:r>
              <w:t xml:space="preserve">, </w:t>
            </w:r>
            <w:r w:rsidRPr="00FC62D2">
              <w:t>FOXS1</w:t>
            </w:r>
            <w:r>
              <w:t xml:space="preserve">, </w:t>
            </w:r>
            <w:r w:rsidRPr="00FC62D2">
              <w:t>NKAIN4</w:t>
            </w:r>
            <w:r>
              <w:t xml:space="preserve">, </w:t>
            </w:r>
            <w:r w:rsidRPr="00FC62D2">
              <w:t>BEX4</w:t>
            </w:r>
          </w:p>
        </w:tc>
      </w:tr>
      <w:tr w:rsidR="00007E34" w14:paraId="259A9EBA" w14:textId="77777777" w:rsidTr="00FC62D2">
        <w:trPr>
          <w:jc w:val="center"/>
        </w:trPr>
        <w:tc>
          <w:tcPr>
            <w:tcW w:w="1442" w:type="dxa"/>
          </w:tcPr>
          <w:p w14:paraId="222AA17F" w14:textId="5B6874C7" w:rsidR="00FC62D2" w:rsidRDefault="00FC62D2" w:rsidP="00FC62D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0-fold</w:t>
            </w:r>
          </w:p>
        </w:tc>
        <w:tc>
          <w:tcPr>
            <w:tcW w:w="1507" w:type="dxa"/>
          </w:tcPr>
          <w:p w14:paraId="58823850" w14:textId="77777777" w:rsidR="00FC62D2" w:rsidRDefault="00FC62D2" w:rsidP="00FC62D2">
            <w:pPr>
              <w:ind w:firstLineChars="0" w:firstLine="0"/>
            </w:pPr>
          </w:p>
        </w:tc>
        <w:tc>
          <w:tcPr>
            <w:tcW w:w="1546" w:type="dxa"/>
          </w:tcPr>
          <w:p w14:paraId="16B7313A" w14:textId="08C6EEBB" w:rsidR="00FC62D2" w:rsidRDefault="00FC62D2" w:rsidP="00FC62D2">
            <w:pPr>
              <w:ind w:firstLineChars="0" w:firstLine="0"/>
            </w:pPr>
            <w:r w:rsidRPr="00FC62D2">
              <w:t>RBP7</w:t>
            </w:r>
            <w:r>
              <w:t xml:space="preserve">, </w:t>
            </w:r>
            <w:r w:rsidRPr="00FC62D2">
              <w:t>ST8SIA6</w:t>
            </w:r>
            <w:r>
              <w:t xml:space="preserve">, </w:t>
            </w:r>
            <w:r w:rsidRPr="00FC62D2">
              <w:t>FOLR2</w:t>
            </w:r>
            <w:r>
              <w:t xml:space="preserve">, </w:t>
            </w:r>
            <w:r w:rsidRPr="00FC62D2">
              <w:t>KCNQ1</w:t>
            </w:r>
            <w:r>
              <w:t xml:space="preserve">, </w:t>
            </w:r>
            <w:r w:rsidRPr="00FC62D2">
              <w:t>RASSF8</w:t>
            </w:r>
            <w:r>
              <w:t xml:space="preserve">, </w:t>
            </w:r>
            <w:r w:rsidRPr="00FC62D2">
              <w:t>ARL4D</w:t>
            </w:r>
            <w:r>
              <w:t xml:space="preserve">, </w:t>
            </w:r>
            <w:r w:rsidRPr="00FC62D2">
              <w:t>GADD45B</w:t>
            </w:r>
            <w:r>
              <w:t xml:space="preserve">, </w:t>
            </w:r>
            <w:r w:rsidRPr="00FC62D2">
              <w:t>FOXS1</w:t>
            </w:r>
            <w:r>
              <w:t xml:space="preserve">, </w:t>
            </w:r>
            <w:r w:rsidRPr="00FC62D2">
              <w:t>GDF5</w:t>
            </w:r>
            <w:r>
              <w:t xml:space="preserve">, </w:t>
            </w:r>
            <w:r w:rsidRPr="00FC62D2">
              <w:t>NKAIN4</w:t>
            </w:r>
            <w:r>
              <w:t xml:space="preserve">, </w:t>
            </w:r>
            <w:r w:rsidRPr="00FC62D2">
              <w:t>FBXL2</w:t>
            </w:r>
            <w:r>
              <w:t xml:space="preserve">, </w:t>
            </w:r>
            <w:r w:rsidRPr="00FC62D2">
              <w:lastRenderedPageBreak/>
              <w:t>PIP5K1B</w:t>
            </w:r>
            <w:r>
              <w:t xml:space="preserve">, </w:t>
            </w:r>
            <w:r w:rsidRPr="00FC62D2">
              <w:t>BEX1</w:t>
            </w:r>
            <w:r>
              <w:t xml:space="preserve">, </w:t>
            </w:r>
            <w:r w:rsidRPr="00FC62D2">
              <w:t>BEX4</w:t>
            </w:r>
            <w:r>
              <w:t xml:space="preserve">, </w:t>
            </w:r>
            <w:r w:rsidRPr="00FC62D2">
              <w:t>NGFRAP1</w:t>
            </w:r>
          </w:p>
        </w:tc>
        <w:tc>
          <w:tcPr>
            <w:tcW w:w="1267" w:type="dxa"/>
          </w:tcPr>
          <w:p w14:paraId="0CE84196" w14:textId="6F4E4DD0" w:rsidR="00FC62D2" w:rsidRDefault="00FC62D2" w:rsidP="00FC62D2">
            <w:pPr>
              <w:ind w:firstLineChars="0" w:firstLine="0"/>
            </w:pPr>
            <w:r>
              <w:rPr>
                <w:rFonts w:hint="eastAsia"/>
              </w:rPr>
              <w:lastRenderedPageBreak/>
              <w:t>8</w:t>
            </w:r>
            <w:r>
              <w:t xml:space="preserve"> </w:t>
            </w:r>
            <w:proofErr w:type="spellStart"/>
            <w:proofErr w:type="gramStart"/>
            <w:r>
              <w:t>genes:GAMT</w:t>
            </w:r>
            <w:proofErr w:type="spellEnd"/>
            <w:proofErr w:type="gramEnd"/>
            <w:r>
              <w:t xml:space="preserve">, </w:t>
            </w:r>
            <w:r w:rsidRPr="00FC62D2">
              <w:t>RBP7</w:t>
            </w:r>
            <w:r>
              <w:t>, FOLR2,RASSF8,ARL4D,FOXS1, NKAIN4, BEX4</w:t>
            </w:r>
          </w:p>
        </w:tc>
        <w:tc>
          <w:tcPr>
            <w:tcW w:w="1267" w:type="dxa"/>
          </w:tcPr>
          <w:p w14:paraId="4528BDDB" w14:textId="77777777" w:rsidR="00FC62D2" w:rsidRDefault="00FC62D2" w:rsidP="00FC62D2">
            <w:pPr>
              <w:ind w:firstLineChars="0" w:firstLine="0"/>
            </w:pPr>
          </w:p>
        </w:tc>
        <w:tc>
          <w:tcPr>
            <w:tcW w:w="1267" w:type="dxa"/>
          </w:tcPr>
          <w:p w14:paraId="47085466" w14:textId="1CEF4298" w:rsidR="00FC62D2" w:rsidRDefault="00FC62D2" w:rsidP="00FC62D2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genes: FOLAR2, GAMT, FOXS1, NKAIN4, BEX4</w:t>
            </w:r>
          </w:p>
        </w:tc>
      </w:tr>
      <w:tr w:rsidR="00007E34" w14:paraId="6509CFB5" w14:textId="77777777" w:rsidTr="00FC62D2">
        <w:trPr>
          <w:jc w:val="center"/>
        </w:trPr>
        <w:tc>
          <w:tcPr>
            <w:tcW w:w="1442" w:type="dxa"/>
          </w:tcPr>
          <w:p w14:paraId="53C44A85" w14:textId="295024C1" w:rsidR="00007E34" w:rsidRDefault="00007E34" w:rsidP="00FC62D2">
            <w:pPr>
              <w:ind w:firstLineChars="0" w:firstLine="0"/>
              <w:jc w:val="center"/>
              <w:rPr>
                <w:rFonts w:hint="eastAsia"/>
              </w:rPr>
            </w:pPr>
            <w:r>
              <w:t>Survival analysis &amp; correlation clustering filtering 10-fold</w:t>
            </w:r>
            <w:bookmarkStart w:id="0" w:name="_GoBack"/>
            <w:bookmarkEnd w:id="0"/>
          </w:p>
        </w:tc>
        <w:tc>
          <w:tcPr>
            <w:tcW w:w="1507" w:type="dxa"/>
          </w:tcPr>
          <w:p w14:paraId="2C6BBDA3" w14:textId="77777777" w:rsidR="00007E34" w:rsidRDefault="00007E34" w:rsidP="00FC62D2">
            <w:pPr>
              <w:ind w:firstLineChars="0" w:firstLine="0"/>
            </w:pPr>
          </w:p>
        </w:tc>
        <w:tc>
          <w:tcPr>
            <w:tcW w:w="1546" w:type="dxa"/>
          </w:tcPr>
          <w:p w14:paraId="3C56F094" w14:textId="77777777" w:rsidR="00007E34" w:rsidRPr="00FC62D2" w:rsidRDefault="00007E34" w:rsidP="00FC62D2">
            <w:pPr>
              <w:ind w:firstLineChars="0" w:firstLine="0"/>
            </w:pPr>
          </w:p>
        </w:tc>
        <w:tc>
          <w:tcPr>
            <w:tcW w:w="1267" w:type="dxa"/>
          </w:tcPr>
          <w:p w14:paraId="6E5839DA" w14:textId="77777777" w:rsidR="00007E34" w:rsidRDefault="00007E34" w:rsidP="00FC62D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67" w:type="dxa"/>
          </w:tcPr>
          <w:p w14:paraId="49B0431A" w14:textId="77777777" w:rsidR="00007E34" w:rsidRDefault="00007E34" w:rsidP="00FC62D2">
            <w:pPr>
              <w:ind w:firstLineChars="0" w:firstLine="0"/>
            </w:pPr>
          </w:p>
        </w:tc>
        <w:tc>
          <w:tcPr>
            <w:tcW w:w="1267" w:type="dxa"/>
          </w:tcPr>
          <w:p w14:paraId="0A0B0D4C" w14:textId="4A6F39B5" w:rsidR="00007E34" w:rsidRDefault="00007E34" w:rsidP="00007E34">
            <w:pPr>
              <w:ind w:firstLineChars="0" w:firstLine="0"/>
              <w:rPr>
                <w:rFonts w:hint="eastAsia"/>
              </w:rPr>
            </w:pPr>
            <w:r>
              <w:t>FMO2</w:t>
            </w:r>
            <w:r>
              <w:t>,</w:t>
            </w:r>
            <w:r>
              <w:t xml:space="preserve"> ATP8A2</w:t>
            </w:r>
            <w:r>
              <w:t xml:space="preserve">, </w:t>
            </w:r>
            <w:r>
              <w:t>CPT1C</w:t>
            </w:r>
            <w:r>
              <w:t xml:space="preserve">, </w:t>
            </w:r>
            <w:r>
              <w:t>GAMT</w:t>
            </w:r>
          </w:p>
        </w:tc>
      </w:tr>
    </w:tbl>
    <w:p w14:paraId="039713FF" w14:textId="77777777" w:rsidR="00E6165F" w:rsidRDefault="00E6165F">
      <w:pPr>
        <w:ind w:firstLine="420"/>
      </w:pPr>
    </w:p>
    <w:sectPr w:rsidR="00E616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3A13D" w14:textId="77777777" w:rsidR="002C0461" w:rsidRDefault="002C0461" w:rsidP="0045207E">
      <w:pPr>
        <w:spacing w:line="240" w:lineRule="auto"/>
        <w:ind w:firstLine="420"/>
      </w:pPr>
      <w:r>
        <w:separator/>
      </w:r>
    </w:p>
  </w:endnote>
  <w:endnote w:type="continuationSeparator" w:id="0">
    <w:p w14:paraId="4C216F24" w14:textId="77777777" w:rsidR="002C0461" w:rsidRDefault="002C0461" w:rsidP="0045207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05D36" w14:textId="77777777" w:rsidR="0045207E" w:rsidRDefault="0045207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E073F" w14:textId="77777777" w:rsidR="0045207E" w:rsidRDefault="0045207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9CC75" w14:textId="77777777" w:rsidR="0045207E" w:rsidRDefault="0045207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17AAF" w14:textId="77777777" w:rsidR="002C0461" w:rsidRDefault="002C0461" w:rsidP="0045207E">
      <w:pPr>
        <w:spacing w:line="240" w:lineRule="auto"/>
        <w:ind w:firstLine="420"/>
      </w:pPr>
      <w:r>
        <w:separator/>
      </w:r>
    </w:p>
  </w:footnote>
  <w:footnote w:type="continuationSeparator" w:id="0">
    <w:p w14:paraId="299AF334" w14:textId="77777777" w:rsidR="002C0461" w:rsidRDefault="002C0461" w:rsidP="0045207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0EFFF" w14:textId="77777777" w:rsidR="0045207E" w:rsidRDefault="0045207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CEE68" w14:textId="77777777" w:rsidR="0045207E" w:rsidRDefault="0045207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243F5" w14:textId="77777777" w:rsidR="0045207E" w:rsidRDefault="0045207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NjS0MLQwNzYxMzNQ0lEKTi0uzszPAykwrAUAbfW6wiwAAAA="/>
  </w:docVars>
  <w:rsids>
    <w:rsidRoot w:val="00E61221"/>
    <w:rsid w:val="00007E34"/>
    <w:rsid w:val="002C0461"/>
    <w:rsid w:val="0045207E"/>
    <w:rsid w:val="006A2C48"/>
    <w:rsid w:val="009E1034"/>
    <w:rsid w:val="00E61221"/>
    <w:rsid w:val="00E6165F"/>
    <w:rsid w:val="00F24814"/>
    <w:rsid w:val="00FC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81EF6"/>
  <w15:chartTrackingRefBased/>
  <w15:docId w15:val="{E779D180-A47D-48AE-BCBE-8B2C768E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2C48"/>
    <w:pPr>
      <w:widowControl w:val="0"/>
      <w:spacing w:line="480" w:lineRule="auto"/>
      <w:ind w:firstLineChars="200" w:firstLine="200"/>
      <w:jc w:val="both"/>
    </w:pPr>
    <w:rPr>
      <w:rFonts w:ascii="Arial" w:hAnsi="Arial"/>
    </w:rPr>
  </w:style>
  <w:style w:type="paragraph" w:styleId="1">
    <w:name w:val="heading 1"/>
    <w:aliases w:val="title"/>
    <w:basedOn w:val="a"/>
    <w:link w:val="10"/>
    <w:uiPriority w:val="9"/>
    <w:qFormat/>
    <w:rsid w:val="009E1034"/>
    <w:pPr>
      <w:widowControl/>
      <w:spacing w:before="100" w:beforeAutospacing="1" w:after="100" w:afterAutospacing="1"/>
      <w:ind w:firstLineChars="0" w:firstLine="0"/>
      <w:jc w:val="center"/>
      <w:outlineLvl w:val="0"/>
    </w:pPr>
    <w:rPr>
      <w:rFonts w:eastAsia="Arial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24814"/>
    <w:pPr>
      <w:keepNext/>
      <w:keepLines/>
      <w:spacing w:before="260" w:after="260"/>
      <w:ind w:firstLineChars="0" w:firstLine="0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title 字符"/>
    <w:basedOn w:val="a0"/>
    <w:link w:val="1"/>
    <w:uiPriority w:val="9"/>
    <w:rsid w:val="009E1034"/>
    <w:rPr>
      <w:rFonts w:ascii="Arial" w:eastAsia="Arial" w:hAnsi="Arial" w:cs="宋体"/>
      <w:b/>
      <w:bCs/>
      <w:kern w:val="36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F24814"/>
    <w:rPr>
      <w:rFonts w:ascii="Arial" w:eastAsiaTheme="majorEastAsia" w:hAnsi="Arial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5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07E"/>
    <w:rPr>
      <w:rFonts w:ascii="Arial" w:hAnsi="Arial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0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07E"/>
    <w:rPr>
      <w:rFonts w:ascii="Arial" w:hAnsi="Arial"/>
      <w:sz w:val="18"/>
      <w:szCs w:val="18"/>
    </w:rPr>
  </w:style>
  <w:style w:type="table" w:styleId="a7">
    <w:name w:val="Table Grid"/>
    <w:basedOn w:val="a1"/>
    <w:uiPriority w:val="39"/>
    <w:rsid w:val="00452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聪聪</dc:creator>
  <cp:keywords/>
  <dc:description/>
  <cp:lastModifiedBy>龚 聪聪</cp:lastModifiedBy>
  <cp:revision>3</cp:revision>
  <dcterms:created xsi:type="dcterms:W3CDTF">2019-11-05T12:39:00Z</dcterms:created>
  <dcterms:modified xsi:type="dcterms:W3CDTF">2019-11-05T12:55:00Z</dcterms:modified>
</cp:coreProperties>
</file>