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79AAE" w14:textId="4BC331DD" w:rsidR="00E4744C" w:rsidRDefault="00CB4D1F">
      <w:r>
        <w:rPr>
          <w:rFonts w:hint="eastAsia"/>
        </w:rPr>
        <w:t>P25，</w:t>
      </w:r>
      <w:r w:rsidR="00550C9B" w:rsidRPr="00550C9B">
        <w:t>JackGao</w:t>
      </w:r>
      <w:r w:rsidR="00550C9B">
        <w:rPr>
          <w:rFonts w:hint="eastAsia"/>
        </w:rPr>
        <w:t>指出</w:t>
      </w:r>
      <w:r w:rsidR="00A92455">
        <w:rPr>
          <w:rFonts w:hint="eastAsia"/>
        </w:rPr>
        <w:t>下面</w:t>
      </w:r>
      <w:r>
        <w:rPr>
          <w:rFonts w:hint="eastAsia"/>
        </w:rPr>
        <w:t>这行代码有误</w:t>
      </w:r>
      <w:r w:rsidR="0058386F">
        <w:rPr>
          <w:rFonts w:hint="eastAsia"/>
        </w:rPr>
        <w:t>：</w:t>
      </w:r>
    </w:p>
    <w:p w14:paraId="454C18DC" w14:textId="77777777" w:rsidR="00CB4D1F" w:rsidRDefault="00CB4D1F"/>
    <w:p w14:paraId="1CF4C8CD" w14:textId="77777777" w:rsidR="00CB4D1F" w:rsidRDefault="00CB4D1F" w:rsidP="00CB4D1F">
      <w:pPr>
        <w:pStyle w:val="a3"/>
      </w:pPr>
      <w:r>
        <w:t>loss = torch.nn.MSELoss(reduction=True)(pred, y_batch)/batch_size   #</w:t>
      </w:r>
      <w:r>
        <w:t>使用损失函数进行计算</w:t>
      </w:r>
    </w:p>
    <w:p w14:paraId="43BF4CDE" w14:textId="77777777" w:rsidR="00CB4D1F" w:rsidRDefault="00CB4D1F"/>
    <w:p w14:paraId="73498939" w14:textId="52BBD4CA" w:rsidR="00CB4D1F" w:rsidRDefault="002F17A8">
      <w:r>
        <w:rPr>
          <w:rFonts w:hint="eastAsia"/>
        </w:rPr>
        <w:t>应</w:t>
      </w:r>
      <w:r w:rsidR="00D15AE4">
        <w:rPr>
          <w:rFonts w:hint="eastAsia"/>
        </w:rPr>
        <w:t>改为配套代码中相应的代码行：</w:t>
      </w:r>
    </w:p>
    <w:p w14:paraId="7C0F2AD2" w14:textId="77777777" w:rsidR="00527369" w:rsidRPr="00EA4733" w:rsidRDefault="00527369" w:rsidP="00527369">
      <w:pPr>
        <w:pStyle w:val="a3"/>
        <w:rPr>
          <w:sz w:val="18"/>
        </w:rPr>
      </w:pPr>
      <w:r w:rsidRPr="00527369">
        <w:rPr>
          <w:rFonts w:eastAsia="宋体" w:cs="Courier New"/>
          <w:kern w:val="0"/>
          <w:sz w:val="18"/>
          <w14:ligatures w14:val="none"/>
        </w:rPr>
        <w:t>loss = torch.nn.MSELoss(</w:t>
      </w:r>
      <w:r w:rsidRPr="00527369">
        <w:rPr>
          <w:rFonts w:eastAsia="宋体" w:cs="Courier New"/>
          <w:color w:val="660099"/>
          <w:kern w:val="0"/>
          <w:sz w:val="18"/>
          <w14:ligatures w14:val="none"/>
        </w:rPr>
        <w:t>reduction</w:t>
      </w:r>
      <w:r w:rsidRPr="00527369">
        <w:rPr>
          <w:rFonts w:eastAsia="宋体" w:cs="Courier New"/>
          <w:kern w:val="0"/>
          <w:sz w:val="18"/>
          <w14:ligatures w14:val="none"/>
        </w:rPr>
        <w:t>=</w:t>
      </w:r>
      <w:r w:rsidRPr="00527369">
        <w:rPr>
          <w:rFonts w:eastAsia="宋体" w:cs="Courier New"/>
          <w:b/>
          <w:bCs/>
          <w:color w:val="008000"/>
          <w:kern w:val="0"/>
          <w:sz w:val="18"/>
          <w14:ligatures w14:val="none"/>
        </w:rPr>
        <w:t>"sum"</w:t>
      </w:r>
      <w:r w:rsidRPr="00527369">
        <w:rPr>
          <w:rFonts w:eastAsia="宋体" w:cs="Courier New"/>
          <w:kern w:val="0"/>
          <w:sz w:val="18"/>
          <w14:ligatures w14:val="none"/>
        </w:rPr>
        <w:t>)(pred, y_batch)*</w:t>
      </w:r>
      <w:r w:rsidRPr="00527369">
        <w:rPr>
          <w:rFonts w:eastAsia="宋体" w:cs="Courier New"/>
          <w:color w:val="0000FF"/>
          <w:kern w:val="0"/>
          <w:sz w:val="18"/>
          <w14:ligatures w14:val="none"/>
        </w:rPr>
        <w:t xml:space="preserve">100.   </w:t>
      </w:r>
      <w:r w:rsidRPr="00527369">
        <w:rPr>
          <w:rFonts w:eastAsia="宋体" w:cs="Courier New"/>
          <w:i/>
          <w:iCs/>
          <w:color w:val="808080"/>
          <w:kern w:val="0"/>
          <w:sz w:val="18"/>
          <w14:ligatures w14:val="none"/>
        </w:rPr>
        <w:t>#</w:t>
      </w:r>
      <w:r w:rsidRPr="00527369">
        <w:rPr>
          <w:rFonts w:ascii="宋体" w:eastAsia="宋体" w:hAnsi="宋体" w:cs="Courier New" w:hint="eastAsia"/>
          <w:i/>
          <w:iCs/>
          <w:color w:val="808080"/>
          <w:kern w:val="0"/>
          <w:sz w:val="18"/>
          <w14:ligatures w14:val="none"/>
        </w:rPr>
        <w:t>使用损失函数进行计算</w:t>
      </w:r>
    </w:p>
    <w:p w14:paraId="47B70319" w14:textId="6CEAA9C8" w:rsidR="00527369" w:rsidRDefault="00527369" w:rsidP="005273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</w:pPr>
    </w:p>
    <w:p w14:paraId="5BDB4246" w14:textId="77777777" w:rsidR="00DA2B06" w:rsidRDefault="00DA2B06" w:rsidP="005273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</w:pPr>
    </w:p>
    <w:p w14:paraId="2B365DDF" w14:textId="77777777" w:rsidR="00DA2B06" w:rsidRDefault="00DA2B06" w:rsidP="005273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</w:pPr>
    </w:p>
    <w:p w14:paraId="4A05118B" w14:textId="77777777" w:rsidR="00DA2B06" w:rsidRPr="00527369" w:rsidRDefault="00DA2B06" w:rsidP="005273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  <w14:ligatures w14:val="none"/>
        </w:rPr>
      </w:pPr>
    </w:p>
    <w:p w14:paraId="32C75969" w14:textId="77777777" w:rsidR="001552E4" w:rsidRDefault="001552E4">
      <w:pPr>
        <w:rPr>
          <w:rFonts w:hint="eastAsia"/>
        </w:rPr>
      </w:pPr>
    </w:p>
    <w:sectPr w:rsidR="00155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4C"/>
    <w:rsid w:val="001552E4"/>
    <w:rsid w:val="002F17A8"/>
    <w:rsid w:val="00327BAA"/>
    <w:rsid w:val="00527369"/>
    <w:rsid w:val="00550C9B"/>
    <w:rsid w:val="0058386F"/>
    <w:rsid w:val="0083576E"/>
    <w:rsid w:val="00A92455"/>
    <w:rsid w:val="00CB4D1F"/>
    <w:rsid w:val="00D15AE4"/>
    <w:rsid w:val="00DA2B06"/>
    <w:rsid w:val="00E4744C"/>
    <w:rsid w:val="00EA4733"/>
    <w:rsid w:val="00F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9DAE"/>
  <w15:chartTrackingRefBased/>
  <w15:docId w15:val="{A6E404A2-A385-489A-929A-7A24582A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程序段 Char"/>
    <w:link w:val="a3"/>
    <w:rsid w:val="00CB4D1F"/>
    <w:rPr>
      <w:rFonts w:ascii="Courier New" w:hAnsi="Courier New"/>
      <w:snapToGrid w:val="0"/>
      <w:color w:val="000000"/>
      <w:sz w:val="16"/>
      <w:szCs w:val="18"/>
      <w:shd w:val="clear" w:color="auto" w:fill="F8F8F8"/>
    </w:rPr>
  </w:style>
  <w:style w:type="paragraph" w:customStyle="1" w:styleId="a3">
    <w:name w:val="程序段"/>
    <w:basedOn w:val="a"/>
    <w:next w:val="a"/>
    <w:link w:val="Char"/>
    <w:qFormat/>
    <w:rsid w:val="00CB4D1F"/>
    <w:pPr>
      <w:shd w:val="clear" w:color="auto" w:fill="F8F8F8"/>
      <w:topLinePunct/>
      <w:autoSpaceDE w:val="0"/>
      <w:autoSpaceDN w:val="0"/>
      <w:adjustRightInd w:val="0"/>
      <w:snapToGrid w:val="0"/>
      <w:spacing w:line="240" w:lineRule="exact"/>
      <w:ind w:firstLine="425"/>
      <w:jc w:val="left"/>
    </w:pPr>
    <w:rPr>
      <w:rFonts w:ascii="Courier New" w:hAnsi="Courier New"/>
      <w:snapToGrid w:val="0"/>
      <w:color w:val="000000"/>
      <w:sz w:val="16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273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527369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xia</dc:creator>
  <cp:keywords/>
  <dc:description/>
  <cp:lastModifiedBy>yuyan xia</cp:lastModifiedBy>
  <cp:revision>15</cp:revision>
  <dcterms:created xsi:type="dcterms:W3CDTF">2024-05-24T02:03:00Z</dcterms:created>
  <dcterms:modified xsi:type="dcterms:W3CDTF">2024-05-24T02:06:00Z</dcterms:modified>
</cp:coreProperties>
</file>