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1981"/>
        <w:tblOverlap w:val="never"/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672"/>
        <w:gridCol w:w="987"/>
        <w:gridCol w:w="2168"/>
        <w:gridCol w:w="917"/>
        <w:gridCol w:w="273"/>
        <w:gridCol w:w="978"/>
        <w:gridCol w:w="638"/>
        <w:gridCol w:w="1360"/>
        <w:gridCol w:w="493"/>
      </w:tblGrid>
      <w:tr w:rsidR="00372A11" w:rsidRPr="00372A11" w14:paraId="0A740784" w14:textId="77777777" w:rsidTr="00372A11">
        <w:trPr>
          <w:trHeight w:val="799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E666D19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제안참여 업체 기업정보</w:t>
            </w:r>
          </w:p>
        </w:tc>
      </w:tr>
      <w:tr w:rsidR="00372A11" w:rsidRPr="00372A11" w14:paraId="3C3D4272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51059B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회 사 명</w:t>
            </w:r>
          </w:p>
        </w:tc>
        <w:tc>
          <w:tcPr>
            <w:tcW w:w="68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50DD0E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CE5386D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152AD98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설립 년도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E78F7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</w:p>
        </w:tc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7976D0D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임직원 수</w:t>
            </w:r>
          </w:p>
        </w:tc>
        <w:tc>
          <w:tcPr>
            <w:tcW w:w="24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37C7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명</w:t>
            </w:r>
          </w:p>
        </w:tc>
      </w:tr>
      <w:tr w:rsidR="00372A11" w:rsidRPr="00372A11" w14:paraId="149A9B65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B27F9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자산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D4D2E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1889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51AD25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기업평가 등급</w:t>
            </w:r>
          </w:p>
        </w:tc>
        <w:tc>
          <w:tcPr>
            <w:tcW w:w="18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7C7B7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539FC72F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A4826A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자본금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0031B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7FC073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06D17F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62AEFC2E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33A92BF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부채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079C8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0D016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FB606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F8D0DEA" w14:textId="77777777" w:rsidTr="00372A11">
        <w:trPr>
          <w:trHeight w:val="457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E0D4E9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EFDC34E" w14:textId="77777777" w:rsidTr="00372A11">
        <w:trPr>
          <w:trHeight w:val="409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15B84A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BD747D2" w14:textId="77777777" w:rsidTr="008578D7">
        <w:trPr>
          <w:trHeight w:val="723"/>
        </w:trPr>
        <w:tc>
          <w:tcPr>
            <w:tcW w:w="50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83A54B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99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40D1A27D" w14:textId="108B5095" w:rsidR="00372A11" w:rsidRPr="0040420D" w:rsidRDefault="000D5774" w:rsidP="008578D7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“</w:t>
            </w:r>
            <w:r w:rsidR="003209D3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모바일 Web/App 고도화</w:t>
            </w:r>
            <w:r w:rsidR="00372A11"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”</w:t>
            </w:r>
            <w:r w:rsidR="008578D7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372A11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관련 사업실적 내역</w:t>
            </w:r>
          </w:p>
        </w:tc>
        <w:tc>
          <w:tcPr>
            <w:tcW w:w="49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553685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C27D76F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CEB182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0B953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금융권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677BF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0CE7DD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033D1E4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F80A879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6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CBFA0D" w14:textId="77777777" w:rsidR="00372A11" w:rsidRPr="00372A11" w:rsidRDefault="00372A11" w:rsidP="008578D7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44CB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은행권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435E4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A83F43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64C5C2B8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ABF4F07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479316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E2B823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카드사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BF0E60" w14:textId="77777777" w:rsidR="00372A11" w:rsidRPr="0040420D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C9755D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FF2CE43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1CBF8F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1AF9B0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9CC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기타 금융권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AE67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49529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398793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0DFC4E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9155E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98D75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8A9B7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B7C1E0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FBFE0F4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B6EECE6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831D0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그 외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FE725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D751553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3B804B2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F25B547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04A826F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합 계 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41EB4764" w14:textId="77777777" w:rsidR="00372A11" w:rsidRPr="008578D7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8578D7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A1E9E9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2593032" w14:textId="77777777" w:rsidTr="008578D7">
        <w:trPr>
          <w:trHeight w:val="2618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98C65A" w14:textId="77777777" w:rsidR="008578D7" w:rsidRDefault="008578D7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HCI Poppy" w:eastAsia="휴먼명조" w:hAnsi="HCI Poppy" w:cs="굴림" w:hint="eastAsia"/>
                <w:color w:val="000000"/>
                <w:kern w:val="0"/>
                <w:sz w:val="24"/>
                <w:szCs w:val="24"/>
              </w:rPr>
            </w:pPr>
          </w:p>
          <w:p w14:paraId="10FE528D" w14:textId="77777777" w:rsidR="00372A11" w:rsidRPr="0040420D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202</w:t>
            </w:r>
            <w:r w:rsidR="008578D7"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6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월   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일</w:t>
            </w:r>
          </w:p>
          <w:p w14:paraId="07B19543" w14:textId="77777777" w:rsidR="00372A11" w:rsidRPr="008578D7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제안업체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:</w:t>
            </w:r>
            <w:r w:rsidR="008578D7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 xml:space="preserve">                         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직인</w:t>
            </w:r>
          </w:p>
          <w:p w14:paraId="42B7DAFF" w14:textId="77777777" w:rsidR="00372A11" w:rsidRPr="00372A11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주식회사 우 리 카 </w:t>
            </w:r>
            <w:proofErr w:type="spellStart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드</w:t>
            </w:r>
            <w:proofErr w:type="spellEnd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귀 중</w:t>
            </w:r>
          </w:p>
        </w:tc>
      </w:tr>
    </w:tbl>
    <w:p w14:paraId="529AB38C" w14:textId="77777777" w:rsidR="00B1325C" w:rsidRPr="00372A11" w:rsidRDefault="00B1325C" w:rsidP="00372A11"/>
    <w:sectPr w:rsidR="00B1325C" w:rsidRPr="00372A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762C" w14:textId="77777777" w:rsidR="004A725F" w:rsidRDefault="004A725F" w:rsidP="00761A79">
      <w:pPr>
        <w:spacing w:after="0" w:line="240" w:lineRule="auto"/>
      </w:pPr>
      <w:r>
        <w:separator/>
      </w:r>
    </w:p>
  </w:endnote>
  <w:endnote w:type="continuationSeparator" w:id="0">
    <w:p w14:paraId="266B5653" w14:textId="77777777" w:rsidR="004A725F" w:rsidRDefault="004A725F" w:rsidP="0076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6683" w14:textId="77777777" w:rsidR="004A725F" w:rsidRDefault="004A725F" w:rsidP="00761A79">
      <w:pPr>
        <w:spacing w:after="0" w:line="240" w:lineRule="auto"/>
      </w:pPr>
      <w:r>
        <w:separator/>
      </w:r>
    </w:p>
  </w:footnote>
  <w:footnote w:type="continuationSeparator" w:id="0">
    <w:p w14:paraId="5E4452C7" w14:textId="77777777" w:rsidR="004A725F" w:rsidRDefault="004A725F" w:rsidP="00761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A11"/>
    <w:rsid w:val="000D5774"/>
    <w:rsid w:val="001D3F7E"/>
    <w:rsid w:val="0020045D"/>
    <w:rsid w:val="00317AA2"/>
    <w:rsid w:val="003209D3"/>
    <w:rsid w:val="00372A11"/>
    <w:rsid w:val="0040420D"/>
    <w:rsid w:val="004271BF"/>
    <w:rsid w:val="004377B2"/>
    <w:rsid w:val="004A725F"/>
    <w:rsid w:val="005D478E"/>
    <w:rsid w:val="0073508C"/>
    <w:rsid w:val="00761A79"/>
    <w:rsid w:val="00794C36"/>
    <w:rsid w:val="008578D7"/>
    <w:rsid w:val="008F279B"/>
    <w:rsid w:val="009B2EFA"/>
    <w:rsid w:val="00A01EFA"/>
    <w:rsid w:val="00AB0DB4"/>
    <w:rsid w:val="00AD516E"/>
    <w:rsid w:val="00AF7D14"/>
    <w:rsid w:val="00B1325C"/>
    <w:rsid w:val="00BD4964"/>
    <w:rsid w:val="00C61562"/>
    <w:rsid w:val="00DC5491"/>
    <w:rsid w:val="00E010C5"/>
    <w:rsid w:val="00E3320E"/>
    <w:rsid w:val="00E82B2E"/>
    <w:rsid w:val="00EA78D3"/>
    <w:rsid w:val="00F13CD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E3B6762"/>
  <w15:chartTrackingRefBased/>
  <w15:docId w15:val="{42FF7C2D-6DE0-446C-AD82-D28F9A5C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72A1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372A11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372A11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61A79"/>
  </w:style>
  <w:style w:type="paragraph" w:styleId="a5">
    <w:name w:val="footer"/>
    <w:basedOn w:val="a"/>
    <w:link w:val="Char0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6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12</cp:revision>
  <dcterms:created xsi:type="dcterms:W3CDTF">2026-01-13T06:54:00Z</dcterms:created>
  <dcterms:modified xsi:type="dcterms:W3CDTF">2026-10-29T04:48:00Z</dcterms:modified>
</cp:coreProperties>
</file>