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1981"/>
        <w:tblOverlap w:val="never"/>
        <w:tblW w:w="8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672"/>
        <w:gridCol w:w="987"/>
        <w:gridCol w:w="2168"/>
        <w:gridCol w:w="917"/>
        <w:gridCol w:w="273"/>
        <w:gridCol w:w="978"/>
        <w:gridCol w:w="638"/>
        <w:gridCol w:w="1360"/>
        <w:gridCol w:w="493"/>
      </w:tblGrid>
      <w:tr w:rsidR="00372A11" w:rsidRPr="00372A11" w14:paraId="0A740784" w14:textId="77777777" w:rsidTr="00372A11">
        <w:trPr>
          <w:trHeight w:val="799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0E666D19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제안참여 업체 기업정보</w:t>
            </w:r>
          </w:p>
        </w:tc>
      </w:tr>
      <w:tr w:rsidR="00372A11" w:rsidRPr="00372A11" w14:paraId="3C3D4272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2051059B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회 사 명</w:t>
            </w:r>
          </w:p>
        </w:tc>
        <w:tc>
          <w:tcPr>
            <w:tcW w:w="682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50DD0E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CE5386D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152AD985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설립 년도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E78F7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</w:p>
        </w:tc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7976D0D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임직원 수</w:t>
            </w:r>
          </w:p>
        </w:tc>
        <w:tc>
          <w:tcPr>
            <w:tcW w:w="24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37C74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명</w:t>
            </w:r>
          </w:p>
        </w:tc>
      </w:tr>
      <w:tr w:rsidR="00372A11" w:rsidRPr="00372A11" w14:paraId="149A9B65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20B27F9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자산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D4D2E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1889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51AD254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기업평가 등급</w:t>
            </w:r>
          </w:p>
        </w:tc>
        <w:tc>
          <w:tcPr>
            <w:tcW w:w="18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7C7B7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539FC72F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0A4826AB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자본금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0031B6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7FC073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06D17F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62AEFC2E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33A92BF1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부채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079C8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0D016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FB606C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0F8D0DEA" w14:textId="77777777" w:rsidTr="00372A11">
        <w:trPr>
          <w:trHeight w:val="457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6E0D4E98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1EFDC34E" w14:textId="77777777" w:rsidTr="00372A11">
        <w:trPr>
          <w:trHeight w:val="409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15B84AE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2BD747D2" w14:textId="77777777" w:rsidTr="008578D7">
        <w:trPr>
          <w:trHeight w:val="723"/>
        </w:trPr>
        <w:tc>
          <w:tcPr>
            <w:tcW w:w="509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83A54BE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799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40D1A27D" w14:textId="287837A3" w:rsidR="00372A11" w:rsidRPr="0040420D" w:rsidRDefault="000D5774" w:rsidP="008578D7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0D5774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“</w:t>
            </w:r>
            <w:r w:rsidR="004E2DFF" w:rsidRPr="004E2DFF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서버 이상행위탐지(EDR) 시스템 구축</w:t>
            </w:r>
            <w:r w:rsidR="00372A11" w:rsidRPr="000D5774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”</w:t>
            </w:r>
            <w:r w:rsidR="008578D7" w:rsidRPr="0040420D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372A11" w:rsidRPr="0040420D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관련 사업실적 내역</w:t>
            </w:r>
          </w:p>
        </w:tc>
        <w:tc>
          <w:tcPr>
            <w:tcW w:w="49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553685B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4C27D76F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CEB182E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0B953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금융권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677BF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A0CE7DD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033D1E47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F80A879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6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CBFA0D" w14:textId="77777777" w:rsidR="00372A11" w:rsidRPr="00372A11" w:rsidRDefault="00372A11" w:rsidP="008578D7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44CB9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은행권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435E4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A83F43A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64C5C2B8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ABF4F07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479316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E2B823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카드사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BF0E60" w14:textId="77777777" w:rsidR="00372A11" w:rsidRPr="0040420D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C9755DC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4FF2CE43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1CBF8F8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1AF9B0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E9CC9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기타 금융권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AE67D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849529B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13987937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0DFC4E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9155E4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98D75B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8A9B7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6B7C1E04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FBFE0F4" w14:textId="77777777" w:rsidTr="008578D7">
        <w:trPr>
          <w:trHeight w:val="599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B6EECE6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831D0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그 외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FE7256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D751553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03B804B2" w14:textId="77777777" w:rsidTr="008578D7">
        <w:trPr>
          <w:trHeight w:val="599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F25B547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04A826F5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합 계 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41EB4764" w14:textId="77777777" w:rsidR="00372A11" w:rsidRPr="008578D7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8578D7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A1E9E9E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22593032" w14:textId="77777777" w:rsidTr="008578D7">
        <w:trPr>
          <w:trHeight w:val="2618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98C65A" w14:textId="77777777" w:rsidR="008578D7" w:rsidRDefault="008578D7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HCI Poppy" w:eastAsia="휴먼명조" w:hAnsi="HCI Poppy" w:cs="굴림" w:hint="eastAsia"/>
                <w:color w:val="000000"/>
                <w:kern w:val="0"/>
                <w:sz w:val="24"/>
                <w:szCs w:val="24"/>
              </w:rPr>
            </w:pPr>
          </w:p>
          <w:p w14:paraId="10FE528D" w14:textId="77777777" w:rsidR="00372A11" w:rsidRPr="0040420D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40420D">
              <w:rPr>
                <w:rFonts w:ascii="휴먼명조" w:eastAsia="휴먼명조" w:hAnsi="HCI Poppy" w:cs="굴림" w:hint="eastAsia"/>
                <w:color w:val="000000"/>
                <w:kern w:val="0"/>
                <w:sz w:val="24"/>
                <w:szCs w:val="24"/>
              </w:rPr>
              <w:t>202</w:t>
            </w:r>
            <w:r w:rsidR="008578D7" w:rsidRPr="0040420D">
              <w:rPr>
                <w:rFonts w:ascii="휴먼명조" w:eastAsia="휴먼명조" w:hAnsi="HCI Poppy" w:cs="굴림" w:hint="eastAsia"/>
                <w:color w:val="000000"/>
                <w:kern w:val="0"/>
                <w:sz w:val="24"/>
                <w:szCs w:val="24"/>
              </w:rPr>
              <w:t>6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  <w:r w:rsidR="008578D7"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월   </w:t>
            </w:r>
            <w:r w:rsidR="008578D7"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일</w:t>
            </w:r>
          </w:p>
          <w:p w14:paraId="07B19543" w14:textId="77777777" w:rsidR="00372A11" w:rsidRPr="008578D7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제안업체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>:</w:t>
            </w:r>
            <w:r w:rsidR="008578D7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 xml:space="preserve">                         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직인</w:t>
            </w:r>
          </w:p>
          <w:p w14:paraId="42B7DAFF" w14:textId="77777777" w:rsidR="00372A11" w:rsidRPr="00372A11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주식회사 우 리 카 </w:t>
            </w:r>
            <w:proofErr w:type="spellStart"/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드</w:t>
            </w:r>
            <w:proofErr w:type="spellEnd"/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귀 중</w:t>
            </w:r>
          </w:p>
        </w:tc>
      </w:tr>
    </w:tbl>
    <w:p w14:paraId="529AB38C" w14:textId="77777777" w:rsidR="00B1325C" w:rsidRPr="00372A11" w:rsidRDefault="00B1325C" w:rsidP="00372A11"/>
    <w:sectPr w:rsidR="00B1325C" w:rsidRPr="00372A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5762C" w14:textId="77777777" w:rsidR="004A725F" w:rsidRDefault="004A725F" w:rsidP="00761A79">
      <w:pPr>
        <w:spacing w:after="0" w:line="240" w:lineRule="auto"/>
      </w:pPr>
      <w:r>
        <w:separator/>
      </w:r>
    </w:p>
  </w:endnote>
  <w:endnote w:type="continuationSeparator" w:id="0">
    <w:p w14:paraId="266B5653" w14:textId="77777777" w:rsidR="004A725F" w:rsidRDefault="004A725F" w:rsidP="0076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C6683" w14:textId="77777777" w:rsidR="004A725F" w:rsidRDefault="004A725F" w:rsidP="00761A79">
      <w:pPr>
        <w:spacing w:after="0" w:line="240" w:lineRule="auto"/>
      </w:pPr>
      <w:r>
        <w:separator/>
      </w:r>
    </w:p>
  </w:footnote>
  <w:footnote w:type="continuationSeparator" w:id="0">
    <w:p w14:paraId="5E4452C7" w14:textId="77777777" w:rsidR="004A725F" w:rsidRDefault="004A725F" w:rsidP="00761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A11"/>
    <w:rsid w:val="000D5774"/>
    <w:rsid w:val="001D3F7E"/>
    <w:rsid w:val="0020045D"/>
    <w:rsid w:val="00317AA2"/>
    <w:rsid w:val="00372A11"/>
    <w:rsid w:val="0040420D"/>
    <w:rsid w:val="004377B2"/>
    <w:rsid w:val="004A725F"/>
    <w:rsid w:val="004E2DFF"/>
    <w:rsid w:val="0073508C"/>
    <w:rsid w:val="00761A79"/>
    <w:rsid w:val="00794C36"/>
    <w:rsid w:val="008578D7"/>
    <w:rsid w:val="008F279B"/>
    <w:rsid w:val="009B2EFA"/>
    <w:rsid w:val="00A01EFA"/>
    <w:rsid w:val="00A967ED"/>
    <w:rsid w:val="00AB0DB4"/>
    <w:rsid w:val="00B1325C"/>
    <w:rsid w:val="00BD4964"/>
    <w:rsid w:val="00C61562"/>
    <w:rsid w:val="00DC5491"/>
    <w:rsid w:val="00E010C5"/>
    <w:rsid w:val="00E3320E"/>
    <w:rsid w:val="00EA78D3"/>
    <w:rsid w:val="00EC1242"/>
    <w:rsid w:val="00F13CDF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E3B6762"/>
  <w15:chartTrackingRefBased/>
  <w15:docId w15:val="{42FF7C2D-6DE0-446C-AD82-D28F9A5C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72A11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스타일3"/>
    <w:basedOn w:val="a"/>
    <w:rsid w:val="00372A11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372A11"/>
    <w:pPr>
      <w:snapToGrid w:val="0"/>
      <w:spacing w:after="0" w:line="400" w:lineRule="exact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61A79"/>
  </w:style>
  <w:style w:type="paragraph" w:styleId="a5">
    <w:name w:val="footer"/>
    <w:basedOn w:val="a"/>
    <w:link w:val="Char0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6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11</cp:revision>
  <dcterms:created xsi:type="dcterms:W3CDTF">2026-01-13T06:54:00Z</dcterms:created>
  <dcterms:modified xsi:type="dcterms:W3CDTF">2026-10-30T00:36:00Z</dcterms:modified>
</cp:coreProperties>
</file>