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CC" w:rsidRPr="0076003B" w:rsidRDefault="005B3DA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329565</wp:posOffset>
                </wp:positionV>
                <wp:extent cx="5372100" cy="8073390"/>
                <wp:effectExtent l="24765" t="24765" r="228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07339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 w:rsidP="002424BA">
                            <w:pPr>
                              <w:jc w:val="center"/>
                              <w:rPr>
                                <w:rFonts w:cs="Arial"/>
                                <w:b/>
                                <w:sz w:val="44"/>
                                <w:szCs w:val="48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OLE_LINK3"/>
                            <w:r>
                              <w:rPr>
                                <w:rFonts w:cs="Arial" w:hint="eastAsia"/>
                                <w:b/>
                                <w:sz w:val="44"/>
                                <w:szCs w:val="48"/>
                              </w:rPr>
                              <w:t>Shannon Systems</w:t>
                            </w:r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cs="Arial" w:hint="eastAsia"/>
                                <w:b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CA0D53">
                              <w:rPr>
                                <w:rFonts w:cs="Arial" w:hint="eastAsia"/>
                                <w:b/>
                                <w:sz w:val="44"/>
                                <w:szCs w:val="48"/>
                              </w:rPr>
                              <w:t>Nor</w:t>
                            </w:r>
                            <w:r>
                              <w:rPr>
                                <w:rFonts w:cs="Arial" w:hint="eastAsia"/>
                                <w:b/>
                                <w:sz w:val="44"/>
                                <w:szCs w:val="48"/>
                              </w:rPr>
                              <w:t>-</w:t>
                            </w:r>
                            <w:r w:rsidR="00CA0D53">
                              <w:rPr>
                                <w:rFonts w:cs="Arial" w:hint="eastAsia"/>
                                <w:b/>
                                <w:sz w:val="44"/>
                                <w:szCs w:val="48"/>
                              </w:rPr>
                              <w:t>Flash</w:t>
                            </w:r>
                            <w:r>
                              <w:rPr>
                                <w:rFonts w:cs="Arial" w:hint="eastAsia"/>
                                <w:b/>
                                <w:sz w:val="44"/>
                                <w:szCs w:val="48"/>
                              </w:rPr>
                              <w:t xml:space="preserve"> Control Spec</w:t>
                            </w: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 w:hint="eastAsia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CA0D53">
                              <w:rPr>
                                <w:rFonts w:cs="Arial" w:hint="eastAsia"/>
                                <w:b/>
                                <w:sz w:val="32"/>
                                <w:szCs w:val="32"/>
                              </w:rPr>
                              <w:t>Flash</w:t>
                            </w:r>
                            <w:r>
                              <w:rPr>
                                <w:rFonts w:cs="Arial" w:hint="eastAsia"/>
                                <w:b/>
                                <w:sz w:val="32"/>
                                <w:szCs w:val="32"/>
                              </w:rPr>
                              <w:t>_spi_g5</w:t>
                            </w:r>
                            <w:r w:rsidRPr="008C7B42">
                              <w:rPr>
                                <w:rFonts w:cs="Arial" w:hint="eastAsia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  <w:sz w:val="32"/>
                              </w:rPr>
                            </w:pP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8C7B42"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  <w:t xml:space="preserve">Rev: </w:t>
                            </w:r>
                            <w:r>
                              <w:rPr>
                                <w:rFonts w:cs="Arial" w:hint="eastAsia"/>
                                <w:b/>
                                <w:sz w:val="30"/>
                                <w:szCs w:val="30"/>
                              </w:rPr>
                              <w:t>0</w:t>
                            </w:r>
                            <w:r w:rsidRPr="008C7B42"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  <w:t>.0</w:t>
                            </w: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8C7B42"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  <w:t>201</w:t>
                            </w:r>
                            <w:r>
                              <w:rPr>
                                <w:rFonts w:cs="Arial" w:hint="eastAsia"/>
                                <w:b/>
                                <w:sz w:val="30"/>
                                <w:szCs w:val="30"/>
                              </w:rPr>
                              <w:t>6</w:t>
                            </w:r>
                            <w:r w:rsidRPr="008C7B42"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  <w:t>/</w:t>
                            </w:r>
                            <w:r>
                              <w:rPr>
                                <w:rFonts w:cs="Arial" w:hint="eastAsia"/>
                                <w:b/>
                                <w:sz w:val="30"/>
                                <w:szCs w:val="30"/>
                              </w:rPr>
                              <w:t>12</w:t>
                            </w:r>
                            <w:r w:rsidRPr="008C7B42">
                              <w:rPr>
                                <w:rFonts w:cs="Arial"/>
                                <w:b/>
                                <w:sz w:val="30"/>
                                <w:szCs w:val="30"/>
                              </w:rPr>
                              <w:t>/</w:t>
                            </w:r>
                            <w:r w:rsidR="00CA0D53">
                              <w:rPr>
                                <w:rFonts w:cs="Arial" w:hint="eastAsia"/>
                                <w:b/>
                                <w:sz w:val="30"/>
                                <w:szCs w:val="30"/>
                              </w:rPr>
                              <w:t>30</w:t>
                            </w: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:rsidR="0073464F" w:rsidRPr="008C7B42" w:rsidRDefault="0073464F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:rsidR="0073464F" w:rsidRDefault="0073464F">
                            <w:pPr>
                              <w:jc w:val="center"/>
                            </w:pPr>
                          </w:p>
                          <w:p w:rsidR="0073464F" w:rsidRDefault="0073464F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proofErr w:type="gramStart"/>
                            <w:r w:rsidRPr="008E4753">
                              <w:rPr>
                                <w:b/>
                                <w:bCs/>
                                <w:sz w:val="32"/>
                              </w:rPr>
                              <w:t>Shannon Systems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</w:p>
                          <w:p w:rsidR="0073464F" w:rsidRDefault="0073464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3464F" w:rsidRPr="008C7B42" w:rsidRDefault="0073464F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C7B42">
                              <w:rPr>
                                <w:b/>
                                <w:sz w:val="24"/>
                              </w:rPr>
                              <w:t>Checked by:</w:t>
                            </w:r>
                            <w:r w:rsidRPr="008C7B4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C7B4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C7B42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                                         </w:t>
                            </w:r>
                          </w:p>
                          <w:p w:rsidR="0073464F" w:rsidRPr="008C7B42" w:rsidRDefault="0073464F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3464F" w:rsidRDefault="0073464F">
                            <w:pPr>
                              <w:rPr>
                                <w:sz w:val="24"/>
                              </w:rPr>
                            </w:pPr>
                            <w:r w:rsidRPr="008C7B42">
                              <w:rPr>
                                <w:b/>
                                <w:sz w:val="24"/>
                              </w:rPr>
                              <w:t>Approved by:</w:t>
                            </w:r>
                            <w:r w:rsidRPr="008C7B4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C7B42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8C7B42">
                              <w:rPr>
                                <w:b/>
                                <w:sz w:val="24"/>
                                <w:u w:val="single"/>
                              </w:rP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8pt;margin-top:25.95pt;width:423pt;height:63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" filled="f" strokeweight="3pt">
                <v:stroke endarrowwidth="narrow" linestyle="thinThin"/>
                <v:textbox inset="0,0,0,0">
                  <w:txbxContent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 w:rsidP="002424BA">
                      <w:pPr>
                        <w:jc w:val="center"/>
                        <w:rPr>
                          <w:rFonts w:cs="Arial"/>
                          <w:b/>
                          <w:sz w:val="44"/>
                          <w:szCs w:val="48"/>
                        </w:rPr>
                      </w:pPr>
                      <w:bookmarkStart w:id="3" w:name="OLE_LINK1"/>
                      <w:bookmarkStart w:id="4" w:name="OLE_LINK2"/>
                      <w:bookmarkStart w:id="5" w:name="OLE_LINK3"/>
                      <w:r>
                        <w:rPr>
                          <w:rFonts w:cs="Arial" w:hint="eastAsia"/>
                          <w:b/>
                          <w:sz w:val="44"/>
                          <w:szCs w:val="48"/>
                        </w:rPr>
                        <w:t>Shannon Systems</w:t>
                      </w:r>
                      <w:bookmarkEnd w:id="3"/>
                      <w:bookmarkEnd w:id="4"/>
                      <w:bookmarkEnd w:id="5"/>
                      <w:r>
                        <w:rPr>
                          <w:rFonts w:cs="Arial" w:hint="eastAsia"/>
                          <w:b/>
                          <w:sz w:val="44"/>
                          <w:szCs w:val="48"/>
                        </w:rPr>
                        <w:t xml:space="preserve"> </w:t>
                      </w:r>
                      <w:r w:rsidR="00CA0D53">
                        <w:rPr>
                          <w:rFonts w:cs="Arial" w:hint="eastAsia"/>
                          <w:b/>
                          <w:sz w:val="44"/>
                          <w:szCs w:val="48"/>
                        </w:rPr>
                        <w:t>Nor</w:t>
                      </w:r>
                      <w:r>
                        <w:rPr>
                          <w:rFonts w:cs="Arial" w:hint="eastAsia"/>
                          <w:b/>
                          <w:sz w:val="44"/>
                          <w:szCs w:val="48"/>
                        </w:rPr>
                        <w:t>-</w:t>
                      </w:r>
                      <w:r w:rsidR="00CA0D53">
                        <w:rPr>
                          <w:rFonts w:cs="Arial" w:hint="eastAsia"/>
                          <w:b/>
                          <w:sz w:val="44"/>
                          <w:szCs w:val="48"/>
                        </w:rPr>
                        <w:t>Flash</w:t>
                      </w:r>
                      <w:r>
                        <w:rPr>
                          <w:rFonts w:cs="Arial" w:hint="eastAsia"/>
                          <w:b/>
                          <w:sz w:val="44"/>
                          <w:szCs w:val="48"/>
                        </w:rPr>
                        <w:t xml:space="preserve"> Control Spec</w:t>
                      </w: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Arial" w:hint="eastAsia"/>
                          <w:b/>
                          <w:sz w:val="32"/>
                          <w:szCs w:val="32"/>
                        </w:rPr>
                        <w:t>(</w:t>
                      </w:r>
                      <w:r w:rsidR="00CA0D53">
                        <w:rPr>
                          <w:rFonts w:cs="Arial" w:hint="eastAsia"/>
                          <w:b/>
                          <w:sz w:val="32"/>
                          <w:szCs w:val="32"/>
                        </w:rPr>
                        <w:t>Flash</w:t>
                      </w:r>
                      <w:r>
                        <w:rPr>
                          <w:rFonts w:cs="Arial" w:hint="eastAsia"/>
                          <w:b/>
                          <w:sz w:val="32"/>
                          <w:szCs w:val="32"/>
                        </w:rPr>
                        <w:t>_spi_g5</w:t>
                      </w:r>
                      <w:r w:rsidRPr="008C7B42">
                        <w:rPr>
                          <w:rFonts w:cs="Arial" w:hint="eastAsia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  <w:sz w:val="32"/>
                        </w:rPr>
                      </w:pP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  <w:b/>
                          <w:sz w:val="30"/>
                          <w:szCs w:val="30"/>
                        </w:rPr>
                      </w:pPr>
                      <w:r w:rsidRPr="008C7B42">
                        <w:rPr>
                          <w:rFonts w:cs="Arial"/>
                          <w:b/>
                          <w:sz w:val="30"/>
                          <w:szCs w:val="30"/>
                        </w:rPr>
                        <w:t xml:space="preserve">Rev: </w:t>
                      </w:r>
                      <w:r>
                        <w:rPr>
                          <w:rFonts w:cs="Arial" w:hint="eastAsia"/>
                          <w:b/>
                          <w:sz w:val="30"/>
                          <w:szCs w:val="30"/>
                        </w:rPr>
                        <w:t>0</w:t>
                      </w:r>
                      <w:r w:rsidRPr="008C7B42">
                        <w:rPr>
                          <w:rFonts w:cs="Arial"/>
                          <w:b/>
                          <w:sz w:val="30"/>
                          <w:szCs w:val="30"/>
                        </w:rPr>
                        <w:t>.0</w:t>
                      </w: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  <w:b/>
                          <w:sz w:val="30"/>
                          <w:szCs w:val="30"/>
                        </w:rPr>
                      </w:pP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  <w:b/>
                          <w:sz w:val="30"/>
                          <w:szCs w:val="30"/>
                        </w:rPr>
                      </w:pP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  <w:b/>
                          <w:sz w:val="30"/>
                          <w:szCs w:val="30"/>
                        </w:rPr>
                      </w:pPr>
                      <w:r w:rsidRPr="008C7B42">
                        <w:rPr>
                          <w:rFonts w:cs="Arial"/>
                          <w:b/>
                          <w:sz w:val="30"/>
                          <w:szCs w:val="30"/>
                        </w:rPr>
                        <w:t>201</w:t>
                      </w:r>
                      <w:r>
                        <w:rPr>
                          <w:rFonts w:cs="Arial" w:hint="eastAsia"/>
                          <w:b/>
                          <w:sz w:val="30"/>
                          <w:szCs w:val="30"/>
                        </w:rPr>
                        <w:t>6</w:t>
                      </w:r>
                      <w:r w:rsidRPr="008C7B42">
                        <w:rPr>
                          <w:rFonts w:cs="Arial"/>
                          <w:b/>
                          <w:sz w:val="30"/>
                          <w:szCs w:val="30"/>
                        </w:rPr>
                        <w:t>/</w:t>
                      </w:r>
                      <w:r>
                        <w:rPr>
                          <w:rFonts w:cs="Arial" w:hint="eastAsia"/>
                          <w:b/>
                          <w:sz w:val="30"/>
                          <w:szCs w:val="30"/>
                        </w:rPr>
                        <w:t>12</w:t>
                      </w:r>
                      <w:r w:rsidRPr="008C7B42">
                        <w:rPr>
                          <w:rFonts w:cs="Arial"/>
                          <w:b/>
                          <w:sz w:val="30"/>
                          <w:szCs w:val="30"/>
                        </w:rPr>
                        <w:t>/</w:t>
                      </w:r>
                      <w:r w:rsidR="00CA0D53">
                        <w:rPr>
                          <w:rFonts w:cs="Arial" w:hint="eastAsia"/>
                          <w:b/>
                          <w:sz w:val="30"/>
                          <w:szCs w:val="30"/>
                        </w:rPr>
                        <w:t>30</w:t>
                      </w: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:rsidR="0073464F" w:rsidRPr="008C7B42" w:rsidRDefault="0073464F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:rsidR="0073464F" w:rsidRDefault="0073464F">
                      <w:pPr>
                        <w:jc w:val="center"/>
                      </w:pPr>
                    </w:p>
                    <w:p w:rsidR="0073464F" w:rsidRDefault="0073464F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proofErr w:type="gramStart"/>
                      <w:r w:rsidRPr="008E4753">
                        <w:rPr>
                          <w:b/>
                          <w:bCs/>
                          <w:sz w:val="32"/>
                        </w:rPr>
                        <w:t>Shannon Systems</w:t>
                      </w:r>
                      <w:r>
                        <w:rPr>
                          <w:b/>
                          <w:bCs/>
                          <w:sz w:val="32"/>
                        </w:rPr>
                        <w:t>.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 xml:space="preserve"> </w:t>
                      </w:r>
                    </w:p>
                    <w:p w:rsidR="0073464F" w:rsidRDefault="0073464F">
                      <w:pPr>
                        <w:rPr>
                          <w:sz w:val="24"/>
                        </w:rPr>
                      </w:pPr>
                    </w:p>
                    <w:p w:rsidR="0073464F" w:rsidRPr="008C7B42" w:rsidRDefault="0073464F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C7B42">
                        <w:rPr>
                          <w:b/>
                          <w:sz w:val="24"/>
                        </w:rPr>
                        <w:t>Checked by:</w:t>
                      </w:r>
                      <w:r w:rsidRPr="008C7B42">
                        <w:rPr>
                          <w:b/>
                          <w:sz w:val="24"/>
                        </w:rPr>
                        <w:tab/>
                      </w:r>
                      <w:r w:rsidRPr="008C7B42">
                        <w:rPr>
                          <w:b/>
                          <w:sz w:val="24"/>
                        </w:rPr>
                        <w:tab/>
                      </w:r>
                      <w:r w:rsidRPr="008C7B42">
                        <w:rPr>
                          <w:b/>
                          <w:sz w:val="24"/>
                          <w:u w:val="single"/>
                        </w:rPr>
                        <w:t xml:space="preserve">                                          </w:t>
                      </w:r>
                    </w:p>
                    <w:p w:rsidR="0073464F" w:rsidRPr="008C7B42" w:rsidRDefault="0073464F">
                      <w:pPr>
                        <w:rPr>
                          <w:b/>
                          <w:sz w:val="24"/>
                        </w:rPr>
                      </w:pPr>
                    </w:p>
                    <w:p w:rsidR="0073464F" w:rsidRDefault="0073464F">
                      <w:pPr>
                        <w:rPr>
                          <w:sz w:val="24"/>
                        </w:rPr>
                      </w:pPr>
                      <w:r w:rsidRPr="008C7B42">
                        <w:rPr>
                          <w:b/>
                          <w:sz w:val="24"/>
                        </w:rPr>
                        <w:t>Approved by:</w:t>
                      </w:r>
                      <w:r w:rsidRPr="008C7B42">
                        <w:rPr>
                          <w:b/>
                          <w:sz w:val="24"/>
                        </w:rPr>
                        <w:tab/>
                      </w:r>
                      <w:r w:rsidRPr="008C7B42">
                        <w:rPr>
                          <w:b/>
                          <w:sz w:val="24"/>
                        </w:rPr>
                        <w:tab/>
                      </w:r>
                      <w:r w:rsidRPr="008C7B42">
                        <w:rPr>
                          <w:b/>
                          <w:sz w:val="24"/>
                          <w:u w:val="single"/>
                        </w:rPr>
                        <w:t xml:space="preserve">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01CC" w:rsidRPr="0076003B" w:rsidRDefault="00E801CC" w:rsidP="00EA198B">
      <w:pPr>
        <w:pStyle w:val="TradeHeading"/>
        <w:spacing w:before="93"/>
        <w:ind w:left="1269" w:right="800" w:hanging="13"/>
        <w:rPr>
          <w:rFonts w:cs="Arial"/>
        </w:rPr>
      </w:pPr>
      <w:r w:rsidRPr="0076003B">
        <w:rPr>
          <w:rFonts w:cs="Arial"/>
        </w:rPr>
        <w:br w:type="page"/>
      </w:r>
      <w:bookmarkStart w:id="6" w:name="_Toc33548013"/>
      <w:bookmarkStart w:id="7" w:name="_Toc33548204"/>
      <w:bookmarkStart w:id="8" w:name="_Toc75142697"/>
      <w:bookmarkStart w:id="9" w:name="_Toc76263334"/>
      <w:bookmarkStart w:id="10" w:name="_Toc76264559"/>
      <w:bookmarkStart w:id="11" w:name="_Toc76292044"/>
      <w:bookmarkStart w:id="12" w:name="_Toc78100341"/>
    </w:p>
    <w:p w:rsidR="00E801CC" w:rsidRPr="0076003B" w:rsidRDefault="00E801CC">
      <w:pPr>
        <w:rPr>
          <w:rFonts w:cs="Arial"/>
        </w:rPr>
      </w:pPr>
    </w:p>
    <w:p w:rsidR="00E801CC" w:rsidRPr="0076003B" w:rsidRDefault="00E801CC">
      <w:pPr>
        <w:rPr>
          <w:rFonts w:cs="Arial"/>
        </w:rPr>
      </w:pPr>
    </w:p>
    <w:p w:rsidR="008C7B42" w:rsidRPr="0076003B" w:rsidRDefault="008C7B42">
      <w:pPr>
        <w:rPr>
          <w:rFonts w:cs="Arial"/>
        </w:rPr>
      </w:pPr>
    </w:p>
    <w:p w:rsidR="008C7B42" w:rsidRPr="0076003B" w:rsidRDefault="008C7B42">
      <w:pPr>
        <w:rPr>
          <w:rFonts w:cs="Arial"/>
        </w:rPr>
      </w:pPr>
    </w:p>
    <w:p w:rsidR="008C7B42" w:rsidRPr="0076003B" w:rsidRDefault="008C7B42">
      <w:pPr>
        <w:rPr>
          <w:rFonts w:cs="Arial"/>
        </w:rPr>
      </w:pPr>
    </w:p>
    <w:tbl>
      <w:tblPr>
        <w:tblStyle w:val="table1"/>
        <w:tblpPr w:leftFromText="180" w:rightFromText="180" w:vertAnchor="page" w:horzAnchor="margin" w:tblpY="2044"/>
        <w:tblW w:w="8028" w:type="dxa"/>
        <w:tblLook w:val="0020" w:firstRow="1" w:lastRow="0" w:firstColumn="0" w:lastColumn="0" w:noHBand="0" w:noVBand="0"/>
      </w:tblPr>
      <w:tblGrid>
        <w:gridCol w:w="628"/>
        <w:gridCol w:w="5607"/>
        <w:gridCol w:w="1793"/>
      </w:tblGrid>
      <w:tr w:rsidR="008C7B42" w:rsidRPr="0076003B" w:rsidTr="008C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tcW w:w="628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</w:rPr>
            </w:pPr>
            <w:r w:rsidRPr="0076003B">
              <w:rPr>
                <w:rFonts w:cs="Arial"/>
                <w:szCs w:val="20"/>
              </w:rPr>
              <w:t>REV</w:t>
            </w:r>
          </w:p>
        </w:tc>
        <w:tc>
          <w:tcPr>
            <w:tcW w:w="5607" w:type="dxa"/>
          </w:tcPr>
          <w:p w:rsidR="008C7B42" w:rsidRPr="0076003B" w:rsidRDefault="008C7B42" w:rsidP="008C7B42">
            <w:pPr>
              <w:tabs>
                <w:tab w:val="center" w:pos="2309"/>
                <w:tab w:val="right" w:pos="4618"/>
              </w:tabs>
              <w:jc w:val="center"/>
              <w:rPr>
                <w:rFonts w:cs="Arial"/>
                <w:szCs w:val="20"/>
              </w:rPr>
            </w:pPr>
            <w:r w:rsidRPr="0076003B">
              <w:rPr>
                <w:rFonts w:cs="Arial"/>
                <w:szCs w:val="20"/>
              </w:rPr>
              <w:t>REVISION HISTORY</w:t>
            </w: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</w:rPr>
            </w:pPr>
            <w:r w:rsidRPr="0076003B">
              <w:rPr>
                <w:rFonts w:cs="Arial"/>
                <w:szCs w:val="20"/>
              </w:rPr>
              <w:t>DATE</w:t>
            </w: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2E6BC4" w:rsidP="002E6BC4">
            <w:pPr>
              <w:rPr>
                <w:rFonts w:cs="Arial"/>
                <w:szCs w:val="20"/>
                <w:lang w:val="de-DE"/>
              </w:rPr>
            </w:pPr>
            <w:r>
              <w:rPr>
                <w:rFonts w:cs="Arial" w:hint="eastAsia"/>
                <w:szCs w:val="20"/>
                <w:lang w:val="de-DE"/>
              </w:rPr>
              <w:t>0.0</w:t>
            </w:r>
          </w:p>
        </w:tc>
        <w:tc>
          <w:tcPr>
            <w:tcW w:w="5607" w:type="dxa"/>
          </w:tcPr>
          <w:p w:rsidR="008C7B42" w:rsidRPr="0076003B" w:rsidRDefault="002E6BC4" w:rsidP="008C7B42">
            <w:pPr>
              <w:jc w:val="left"/>
              <w:rPr>
                <w:rFonts w:cs="Arial"/>
                <w:szCs w:val="20"/>
                <w:lang w:val="de-DE"/>
              </w:rPr>
            </w:pPr>
            <w:r>
              <w:rPr>
                <w:rFonts w:cs="Arial"/>
                <w:szCs w:val="20"/>
                <w:lang w:val="de-DE"/>
              </w:rPr>
              <w:t>O</w:t>
            </w:r>
            <w:r>
              <w:rPr>
                <w:rFonts w:cs="Arial" w:hint="eastAsia"/>
                <w:szCs w:val="20"/>
                <w:lang w:val="de-DE"/>
              </w:rPr>
              <w:t>rigin version</w:t>
            </w:r>
          </w:p>
        </w:tc>
        <w:tc>
          <w:tcPr>
            <w:tcW w:w="1793" w:type="dxa"/>
          </w:tcPr>
          <w:p w:rsidR="008C7B42" w:rsidRPr="0076003B" w:rsidRDefault="002E6BC4" w:rsidP="00086429">
            <w:pPr>
              <w:jc w:val="center"/>
              <w:rPr>
                <w:rFonts w:cs="Arial"/>
                <w:szCs w:val="20"/>
                <w:lang w:val="de-DE"/>
              </w:rPr>
            </w:pPr>
            <w:r>
              <w:rPr>
                <w:rFonts w:cs="Arial" w:hint="eastAsia"/>
                <w:szCs w:val="20"/>
                <w:lang w:val="de-DE"/>
              </w:rPr>
              <w:t>2016.12.</w:t>
            </w:r>
            <w:r w:rsidR="00CA0D53">
              <w:rPr>
                <w:rFonts w:cs="Arial" w:hint="eastAsia"/>
                <w:szCs w:val="20"/>
                <w:lang w:val="de-DE"/>
              </w:rPr>
              <w:t>30</w:t>
            </w: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  <w:lang w:val="de-DE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93" w:type="dxa"/>
          </w:tcPr>
          <w:p w:rsidR="008C7B42" w:rsidRPr="0076003B" w:rsidRDefault="008C7B42" w:rsidP="00086429">
            <w:pPr>
              <w:rPr>
                <w:rFonts w:cs="Arial"/>
                <w:szCs w:val="20"/>
                <w:lang w:val="de-DE"/>
              </w:rPr>
            </w:pP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8C7B42" w:rsidP="008C7B42">
            <w:pPr>
              <w:jc w:val="center"/>
              <w:rPr>
                <w:rFonts w:cs="Arial"/>
                <w:kern w:val="0"/>
                <w:szCs w:val="20"/>
                <w:lang w:val="de-DE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  <w:lang w:val="de-DE"/>
              </w:rPr>
            </w:pP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8C7B42" w:rsidP="008C7B42">
            <w:pPr>
              <w:jc w:val="center"/>
              <w:rPr>
                <w:rFonts w:cs="Arial"/>
                <w:kern w:val="0"/>
                <w:szCs w:val="20"/>
                <w:lang w:val="de-DE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  <w:lang w:val="de-DE"/>
              </w:rPr>
            </w:pP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  <w:lang w:val="de-DE"/>
              </w:rPr>
            </w:pP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  <w:lang w:val="de-DE"/>
              </w:rPr>
            </w:pP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jc w:val="left"/>
              <w:rPr>
                <w:rFonts w:cs="Arial"/>
                <w:szCs w:val="20"/>
                <w:lang w:val="de-DE"/>
              </w:rPr>
            </w:pP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  <w:lang w:val="de-DE"/>
              </w:rPr>
            </w:pP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rPr>
                <w:rFonts w:cs="Arial"/>
                <w:szCs w:val="20"/>
              </w:rPr>
            </w:pP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</w:rPr>
            </w:pPr>
          </w:p>
        </w:tc>
      </w:tr>
      <w:tr w:rsidR="008C7B42" w:rsidRPr="0076003B" w:rsidTr="008C7B42">
        <w:trPr>
          <w:trHeight w:val="243"/>
        </w:trPr>
        <w:tc>
          <w:tcPr>
            <w:tcW w:w="628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rPr>
                <w:rFonts w:cs="Arial"/>
                <w:szCs w:val="20"/>
              </w:rPr>
            </w:pP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</w:rPr>
            </w:pPr>
          </w:p>
        </w:tc>
      </w:tr>
      <w:tr w:rsidR="008C7B42" w:rsidRPr="0076003B" w:rsidTr="008C7B42">
        <w:tc>
          <w:tcPr>
            <w:tcW w:w="628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607" w:type="dxa"/>
          </w:tcPr>
          <w:p w:rsidR="008C7B42" w:rsidRPr="0076003B" w:rsidRDefault="008C7B42" w:rsidP="008C7B42">
            <w:pPr>
              <w:rPr>
                <w:rFonts w:cs="Arial"/>
                <w:szCs w:val="20"/>
              </w:rPr>
            </w:pPr>
          </w:p>
        </w:tc>
        <w:tc>
          <w:tcPr>
            <w:tcW w:w="1793" w:type="dxa"/>
          </w:tcPr>
          <w:p w:rsidR="008C7B42" w:rsidRPr="0076003B" w:rsidRDefault="008C7B42" w:rsidP="008C7B42">
            <w:pPr>
              <w:jc w:val="center"/>
              <w:rPr>
                <w:rFonts w:cs="Arial"/>
                <w:szCs w:val="20"/>
              </w:rPr>
            </w:pPr>
          </w:p>
        </w:tc>
      </w:tr>
    </w:tbl>
    <w:p w:rsidR="008C7B42" w:rsidRPr="0076003B" w:rsidRDefault="008C7B42">
      <w:pPr>
        <w:rPr>
          <w:rFonts w:cs="Arial"/>
        </w:rPr>
      </w:pPr>
    </w:p>
    <w:p w:rsidR="008C7B42" w:rsidRPr="0076003B" w:rsidRDefault="008C7B42">
      <w:pPr>
        <w:rPr>
          <w:rFonts w:cs="Arial"/>
        </w:rPr>
      </w:pPr>
    </w:p>
    <w:p w:rsidR="00E801CC" w:rsidRPr="0076003B" w:rsidRDefault="00E801CC">
      <w:pPr>
        <w:rPr>
          <w:rFonts w:cs="Arial"/>
        </w:rPr>
      </w:pPr>
      <w:r w:rsidRPr="0076003B">
        <w:rPr>
          <w:rFonts w:cs="Arial"/>
        </w:rPr>
        <w:br w:type="page"/>
      </w:r>
    </w:p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0"/>
          <w:szCs w:val="24"/>
          <w:lang w:val="zh-CN"/>
        </w:rPr>
        <w:id w:val="70705966"/>
        <w:docPartObj>
          <w:docPartGallery w:val="Table of Contents"/>
          <w:docPartUnique/>
        </w:docPartObj>
      </w:sdtPr>
      <w:sdtEndPr/>
      <w:sdtContent>
        <w:p w:rsidR="00B9487C" w:rsidRDefault="00B9487C">
          <w:pPr>
            <w:pStyle w:val="TOC"/>
          </w:pPr>
          <w:r>
            <w:rPr>
              <w:lang w:val="zh-CN"/>
            </w:rPr>
            <w:t>目录</w:t>
          </w:r>
        </w:p>
        <w:p w:rsidR="007E62D7" w:rsidRDefault="00B9487C">
          <w:pPr>
            <w:pStyle w:val="10"/>
            <w:tabs>
              <w:tab w:val="left" w:pos="420"/>
              <w:tab w:val="right" w:leader="dot" w:pos="826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84272" w:history="1">
            <w:r w:rsidR="007E62D7" w:rsidRPr="00CB4F58">
              <w:rPr>
                <w:rStyle w:val="ab"/>
                <w:noProof/>
              </w:rPr>
              <w:t>1.</w:t>
            </w:r>
            <w:r w:rsidR="007E62D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E62D7" w:rsidRPr="00CB4F58">
              <w:rPr>
                <w:rStyle w:val="ab"/>
                <w:noProof/>
              </w:rPr>
              <w:t>General Description</w:t>
            </w:r>
            <w:r w:rsidR="007E62D7">
              <w:rPr>
                <w:noProof/>
                <w:webHidden/>
              </w:rPr>
              <w:tab/>
            </w:r>
            <w:r w:rsidR="007E62D7">
              <w:rPr>
                <w:noProof/>
                <w:webHidden/>
              </w:rPr>
              <w:fldChar w:fldCharType="begin"/>
            </w:r>
            <w:r w:rsidR="007E62D7">
              <w:rPr>
                <w:noProof/>
                <w:webHidden/>
              </w:rPr>
              <w:instrText xml:space="preserve"> PAGEREF _Toc470884272 \h </w:instrText>
            </w:r>
            <w:r w:rsidR="007E62D7">
              <w:rPr>
                <w:noProof/>
                <w:webHidden/>
              </w:rPr>
            </w:r>
            <w:r w:rsidR="007E62D7">
              <w:rPr>
                <w:noProof/>
                <w:webHidden/>
              </w:rPr>
              <w:fldChar w:fldCharType="separate"/>
            </w:r>
            <w:r w:rsidR="007E62D7">
              <w:rPr>
                <w:noProof/>
                <w:webHidden/>
              </w:rPr>
              <w:t>4</w:t>
            </w:r>
            <w:r w:rsidR="007E62D7">
              <w:rPr>
                <w:noProof/>
                <w:webHidden/>
              </w:rPr>
              <w:fldChar w:fldCharType="end"/>
            </w:r>
          </w:hyperlink>
        </w:p>
        <w:p w:rsidR="007E62D7" w:rsidRDefault="007E62D7">
          <w:pPr>
            <w:pStyle w:val="10"/>
            <w:tabs>
              <w:tab w:val="left" w:pos="420"/>
              <w:tab w:val="right" w:leader="dot" w:pos="826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73" w:history="1">
            <w:r w:rsidRPr="00CB4F58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>
          <w:pPr>
            <w:pStyle w:val="10"/>
            <w:tabs>
              <w:tab w:val="left" w:pos="420"/>
              <w:tab w:val="right" w:leader="dot" w:pos="826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74" w:history="1">
            <w:r w:rsidRPr="00CB4F5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Pin List and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75" w:history="1">
            <w:r w:rsidRPr="00CB4F58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Interface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76" w:history="1">
            <w:r w:rsidRPr="00CB4F58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Pin List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>
          <w:pPr>
            <w:pStyle w:val="10"/>
            <w:tabs>
              <w:tab w:val="left" w:pos="420"/>
              <w:tab w:val="right" w:leader="dot" w:pos="826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77" w:history="1">
            <w:r w:rsidRPr="00CB4F58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78" w:history="1">
            <w:r w:rsidRPr="00CB4F58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79" w:history="1">
            <w:r w:rsidRPr="00CB4F58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Block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31"/>
            <w:tabs>
              <w:tab w:val="left" w:pos="1680"/>
              <w:tab w:val="right" w:leader="dot" w:pos="8267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0" w:history="1">
            <w:r w:rsidRPr="00CB4F58">
              <w:rPr>
                <w:rStyle w:val="ab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rd_ram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31"/>
            <w:tabs>
              <w:tab w:val="left" w:pos="1680"/>
              <w:tab w:val="right" w:leader="dot" w:pos="8267"/>
            </w:tabs>
            <w:ind w:left="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1" w:history="1">
            <w:r w:rsidRPr="00CB4F58">
              <w:rPr>
                <w:rStyle w:val="ab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Wr_ram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>
          <w:pPr>
            <w:pStyle w:val="10"/>
            <w:tabs>
              <w:tab w:val="left" w:pos="420"/>
              <w:tab w:val="right" w:leader="dot" w:pos="826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2" w:history="1">
            <w:r w:rsidRPr="00CB4F58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Main FSM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>
          <w:pPr>
            <w:pStyle w:val="10"/>
            <w:tabs>
              <w:tab w:val="left" w:pos="420"/>
              <w:tab w:val="right" w:leader="dot" w:pos="8267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3" w:history="1">
            <w:r w:rsidRPr="00CB4F58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Reference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4" w:history="1">
            <w:r w:rsidRPr="00CB4F58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Default Values of Nor Flash Control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5" w:history="1">
            <w:r w:rsidRPr="00CB4F58">
              <w:rPr>
                <w:rStyle w:val="ab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Program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6" w:history="1">
            <w:r w:rsidRPr="00CB4F58">
              <w:rPr>
                <w:rStyle w:val="ab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Read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7" w:history="1">
            <w:r w:rsidRPr="00CB4F58">
              <w:rPr>
                <w:rStyle w:val="ab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Erase 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8" w:history="1">
            <w:r w:rsidRPr="00CB4F58">
              <w:rPr>
                <w:rStyle w:val="ab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Get Nor Flash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89" w:history="1">
            <w:r w:rsidRPr="00CB4F58">
              <w:rPr>
                <w:rStyle w:val="ab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Check Nor Flash Controller Working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D7" w:rsidRDefault="007E62D7" w:rsidP="007E62D7">
          <w:pPr>
            <w:pStyle w:val="21"/>
            <w:tabs>
              <w:tab w:val="left" w:pos="1260"/>
              <w:tab w:val="right" w:leader="dot" w:pos="8267"/>
            </w:tabs>
            <w:ind w:left="4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70884290" w:history="1">
            <w:r w:rsidRPr="00CB4F58">
              <w:rPr>
                <w:rStyle w:val="ab"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B4F58">
              <w:rPr>
                <w:rStyle w:val="ab"/>
                <w:noProof/>
              </w:rPr>
              <w:t>Configure Frequency of SCK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_Toc470884290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87C" w:rsidRDefault="00B9487C">
          <w:r>
            <w:rPr>
              <w:b/>
              <w:bCs/>
              <w:lang w:val="zh-CN"/>
            </w:rPr>
            <w:fldChar w:fldCharType="end"/>
          </w:r>
        </w:p>
      </w:sdtContent>
    </w:sdt>
    <w:p w:rsidR="00E801CC" w:rsidRPr="0076003B" w:rsidRDefault="00E801CC">
      <w:pPr>
        <w:rPr>
          <w:rFonts w:cs="Arial"/>
        </w:rPr>
      </w:pPr>
      <w:bookmarkStart w:id="13" w:name="_GoBack"/>
      <w:bookmarkEnd w:id="13"/>
    </w:p>
    <w:p w:rsidR="00E801CC" w:rsidRPr="0076003B" w:rsidRDefault="00E801CC">
      <w:pPr>
        <w:rPr>
          <w:rFonts w:cs="Arial"/>
        </w:rPr>
      </w:pPr>
    </w:p>
    <w:p w:rsidR="00E801CC" w:rsidRPr="0076003B" w:rsidRDefault="00E801CC">
      <w:pPr>
        <w:rPr>
          <w:rFonts w:cs="Arial"/>
        </w:rPr>
      </w:pPr>
      <w:r w:rsidRPr="0076003B">
        <w:rPr>
          <w:rFonts w:cs="Arial"/>
        </w:rPr>
        <w:br w:type="page"/>
      </w:r>
    </w:p>
    <w:p w:rsidR="00E801CC" w:rsidRPr="00F45C7E" w:rsidRDefault="00E801CC" w:rsidP="00F45C7E">
      <w:pPr>
        <w:pStyle w:val="h1"/>
      </w:pPr>
      <w:bookmarkStart w:id="14" w:name="_Toc108236896"/>
      <w:bookmarkStart w:id="15" w:name="_Toc470857736"/>
      <w:bookmarkStart w:id="16" w:name="_Toc470884272"/>
      <w:r w:rsidRPr="00F45C7E">
        <w:lastRenderedPageBreak/>
        <w:t xml:space="preserve">General </w:t>
      </w:r>
      <w:r w:rsidR="0076003B" w:rsidRPr="00F45C7E">
        <w:t>Description</w:t>
      </w:r>
      <w:bookmarkEnd w:id="14"/>
      <w:bookmarkEnd w:id="15"/>
      <w:bookmarkEnd w:id="16"/>
    </w:p>
    <w:p w:rsidR="00EA198B" w:rsidRPr="0076003B" w:rsidRDefault="00CA0D53" w:rsidP="00EA198B">
      <w:pPr>
        <w:rPr>
          <w:rFonts w:cs="Arial"/>
        </w:rPr>
      </w:pPr>
      <w:r>
        <w:rPr>
          <w:rFonts w:cs="Arial" w:hint="eastAsia"/>
        </w:rPr>
        <w:t>Flash</w:t>
      </w:r>
      <w:r w:rsidR="002E6BC4">
        <w:rPr>
          <w:rFonts w:cs="Arial" w:hint="eastAsia"/>
        </w:rPr>
        <w:t xml:space="preserve">_spi_g5 module </w:t>
      </w:r>
      <w:r w:rsidR="00492CC3">
        <w:rPr>
          <w:rFonts w:cs="Arial" w:hint="eastAsia"/>
        </w:rPr>
        <w:t xml:space="preserve">mainly realizes the </w:t>
      </w:r>
      <w:proofErr w:type="gramStart"/>
      <w:r w:rsidR="00492CC3">
        <w:rPr>
          <w:rFonts w:cs="Arial" w:hint="eastAsia"/>
        </w:rPr>
        <w:t xml:space="preserve">function of controlling </w:t>
      </w:r>
      <w:r>
        <w:rPr>
          <w:rFonts w:cs="Arial" w:hint="eastAsia"/>
        </w:rPr>
        <w:t>Nor</w:t>
      </w:r>
      <w:r w:rsidR="00492CC3">
        <w:rPr>
          <w:rFonts w:cs="Arial" w:hint="eastAsia"/>
        </w:rPr>
        <w:t xml:space="preserve"> </w:t>
      </w:r>
      <w:r>
        <w:rPr>
          <w:rFonts w:cs="Arial" w:hint="eastAsia"/>
        </w:rPr>
        <w:t>Flash</w:t>
      </w:r>
      <w:r w:rsidR="00492CC3">
        <w:rPr>
          <w:rFonts w:cs="Arial" w:hint="eastAsia"/>
        </w:rPr>
        <w:t xml:space="preserve">, </w:t>
      </w:r>
      <w:r w:rsidR="005D178B">
        <w:rPr>
          <w:rFonts w:cs="Arial" w:hint="eastAsia"/>
        </w:rPr>
        <w:t xml:space="preserve">such as </w:t>
      </w:r>
      <w:r w:rsidR="00492CC3">
        <w:rPr>
          <w:rFonts w:cs="Arial" w:hint="eastAsia"/>
        </w:rPr>
        <w:t>read, write</w:t>
      </w:r>
      <w:proofErr w:type="gramEnd"/>
      <w:r w:rsidR="00492CC3">
        <w:rPr>
          <w:rFonts w:cs="Arial" w:hint="eastAsia"/>
        </w:rPr>
        <w:t xml:space="preserve"> and erase. </w:t>
      </w:r>
      <w:r w:rsidR="005D178B">
        <w:rPr>
          <w:rFonts w:cs="Arial" w:hint="eastAsia"/>
        </w:rPr>
        <w:t xml:space="preserve">It is </w:t>
      </w:r>
      <w:r w:rsidR="00492CC3">
        <w:rPr>
          <w:rFonts w:cs="Arial" w:hint="eastAsia"/>
        </w:rPr>
        <w:t xml:space="preserve">connected to upper level by </w:t>
      </w:r>
      <w:r w:rsidR="00C70B6E">
        <w:rPr>
          <w:rFonts w:cs="Arial" w:hint="eastAsia"/>
        </w:rPr>
        <w:t>HOSTBUS</w:t>
      </w:r>
      <w:r w:rsidR="005D178B">
        <w:rPr>
          <w:rFonts w:cs="Arial" w:hint="eastAsia"/>
        </w:rPr>
        <w:t>, and communicating</w:t>
      </w:r>
      <w:r w:rsidR="00492CC3">
        <w:rPr>
          <w:rFonts w:cs="Arial" w:hint="eastAsia"/>
        </w:rPr>
        <w:t xml:space="preserve"> </w:t>
      </w:r>
      <w:r w:rsidR="00C70B6E">
        <w:rPr>
          <w:rFonts w:cs="Arial" w:hint="eastAsia"/>
        </w:rPr>
        <w:t xml:space="preserve">with </w:t>
      </w:r>
      <w:r>
        <w:rPr>
          <w:rFonts w:cs="Arial" w:hint="eastAsia"/>
        </w:rPr>
        <w:t>Nor</w:t>
      </w:r>
      <w:r w:rsidR="00C70B6E">
        <w:rPr>
          <w:rFonts w:cs="Arial" w:hint="eastAsia"/>
        </w:rPr>
        <w:t xml:space="preserve"> </w:t>
      </w:r>
      <w:r>
        <w:rPr>
          <w:rFonts w:cs="Arial" w:hint="eastAsia"/>
        </w:rPr>
        <w:t>Flash</w:t>
      </w:r>
      <w:r w:rsidR="00C70B6E">
        <w:rPr>
          <w:rFonts w:cs="Arial" w:hint="eastAsia"/>
        </w:rPr>
        <w:t xml:space="preserve"> device by SPI</w:t>
      </w:r>
      <w:r w:rsidR="00492CC3">
        <w:rPr>
          <w:rFonts w:cs="Arial" w:hint="eastAsia"/>
        </w:rPr>
        <w:t xml:space="preserve"> wires. </w:t>
      </w:r>
      <w:r w:rsidR="005D178B">
        <w:rPr>
          <w:rFonts w:cs="Arial" w:hint="eastAsia"/>
        </w:rPr>
        <w:t xml:space="preserve">Its core task is to translate </w:t>
      </w:r>
      <w:r w:rsidR="00C70B6E">
        <w:rPr>
          <w:rFonts w:cs="Arial" w:hint="eastAsia"/>
        </w:rPr>
        <w:t>HOSTBUS</w:t>
      </w:r>
      <w:r w:rsidR="005D178B">
        <w:rPr>
          <w:rFonts w:cs="Arial" w:hint="eastAsia"/>
        </w:rPr>
        <w:t xml:space="preserve"> orders into </w:t>
      </w:r>
      <w:r w:rsidR="00C70B6E">
        <w:rPr>
          <w:rFonts w:cs="Arial" w:hint="eastAsia"/>
        </w:rPr>
        <w:t>SPI</w:t>
      </w:r>
      <w:r w:rsidR="005D178B">
        <w:rPr>
          <w:rFonts w:cs="Arial" w:hint="eastAsia"/>
        </w:rPr>
        <w:t xml:space="preserve"> order sequences for </w:t>
      </w:r>
      <w:r>
        <w:rPr>
          <w:rFonts w:cs="Arial" w:hint="eastAsia"/>
        </w:rPr>
        <w:t>Nor</w:t>
      </w:r>
      <w:r w:rsidR="005D178B">
        <w:rPr>
          <w:rFonts w:cs="Arial" w:hint="eastAsia"/>
        </w:rPr>
        <w:t xml:space="preserve"> </w:t>
      </w:r>
      <w:r>
        <w:rPr>
          <w:rFonts w:cs="Arial" w:hint="eastAsia"/>
        </w:rPr>
        <w:t>Flash</w:t>
      </w:r>
      <w:r w:rsidR="005D178B">
        <w:rPr>
          <w:rFonts w:cs="Arial" w:hint="eastAsia"/>
        </w:rPr>
        <w:t>.</w:t>
      </w:r>
    </w:p>
    <w:p w:rsidR="005D178B" w:rsidRPr="00F45C7E" w:rsidRDefault="00E801CC" w:rsidP="005D178B">
      <w:pPr>
        <w:pStyle w:val="h1"/>
      </w:pPr>
      <w:bookmarkStart w:id="17" w:name="_Toc75142698"/>
      <w:bookmarkStart w:id="18" w:name="_Toc76263335"/>
      <w:bookmarkStart w:id="19" w:name="_Toc76264560"/>
      <w:bookmarkStart w:id="20" w:name="_Toc76292045"/>
      <w:bookmarkStart w:id="21" w:name="_Toc108236897"/>
      <w:bookmarkStart w:id="22" w:name="_Toc470857737"/>
      <w:bookmarkStart w:id="23" w:name="_Toc470884273"/>
      <w:r w:rsidRPr="00F45C7E">
        <w:t xml:space="preserve">Feature </w:t>
      </w:r>
      <w:r w:rsidR="0076003B" w:rsidRPr="00F45C7E">
        <w:t>List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BD1A08" w:rsidRPr="00BD1A08" w:rsidRDefault="00BD1A08" w:rsidP="00BD1A08">
      <w:pPr>
        <w:pStyle w:val="af5"/>
        <w:numPr>
          <w:ilvl w:val="0"/>
          <w:numId w:val="2"/>
        </w:numPr>
        <w:ind w:firstLineChars="0"/>
        <w:rPr>
          <w:rFonts w:cs="Arial"/>
          <w:szCs w:val="20"/>
        </w:rPr>
      </w:pPr>
      <w:r w:rsidRPr="00BD1A08">
        <w:rPr>
          <w:rFonts w:cs="Arial"/>
          <w:szCs w:val="20"/>
        </w:rPr>
        <w:t xml:space="preserve">After input reset_ down, </w:t>
      </w:r>
      <w:r>
        <w:rPr>
          <w:rFonts w:cs="Arial" w:hint="eastAsia"/>
          <w:szCs w:val="20"/>
        </w:rPr>
        <w:t xml:space="preserve">the module </w:t>
      </w:r>
      <w:r w:rsidRPr="00BD1A08">
        <w:rPr>
          <w:rFonts w:cs="Arial"/>
          <w:szCs w:val="20"/>
        </w:rPr>
        <w:t xml:space="preserve">will wait for </w:t>
      </w:r>
      <w:proofErr w:type="spellStart"/>
      <w:r w:rsidR="00CA0D53">
        <w:rPr>
          <w:rFonts w:cs="Arial"/>
          <w:szCs w:val="20"/>
        </w:rPr>
        <w:t>Nor</w:t>
      </w:r>
      <w:r w:rsidRPr="00BD1A08">
        <w:rPr>
          <w:rFonts w:cs="Arial"/>
          <w:szCs w:val="20"/>
        </w:rPr>
        <w:t>_</w:t>
      </w:r>
      <w:r w:rsidR="00CA0D53">
        <w:rPr>
          <w:rFonts w:cs="Arial"/>
          <w:szCs w:val="20"/>
        </w:rPr>
        <w:t>Flash</w:t>
      </w:r>
      <w:proofErr w:type="spellEnd"/>
      <w:r w:rsidRPr="00BD1A08">
        <w:rPr>
          <w:rFonts w:cs="Arial"/>
          <w:szCs w:val="20"/>
        </w:rPr>
        <w:t xml:space="preserve"> initi</w:t>
      </w:r>
      <w:r w:rsidR="00757FF0">
        <w:rPr>
          <w:rFonts w:cs="Arial"/>
          <w:szCs w:val="20"/>
        </w:rPr>
        <w:t xml:space="preserve">al, then send back </w:t>
      </w:r>
      <w:proofErr w:type="spellStart"/>
      <w:r w:rsidR="00757FF0">
        <w:rPr>
          <w:rFonts w:cs="Arial"/>
          <w:szCs w:val="20"/>
        </w:rPr>
        <w:t>initial_done</w:t>
      </w:r>
      <w:proofErr w:type="spellEnd"/>
      <w:r w:rsidR="00757FF0">
        <w:rPr>
          <w:rFonts w:cs="Arial" w:hint="eastAsia"/>
          <w:szCs w:val="20"/>
        </w:rPr>
        <w:t xml:space="preserve"> high </w:t>
      </w:r>
      <w:r w:rsidRPr="00BD1A08">
        <w:rPr>
          <w:rFonts w:cs="Arial"/>
          <w:szCs w:val="20"/>
        </w:rPr>
        <w:t>to upper level</w:t>
      </w:r>
      <w:r>
        <w:rPr>
          <w:rFonts w:cs="Arial" w:hint="eastAsia"/>
          <w:szCs w:val="20"/>
        </w:rPr>
        <w:t>.</w:t>
      </w:r>
    </w:p>
    <w:p w:rsidR="005D178B" w:rsidRDefault="00BD1A08" w:rsidP="005D178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Cs w:val="20"/>
        </w:rPr>
      </w:pPr>
      <w:r>
        <w:rPr>
          <w:rFonts w:cs="Arial" w:hint="eastAsia"/>
          <w:szCs w:val="20"/>
        </w:rPr>
        <w:t xml:space="preserve">The module uses </w:t>
      </w:r>
      <w:proofErr w:type="spellStart"/>
      <w:r>
        <w:rPr>
          <w:rFonts w:cs="Arial" w:hint="eastAsia"/>
          <w:szCs w:val="20"/>
        </w:rPr>
        <w:t>rd_ram</w:t>
      </w:r>
      <w:proofErr w:type="spellEnd"/>
      <w:r>
        <w:rPr>
          <w:rFonts w:cs="Arial" w:hint="eastAsia"/>
          <w:szCs w:val="20"/>
        </w:rPr>
        <w:t xml:space="preserve"> and </w:t>
      </w:r>
      <w:proofErr w:type="spellStart"/>
      <w:r>
        <w:rPr>
          <w:rFonts w:cs="Arial" w:hint="eastAsia"/>
          <w:szCs w:val="20"/>
        </w:rPr>
        <w:t>wr_ram</w:t>
      </w:r>
      <w:proofErr w:type="spellEnd"/>
      <w:r>
        <w:rPr>
          <w:rFonts w:cs="Arial" w:hint="eastAsia"/>
          <w:szCs w:val="20"/>
        </w:rPr>
        <w:t xml:space="preserve"> as buffer to read from and write to </w:t>
      </w:r>
      <w:r w:rsidR="00CA0D53">
        <w:rPr>
          <w:rFonts w:cs="Arial" w:hint="eastAsia"/>
          <w:szCs w:val="20"/>
        </w:rPr>
        <w:t>Nor</w:t>
      </w:r>
      <w:r>
        <w:rPr>
          <w:rFonts w:cs="Arial" w:hint="eastAsia"/>
          <w:szCs w:val="20"/>
        </w:rPr>
        <w:t xml:space="preserve"> </w:t>
      </w:r>
      <w:r w:rsidR="00CA0D53">
        <w:rPr>
          <w:rFonts w:cs="Arial" w:hint="eastAsia"/>
          <w:szCs w:val="20"/>
        </w:rPr>
        <w:t>Flash</w:t>
      </w:r>
      <w:r>
        <w:rPr>
          <w:rFonts w:cs="Arial" w:hint="eastAsia"/>
          <w:szCs w:val="20"/>
        </w:rPr>
        <w:t xml:space="preserve"> device. </w:t>
      </w:r>
      <w:r w:rsidR="00757FF0">
        <w:rPr>
          <w:rFonts w:cs="Arial" w:hint="eastAsia"/>
          <w:szCs w:val="20"/>
        </w:rPr>
        <w:t>Write operation unit is</w:t>
      </w:r>
      <w:r w:rsidR="00076468">
        <w:rPr>
          <w:rFonts w:cs="Arial" w:hint="eastAsia"/>
          <w:szCs w:val="20"/>
        </w:rPr>
        <w:t xml:space="preserve"> one page</w:t>
      </w:r>
      <w:r w:rsidR="00757FF0">
        <w:rPr>
          <w:rFonts w:cs="Arial" w:hint="eastAsia"/>
          <w:szCs w:val="20"/>
        </w:rPr>
        <w:t>, and read operation unit is one sector (1024 DWORD).</w:t>
      </w:r>
    </w:p>
    <w:p w:rsidR="00757FF0" w:rsidRDefault="00BD1A08" w:rsidP="005D178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Cs w:val="20"/>
        </w:rPr>
      </w:pPr>
      <w:proofErr w:type="spellStart"/>
      <w:r>
        <w:rPr>
          <w:rFonts w:cs="Arial" w:hint="eastAsia"/>
          <w:szCs w:val="20"/>
        </w:rPr>
        <w:t>Host_address</w:t>
      </w:r>
      <w:proofErr w:type="spellEnd"/>
      <w:r>
        <w:rPr>
          <w:rFonts w:cs="Arial" w:hint="eastAsia"/>
          <w:szCs w:val="20"/>
        </w:rPr>
        <w:t xml:space="preserve"> range should be 16</w:t>
      </w:r>
      <w:r>
        <w:rPr>
          <w:rFonts w:cs="Arial"/>
          <w:szCs w:val="20"/>
        </w:rPr>
        <w:t>’</w:t>
      </w:r>
      <w:r>
        <w:rPr>
          <w:rFonts w:cs="Arial" w:hint="eastAsia"/>
          <w:szCs w:val="20"/>
        </w:rPr>
        <w:t>h1000 to 16</w:t>
      </w:r>
      <w:r>
        <w:rPr>
          <w:rFonts w:cs="Arial"/>
          <w:szCs w:val="20"/>
        </w:rPr>
        <w:t>’</w:t>
      </w:r>
      <w:r>
        <w:rPr>
          <w:rFonts w:cs="Arial" w:hint="eastAsia"/>
          <w:szCs w:val="20"/>
        </w:rPr>
        <w:t>h1400 to conduct a</w:t>
      </w:r>
      <w:r w:rsidR="00757FF0">
        <w:rPr>
          <w:rFonts w:cs="Arial" w:hint="eastAsia"/>
          <w:szCs w:val="20"/>
        </w:rPr>
        <w:t xml:space="preserve"> </w:t>
      </w:r>
      <w:proofErr w:type="spellStart"/>
      <w:r w:rsidR="00CA0D53">
        <w:rPr>
          <w:rFonts w:cs="Arial" w:hint="eastAsia"/>
          <w:szCs w:val="20"/>
        </w:rPr>
        <w:t>NorFlash</w:t>
      </w:r>
      <w:proofErr w:type="spellEnd"/>
      <w:r>
        <w:rPr>
          <w:rFonts w:cs="Arial" w:hint="eastAsia"/>
          <w:szCs w:val="20"/>
        </w:rPr>
        <w:t xml:space="preserve"> read</w:t>
      </w:r>
      <w:r w:rsidR="00757FF0"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/</w:t>
      </w:r>
      <w:r w:rsidR="00757FF0"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 xml:space="preserve">write </w:t>
      </w:r>
      <w:r>
        <w:rPr>
          <w:rFonts w:cs="Arial"/>
          <w:szCs w:val="20"/>
        </w:rPr>
        <w:t>operation</w:t>
      </w:r>
      <w:r>
        <w:rPr>
          <w:rFonts w:cs="Arial" w:hint="eastAsia"/>
          <w:szCs w:val="20"/>
        </w:rPr>
        <w:t>.</w:t>
      </w:r>
    </w:p>
    <w:p w:rsidR="005D178B" w:rsidRDefault="00757FF0" w:rsidP="005D178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Cs w:val="20"/>
        </w:rPr>
      </w:pPr>
      <w:proofErr w:type="spellStart"/>
      <w:r>
        <w:rPr>
          <w:rFonts w:cs="Arial" w:hint="eastAsia"/>
          <w:szCs w:val="20"/>
        </w:rPr>
        <w:t>Host_</w:t>
      </w:r>
      <w:proofErr w:type="gramStart"/>
      <w:r>
        <w:rPr>
          <w:rFonts w:cs="Arial" w:hint="eastAsia"/>
          <w:szCs w:val="20"/>
        </w:rPr>
        <w:t>address</w:t>
      </w:r>
      <w:proofErr w:type="spellEnd"/>
      <w:r>
        <w:rPr>
          <w:rFonts w:cs="Arial" w:hint="eastAsia"/>
          <w:szCs w:val="20"/>
        </w:rPr>
        <w:t>[</w:t>
      </w:r>
      <w:proofErr w:type="gramEnd"/>
      <w:r>
        <w:rPr>
          <w:rFonts w:cs="Arial" w:hint="eastAsia"/>
          <w:szCs w:val="20"/>
        </w:rPr>
        <w:t xml:space="preserve">5:0] is order </w:t>
      </w:r>
      <w:r>
        <w:rPr>
          <w:rFonts w:cs="Arial"/>
          <w:szCs w:val="20"/>
        </w:rPr>
        <w:t>and</w:t>
      </w:r>
      <w:r>
        <w:rPr>
          <w:rFonts w:cs="Arial" w:hint="eastAsia"/>
          <w:szCs w:val="20"/>
        </w:rPr>
        <w:t xml:space="preserve"> state indicator. </w:t>
      </w:r>
    </w:p>
    <w:p w:rsidR="00757FF0" w:rsidRDefault="00757FF0" w:rsidP="005D178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Cs w:val="20"/>
        </w:rPr>
      </w:pPr>
      <w:r>
        <w:rPr>
          <w:rFonts w:cs="Arial" w:hint="eastAsia"/>
          <w:szCs w:val="20"/>
        </w:rPr>
        <w:t xml:space="preserve">When </w:t>
      </w:r>
      <w:proofErr w:type="spellStart"/>
      <w:r>
        <w:rPr>
          <w:rFonts w:cs="Arial" w:hint="eastAsia"/>
          <w:szCs w:val="20"/>
        </w:rPr>
        <w:t>host_be</w:t>
      </w:r>
      <w:proofErr w:type="spellEnd"/>
      <w:r>
        <w:rPr>
          <w:rFonts w:cs="Arial" w:hint="eastAsia"/>
          <w:szCs w:val="20"/>
        </w:rPr>
        <w:t xml:space="preserve"> and </w:t>
      </w:r>
      <w:proofErr w:type="spellStart"/>
      <w:r>
        <w:rPr>
          <w:rFonts w:cs="Arial" w:hint="eastAsia"/>
          <w:szCs w:val="20"/>
        </w:rPr>
        <w:t>host_req</w:t>
      </w:r>
      <w:proofErr w:type="spellEnd"/>
      <w:r>
        <w:rPr>
          <w:rFonts w:cs="Arial" w:hint="eastAsia"/>
          <w:szCs w:val="20"/>
        </w:rPr>
        <w:t xml:space="preserve"> are high, and </w:t>
      </w:r>
      <w:proofErr w:type="gramStart"/>
      <w:r>
        <w:rPr>
          <w:rFonts w:cs="Arial" w:hint="eastAsia"/>
          <w:szCs w:val="20"/>
        </w:rPr>
        <w:t>host[</w:t>
      </w:r>
      <w:proofErr w:type="gramEnd"/>
      <w:r>
        <w:rPr>
          <w:rFonts w:cs="Arial" w:hint="eastAsia"/>
          <w:szCs w:val="20"/>
        </w:rPr>
        <w:t xml:space="preserve">5:0] is 1D, </w:t>
      </w:r>
      <w:proofErr w:type="spellStart"/>
      <w:r>
        <w:rPr>
          <w:rFonts w:cs="Arial" w:hint="eastAsia"/>
          <w:szCs w:val="20"/>
        </w:rPr>
        <w:t>host_datain</w:t>
      </w:r>
      <w:proofErr w:type="spellEnd"/>
      <w:r>
        <w:rPr>
          <w:rFonts w:cs="Arial" w:hint="eastAsia"/>
          <w:szCs w:val="20"/>
        </w:rPr>
        <w:t>[31</w:t>
      </w:r>
      <w:r>
        <w:rPr>
          <w:rFonts w:cs="Arial"/>
          <w:szCs w:val="20"/>
        </w:rPr>
        <w:t>]</w:t>
      </w:r>
      <w:r>
        <w:rPr>
          <w:rFonts w:cs="Arial" w:hint="eastAsia"/>
          <w:szCs w:val="20"/>
        </w:rPr>
        <w:t>, [30], [29] are used as erase, program and erase flag individually.</w:t>
      </w:r>
    </w:p>
    <w:p w:rsidR="005D178B" w:rsidRDefault="00BD1A08" w:rsidP="005D178B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Cs w:val="20"/>
        </w:rPr>
      </w:pPr>
      <w:r>
        <w:rPr>
          <w:rFonts w:cs="Arial" w:hint="eastAsia"/>
          <w:szCs w:val="20"/>
        </w:rPr>
        <w:t xml:space="preserve">Typically, </w:t>
      </w:r>
      <w:proofErr w:type="spellStart"/>
      <w:r>
        <w:rPr>
          <w:rFonts w:cs="Arial" w:hint="eastAsia"/>
          <w:szCs w:val="20"/>
        </w:rPr>
        <w:t>spi_sck</w:t>
      </w:r>
      <w:proofErr w:type="spellEnd"/>
      <w:r>
        <w:rPr>
          <w:rFonts w:cs="Arial" w:hint="eastAsia"/>
          <w:szCs w:val="20"/>
        </w:rPr>
        <w:t xml:space="preserve"> is 250MHz/8=31.25MHz, and can also be configured.</w:t>
      </w:r>
    </w:p>
    <w:p w:rsidR="0073464F" w:rsidRDefault="0073464F" w:rsidP="0073464F">
      <w:pPr>
        <w:pStyle w:val="af1"/>
        <w:spacing w:before="156" w:after="156"/>
        <w:ind w:firstLineChars="0" w:firstLine="0"/>
        <w:rPr>
          <w:rFonts w:ascii="Arial" w:hAnsi="Arial" w:cs="Arial"/>
          <w:kern w:val="2"/>
          <w:sz w:val="20"/>
        </w:rPr>
      </w:pPr>
    </w:p>
    <w:p w:rsidR="00CA0D53" w:rsidRDefault="00CA0D53" w:rsidP="0073464F">
      <w:pPr>
        <w:pStyle w:val="af1"/>
        <w:spacing w:before="156" w:after="156"/>
        <w:ind w:firstLineChars="0" w:firstLine="0"/>
        <w:rPr>
          <w:rFonts w:ascii="Arial" w:hAnsi="Arial" w:cs="Arial"/>
          <w:kern w:val="2"/>
          <w:sz w:val="20"/>
        </w:rPr>
      </w:pPr>
    </w:p>
    <w:p w:rsidR="0073464F" w:rsidRPr="0076003B" w:rsidRDefault="0073464F" w:rsidP="0073464F">
      <w:pPr>
        <w:pStyle w:val="af1"/>
        <w:spacing w:before="156" w:after="156"/>
        <w:ind w:firstLineChars="0" w:firstLine="0"/>
        <w:rPr>
          <w:rFonts w:ascii="Arial" w:hAnsi="Arial" w:cs="Arial"/>
          <w:sz w:val="20"/>
        </w:rPr>
      </w:pPr>
    </w:p>
    <w:p w:rsidR="00E801CC" w:rsidRPr="00F45C7E" w:rsidRDefault="00E801CC" w:rsidP="00F45C7E">
      <w:pPr>
        <w:pStyle w:val="h1"/>
      </w:pPr>
      <w:bookmarkStart w:id="24" w:name="_Toc75142701"/>
      <w:bookmarkStart w:id="25" w:name="_Toc76263338"/>
      <w:bookmarkStart w:id="26" w:name="_Toc76264563"/>
      <w:bookmarkStart w:id="27" w:name="_Toc76292052"/>
      <w:bookmarkStart w:id="28" w:name="_Toc108236905"/>
      <w:bookmarkStart w:id="29" w:name="_Toc470857738"/>
      <w:bookmarkStart w:id="30" w:name="_Toc470884274"/>
      <w:r w:rsidRPr="00F45C7E">
        <w:t xml:space="preserve">Pin </w:t>
      </w:r>
      <w:r w:rsidR="0076003B" w:rsidRPr="00F45C7E">
        <w:t xml:space="preserve">List </w:t>
      </w:r>
      <w:r w:rsidRPr="00F45C7E">
        <w:t xml:space="preserve">and </w:t>
      </w:r>
      <w:r w:rsidR="0076003B" w:rsidRPr="00F45C7E">
        <w:t>Assignment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E801CC" w:rsidRPr="0076003B" w:rsidRDefault="00E801CC" w:rsidP="0076003B">
      <w:pPr>
        <w:pStyle w:val="h2"/>
      </w:pPr>
      <w:bookmarkStart w:id="31" w:name="_Toc470857739"/>
      <w:bookmarkStart w:id="32" w:name="_Toc470884275"/>
      <w:r w:rsidRPr="0076003B">
        <w:t>Interface Diagram</w:t>
      </w:r>
      <w:bookmarkEnd w:id="31"/>
      <w:bookmarkEnd w:id="32"/>
    </w:p>
    <w:p w:rsidR="00E801CC" w:rsidRPr="0076003B" w:rsidRDefault="008E2D84" w:rsidP="00E92B26">
      <w:pPr>
        <w:pStyle w:val="af1"/>
        <w:spacing w:before="156" w:after="156"/>
        <w:ind w:firstLine="522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76A0F44B" wp14:editId="17C8DE4E">
            <wp:extent cx="3155825" cy="238835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66" cy="239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CC" w:rsidRPr="0076003B" w:rsidRDefault="00E801CC" w:rsidP="0076003B">
      <w:pPr>
        <w:pStyle w:val="ac"/>
        <w:rPr>
          <w:rFonts w:ascii="Arial" w:hAnsi="Arial" w:cs="Arial"/>
        </w:rPr>
      </w:pPr>
      <w:r w:rsidRPr="0076003B">
        <w:rPr>
          <w:rFonts w:ascii="Arial" w:hAnsi="Arial" w:cs="Arial"/>
        </w:rPr>
        <w:t xml:space="preserve">Figure </w:t>
      </w:r>
      <w:r w:rsidR="0073464F">
        <w:rPr>
          <w:rFonts w:ascii="Arial" w:hAnsi="Arial" w:cs="Arial" w:hint="eastAsia"/>
        </w:rPr>
        <w:t>1</w:t>
      </w:r>
      <w:r w:rsidRPr="0076003B">
        <w:rPr>
          <w:rFonts w:ascii="Arial" w:hAnsi="Arial" w:cs="Arial"/>
        </w:rPr>
        <w:t xml:space="preserve"> </w:t>
      </w:r>
      <w:r w:rsidR="00CA0D53">
        <w:rPr>
          <w:rFonts w:ascii="Arial" w:hAnsi="Arial" w:cs="Arial" w:hint="eastAsia"/>
        </w:rPr>
        <w:t>Flash</w:t>
      </w:r>
      <w:r w:rsidR="0003015D">
        <w:rPr>
          <w:rFonts w:ascii="Arial" w:hAnsi="Arial" w:cs="Arial" w:hint="eastAsia"/>
        </w:rPr>
        <w:t>_spi_g5</w:t>
      </w:r>
      <w:r w:rsidRPr="0076003B">
        <w:rPr>
          <w:rFonts w:ascii="Arial" w:hAnsi="Arial" w:cs="Arial"/>
        </w:rPr>
        <w:t xml:space="preserve"> Pin Assignment Diagram</w:t>
      </w:r>
    </w:p>
    <w:p w:rsidR="00E801CC" w:rsidRPr="0076003B" w:rsidRDefault="00E801CC">
      <w:pPr>
        <w:rPr>
          <w:rFonts w:cs="Arial"/>
        </w:rPr>
      </w:pPr>
    </w:p>
    <w:p w:rsidR="00E801CC" w:rsidRPr="0076003B" w:rsidRDefault="00E801CC" w:rsidP="00F45C7E">
      <w:pPr>
        <w:pStyle w:val="h2"/>
      </w:pPr>
      <w:r w:rsidRPr="0076003B">
        <w:lastRenderedPageBreak/>
        <w:t xml:space="preserve"> </w:t>
      </w:r>
      <w:bookmarkStart w:id="33" w:name="_Toc470857740"/>
      <w:bookmarkStart w:id="34" w:name="_Toc470884276"/>
      <w:r w:rsidRPr="0076003B">
        <w:t xml:space="preserve">Pin List </w:t>
      </w:r>
      <w:r w:rsidR="0076003B" w:rsidRPr="0076003B">
        <w:t>Table</w:t>
      </w:r>
      <w:bookmarkEnd w:id="33"/>
      <w:bookmarkEnd w:id="34"/>
    </w:p>
    <w:tbl>
      <w:tblPr>
        <w:tblStyle w:val="table1"/>
        <w:tblW w:w="7752" w:type="dxa"/>
        <w:jc w:val="center"/>
        <w:tblLook w:val="01E0" w:firstRow="1" w:lastRow="1" w:firstColumn="1" w:lastColumn="1" w:noHBand="0" w:noVBand="0"/>
      </w:tblPr>
      <w:tblGrid>
        <w:gridCol w:w="2865"/>
        <w:gridCol w:w="511"/>
        <w:gridCol w:w="4376"/>
      </w:tblGrid>
      <w:tr w:rsidR="00E801CC" w:rsidRPr="0076003B" w:rsidTr="008E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65" w:type="dxa"/>
          </w:tcPr>
          <w:p w:rsidR="00E801CC" w:rsidRPr="0076003B" w:rsidRDefault="00E801CC">
            <w:pPr>
              <w:jc w:val="center"/>
              <w:rPr>
                <w:rFonts w:cs="Arial"/>
                <w:b w:val="0"/>
              </w:rPr>
            </w:pPr>
            <w:r w:rsidRPr="0076003B">
              <w:rPr>
                <w:rFonts w:cs="Arial"/>
              </w:rPr>
              <w:br w:type="page"/>
              <w:t>Name</w:t>
            </w:r>
          </w:p>
        </w:tc>
        <w:tc>
          <w:tcPr>
            <w:tcW w:w="511" w:type="dxa"/>
          </w:tcPr>
          <w:p w:rsidR="00E801CC" w:rsidRPr="0076003B" w:rsidRDefault="00E801CC">
            <w:pPr>
              <w:jc w:val="center"/>
              <w:rPr>
                <w:rFonts w:cs="Arial"/>
                <w:b w:val="0"/>
              </w:rPr>
            </w:pPr>
            <w:r w:rsidRPr="0076003B">
              <w:rPr>
                <w:rFonts w:cs="Arial"/>
              </w:rPr>
              <w:t>IO</w:t>
            </w:r>
          </w:p>
        </w:tc>
        <w:tc>
          <w:tcPr>
            <w:tcW w:w="4376" w:type="dxa"/>
          </w:tcPr>
          <w:p w:rsidR="00E801CC" w:rsidRPr="0076003B" w:rsidRDefault="00E801CC">
            <w:pPr>
              <w:jc w:val="center"/>
              <w:rPr>
                <w:rFonts w:cs="Arial"/>
                <w:b w:val="0"/>
              </w:rPr>
            </w:pPr>
            <w:r w:rsidRPr="0076003B">
              <w:rPr>
                <w:rFonts w:cs="Arial"/>
              </w:rPr>
              <w:t>Description</w:t>
            </w:r>
          </w:p>
        </w:tc>
      </w:tr>
      <w:tr w:rsidR="00E801CC" w:rsidRPr="0076003B" w:rsidTr="008E19AD">
        <w:trPr>
          <w:jc w:val="center"/>
        </w:trPr>
        <w:tc>
          <w:tcPr>
            <w:tcW w:w="7752" w:type="dxa"/>
            <w:gridSpan w:val="3"/>
          </w:tcPr>
          <w:p w:rsidR="00E801CC" w:rsidRPr="0076003B" w:rsidRDefault="00E801CC">
            <w:pPr>
              <w:rPr>
                <w:rFonts w:cs="Arial"/>
                <w:b/>
              </w:rPr>
            </w:pPr>
            <w:r w:rsidRPr="0076003B">
              <w:rPr>
                <w:rFonts w:cs="Arial"/>
                <w:b/>
              </w:rPr>
              <w:t>In</w:t>
            </w:r>
            <w:r w:rsidR="008E2D84">
              <w:rPr>
                <w:rFonts w:cs="Arial" w:hint="eastAsia"/>
                <w:b/>
              </w:rPr>
              <w:t>put</w:t>
            </w:r>
          </w:p>
        </w:tc>
      </w:tr>
      <w:tr w:rsidR="00E801CC" w:rsidRPr="0076003B" w:rsidTr="008E19AD">
        <w:trPr>
          <w:jc w:val="center"/>
        </w:trPr>
        <w:tc>
          <w:tcPr>
            <w:tcW w:w="2865" w:type="dxa"/>
          </w:tcPr>
          <w:p w:rsidR="00E801CC" w:rsidRPr="0076003B" w:rsidRDefault="008E2D8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clk</w:t>
            </w:r>
            <w:proofErr w:type="spellEnd"/>
          </w:p>
        </w:tc>
        <w:tc>
          <w:tcPr>
            <w:tcW w:w="511" w:type="dxa"/>
          </w:tcPr>
          <w:p w:rsidR="00E801CC" w:rsidRPr="0076003B" w:rsidRDefault="00E801CC">
            <w:pPr>
              <w:rPr>
                <w:rFonts w:cs="Arial"/>
              </w:rPr>
            </w:pPr>
            <w:r w:rsidRPr="0076003B">
              <w:rPr>
                <w:rFonts w:cs="Arial"/>
              </w:rPr>
              <w:t>I</w:t>
            </w:r>
          </w:p>
        </w:tc>
        <w:tc>
          <w:tcPr>
            <w:tcW w:w="4376" w:type="dxa"/>
          </w:tcPr>
          <w:p w:rsidR="00E801CC" w:rsidRPr="0076003B" w:rsidRDefault="004B1E5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ytem</w:t>
            </w:r>
            <w:proofErr w:type="spellEnd"/>
            <w:r>
              <w:rPr>
                <w:rFonts w:cs="Arial" w:hint="eastAsia"/>
              </w:rPr>
              <w:t xml:space="preserve"> clock(core clock domain)</w:t>
            </w:r>
          </w:p>
        </w:tc>
      </w:tr>
      <w:tr w:rsidR="00E801CC" w:rsidRPr="0076003B" w:rsidTr="008E19AD">
        <w:trPr>
          <w:jc w:val="center"/>
        </w:trPr>
        <w:tc>
          <w:tcPr>
            <w:tcW w:w="2865" w:type="dxa"/>
          </w:tcPr>
          <w:p w:rsidR="00E801CC" w:rsidRPr="0076003B" w:rsidRDefault="008E2D84">
            <w:pPr>
              <w:rPr>
                <w:rFonts w:cs="Arial"/>
              </w:rPr>
            </w:pPr>
            <w:r>
              <w:rPr>
                <w:rFonts w:cs="Arial" w:hint="eastAsia"/>
              </w:rPr>
              <w:t>reset_</w:t>
            </w:r>
          </w:p>
        </w:tc>
        <w:tc>
          <w:tcPr>
            <w:tcW w:w="511" w:type="dxa"/>
          </w:tcPr>
          <w:p w:rsidR="00E801CC" w:rsidRPr="0076003B" w:rsidRDefault="00E801CC">
            <w:pPr>
              <w:rPr>
                <w:rFonts w:cs="Arial"/>
              </w:rPr>
            </w:pPr>
            <w:r w:rsidRPr="0076003B">
              <w:rPr>
                <w:rFonts w:cs="Arial"/>
              </w:rPr>
              <w:t>I</w:t>
            </w:r>
          </w:p>
        </w:tc>
        <w:tc>
          <w:tcPr>
            <w:tcW w:w="4376" w:type="dxa"/>
          </w:tcPr>
          <w:p w:rsidR="00E801CC" w:rsidRPr="0076003B" w:rsidRDefault="004B1E5C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  <w:r>
              <w:rPr>
                <w:rFonts w:cs="Arial" w:hint="eastAsia"/>
              </w:rPr>
              <w:t>odule reset</w:t>
            </w:r>
          </w:p>
        </w:tc>
      </w:tr>
      <w:tr w:rsidR="00E801CC" w:rsidRPr="0076003B" w:rsidTr="008E19AD">
        <w:trPr>
          <w:jc w:val="center"/>
        </w:trPr>
        <w:tc>
          <w:tcPr>
            <w:tcW w:w="2865" w:type="dxa"/>
          </w:tcPr>
          <w:p w:rsidR="00E801CC" w:rsidRPr="0076003B" w:rsidRDefault="008E2D84" w:rsidP="00E92B26">
            <w:pPr>
              <w:rPr>
                <w:rFonts w:cs="Arial"/>
                <w:lang w:val="fr-FR"/>
              </w:rPr>
            </w:pPr>
            <w:r>
              <w:rPr>
                <w:rFonts w:cs="Arial" w:hint="eastAsia"/>
                <w:lang w:val="fr-FR"/>
              </w:rPr>
              <w:t>spi_in</w:t>
            </w:r>
          </w:p>
        </w:tc>
        <w:tc>
          <w:tcPr>
            <w:tcW w:w="511" w:type="dxa"/>
          </w:tcPr>
          <w:p w:rsidR="00E801CC" w:rsidRPr="0076003B" w:rsidRDefault="00E801CC">
            <w:pPr>
              <w:rPr>
                <w:rFonts w:cs="Arial"/>
              </w:rPr>
            </w:pPr>
            <w:r w:rsidRPr="0076003B">
              <w:rPr>
                <w:rFonts w:cs="Arial"/>
              </w:rPr>
              <w:t>I</w:t>
            </w:r>
          </w:p>
        </w:tc>
        <w:tc>
          <w:tcPr>
            <w:tcW w:w="4376" w:type="dxa"/>
          </w:tcPr>
          <w:p w:rsidR="00E801CC" w:rsidRPr="0076003B" w:rsidRDefault="00AC14AD" w:rsidP="00852BB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pi</w:t>
            </w:r>
            <w:proofErr w:type="spellEnd"/>
            <w:r>
              <w:rPr>
                <w:rFonts w:cs="Arial" w:hint="eastAsia"/>
              </w:rPr>
              <w:t xml:space="preserve"> data input</w:t>
            </w:r>
          </w:p>
        </w:tc>
      </w:tr>
      <w:tr w:rsidR="00E801CC" w:rsidRPr="0076003B" w:rsidTr="008E19AD">
        <w:trPr>
          <w:jc w:val="center"/>
        </w:trPr>
        <w:tc>
          <w:tcPr>
            <w:tcW w:w="2865" w:type="dxa"/>
          </w:tcPr>
          <w:p w:rsidR="00E801CC" w:rsidRPr="0076003B" w:rsidRDefault="008E2D84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cs="Arial" w:hint="eastAsia"/>
              </w:rPr>
              <w:t>host_</w:t>
            </w:r>
            <w:r w:rsidR="00252514">
              <w:rPr>
                <w:rFonts w:cs="Arial" w:hint="eastAsia"/>
              </w:rPr>
              <w:t>addr</w:t>
            </w:r>
            <w:proofErr w:type="spellEnd"/>
            <w:r w:rsidR="00252514">
              <w:rPr>
                <w:rFonts w:cs="Arial" w:hint="eastAsia"/>
              </w:rPr>
              <w:t>[15:0]</w:t>
            </w:r>
          </w:p>
        </w:tc>
        <w:tc>
          <w:tcPr>
            <w:tcW w:w="511" w:type="dxa"/>
          </w:tcPr>
          <w:p w:rsidR="00E801CC" w:rsidRPr="0076003B" w:rsidRDefault="00E801CC">
            <w:pPr>
              <w:rPr>
                <w:rFonts w:cs="Arial"/>
              </w:rPr>
            </w:pPr>
            <w:r w:rsidRPr="0076003B">
              <w:rPr>
                <w:rFonts w:cs="Arial"/>
              </w:rPr>
              <w:t>I</w:t>
            </w:r>
          </w:p>
        </w:tc>
        <w:tc>
          <w:tcPr>
            <w:tcW w:w="4376" w:type="dxa"/>
          </w:tcPr>
          <w:p w:rsidR="00E801CC" w:rsidRPr="0076003B" w:rsidRDefault="00AC14AD">
            <w:pPr>
              <w:rPr>
                <w:rFonts w:cs="Arial"/>
              </w:rPr>
            </w:pPr>
            <w:r>
              <w:rPr>
                <w:rFonts w:cs="Arial" w:hint="eastAsia"/>
                <w:kern w:val="0"/>
                <w:szCs w:val="18"/>
              </w:rPr>
              <w:t>Address signals of host bus</w:t>
            </w:r>
          </w:p>
        </w:tc>
      </w:tr>
      <w:tr w:rsidR="00E801CC" w:rsidRPr="0076003B" w:rsidTr="008E19AD">
        <w:trPr>
          <w:jc w:val="center"/>
        </w:trPr>
        <w:tc>
          <w:tcPr>
            <w:tcW w:w="2865" w:type="dxa"/>
          </w:tcPr>
          <w:p w:rsidR="00E801CC" w:rsidRPr="0076003B" w:rsidRDefault="008E2D8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host_be</w:t>
            </w:r>
            <w:proofErr w:type="spellEnd"/>
            <w:r w:rsidR="00252514">
              <w:rPr>
                <w:rFonts w:cs="Arial" w:hint="eastAsia"/>
              </w:rPr>
              <w:t>[3:0]</w:t>
            </w:r>
          </w:p>
        </w:tc>
        <w:tc>
          <w:tcPr>
            <w:tcW w:w="511" w:type="dxa"/>
          </w:tcPr>
          <w:p w:rsidR="00E801CC" w:rsidRPr="0076003B" w:rsidRDefault="00E801CC">
            <w:pPr>
              <w:rPr>
                <w:rFonts w:cs="Arial"/>
              </w:rPr>
            </w:pPr>
            <w:r w:rsidRPr="0076003B">
              <w:rPr>
                <w:rFonts w:cs="Arial"/>
              </w:rPr>
              <w:t>I</w:t>
            </w:r>
          </w:p>
        </w:tc>
        <w:tc>
          <w:tcPr>
            <w:tcW w:w="4376" w:type="dxa"/>
          </w:tcPr>
          <w:p w:rsidR="00E801CC" w:rsidRPr="0076003B" w:rsidRDefault="00AC14AD" w:rsidP="00C33B44">
            <w:pPr>
              <w:rPr>
                <w:rFonts w:cs="Arial"/>
              </w:rPr>
            </w:pPr>
            <w:r>
              <w:rPr>
                <w:rFonts w:cs="Arial"/>
                <w:kern w:val="0"/>
                <w:szCs w:val="18"/>
              </w:rPr>
              <w:t>W</w:t>
            </w:r>
            <w:r>
              <w:rPr>
                <w:rFonts w:cs="Arial" w:hint="eastAsia"/>
                <w:kern w:val="0"/>
                <w:szCs w:val="18"/>
              </w:rPr>
              <w:t>rite enable signals of host bus</w:t>
            </w:r>
          </w:p>
        </w:tc>
      </w:tr>
      <w:tr w:rsidR="00E801CC" w:rsidRPr="0076003B" w:rsidTr="008E19AD">
        <w:trPr>
          <w:jc w:val="center"/>
        </w:trPr>
        <w:tc>
          <w:tcPr>
            <w:tcW w:w="2865" w:type="dxa"/>
          </w:tcPr>
          <w:p w:rsidR="00E801CC" w:rsidRPr="0076003B" w:rsidRDefault="008E2D8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host_datain</w:t>
            </w:r>
            <w:proofErr w:type="spellEnd"/>
            <w:r w:rsidR="00252514">
              <w:rPr>
                <w:rFonts w:cs="Arial" w:hint="eastAsia"/>
              </w:rPr>
              <w:t>[31:0]</w:t>
            </w:r>
          </w:p>
        </w:tc>
        <w:tc>
          <w:tcPr>
            <w:tcW w:w="511" w:type="dxa"/>
          </w:tcPr>
          <w:p w:rsidR="00E801CC" w:rsidRPr="0076003B" w:rsidRDefault="00E801CC">
            <w:pPr>
              <w:rPr>
                <w:rFonts w:cs="Arial"/>
              </w:rPr>
            </w:pPr>
            <w:r w:rsidRPr="0076003B">
              <w:rPr>
                <w:rFonts w:cs="Arial"/>
              </w:rPr>
              <w:t>I</w:t>
            </w:r>
          </w:p>
        </w:tc>
        <w:tc>
          <w:tcPr>
            <w:tcW w:w="4376" w:type="dxa"/>
          </w:tcPr>
          <w:p w:rsidR="00E801CC" w:rsidRPr="0076003B" w:rsidRDefault="00AC14AD" w:rsidP="00C33B44">
            <w:pPr>
              <w:rPr>
                <w:rFonts w:cs="Arial"/>
              </w:rPr>
            </w:pPr>
            <w:r w:rsidRPr="00AC14AD">
              <w:rPr>
                <w:rFonts w:cs="Arial"/>
              </w:rPr>
              <w:t>Host data in</w:t>
            </w:r>
          </w:p>
        </w:tc>
      </w:tr>
      <w:tr w:rsidR="00E92B26" w:rsidRPr="0076003B" w:rsidTr="008E19AD">
        <w:trPr>
          <w:jc w:val="center"/>
        </w:trPr>
        <w:tc>
          <w:tcPr>
            <w:tcW w:w="2865" w:type="dxa"/>
          </w:tcPr>
          <w:p w:rsidR="00E92B26" w:rsidRPr="0076003B" w:rsidRDefault="008E2D8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host_req</w:t>
            </w:r>
            <w:proofErr w:type="spellEnd"/>
          </w:p>
        </w:tc>
        <w:tc>
          <w:tcPr>
            <w:tcW w:w="511" w:type="dxa"/>
          </w:tcPr>
          <w:p w:rsidR="00E92B26" w:rsidRPr="0076003B" w:rsidRDefault="00E92B26">
            <w:pPr>
              <w:rPr>
                <w:rFonts w:cs="Arial"/>
              </w:rPr>
            </w:pPr>
            <w:r>
              <w:rPr>
                <w:rFonts w:cs="Arial" w:hint="eastAsia"/>
              </w:rPr>
              <w:t>I</w:t>
            </w:r>
          </w:p>
        </w:tc>
        <w:tc>
          <w:tcPr>
            <w:tcW w:w="4376" w:type="dxa"/>
          </w:tcPr>
          <w:p w:rsidR="00E92B26" w:rsidRPr="0076003B" w:rsidRDefault="00AC14AD" w:rsidP="00C33B44">
            <w:pPr>
              <w:rPr>
                <w:rFonts w:cs="Arial"/>
              </w:rPr>
            </w:pPr>
            <w:r>
              <w:rPr>
                <w:rFonts w:cs="Arial"/>
                <w:kern w:val="0"/>
                <w:szCs w:val="18"/>
              </w:rPr>
              <w:t>H</w:t>
            </w:r>
            <w:r>
              <w:rPr>
                <w:rFonts w:cs="Arial" w:hint="eastAsia"/>
                <w:kern w:val="0"/>
                <w:szCs w:val="18"/>
              </w:rPr>
              <w:t>ost request</w:t>
            </w:r>
          </w:p>
        </w:tc>
      </w:tr>
      <w:tr w:rsidR="00E801CC" w:rsidRPr="0076003B" w:rsidTr="008E19AD">
        <w:trPr>
          <w:jc w:val="center"/>
        </w:trPr>
        <w:tc>
          <w:tcPr>
            <w:tcW w:w="7752" w:type="dxa"/>
            <w:gridSpan w:val="3"/>
          </w:tcPr>
          <w:p w:rsidR="00E801CC" w:rsidRPr="0076003B" w:rsidRDefault="00E801CC">
            <w:pPr>
              <w:rPr>
                <w:rFonts w:cs="Arial"/>
                <w:b/>
              </w:rPr>
            </w:pPr>
            <w:r w:rsidRPr="0076003B">
              <w:rPr>
                <w:rFonts w:cs="Arial"/>
                <w:b/>
              </w:rPr>
              <w:t xml:space="preserve">Output </w:t>
            </w:r>
          </w:p>
        </w:tc>
      </w:tr>
      <w:tr w:rsidR="00E801CC" w:rsidRPr="0076003B" w:rsidTr="008E19AD">
        <w:trPr>
          <w:jc w:val="center"/>
        </w:trPr>
        <w:tc>
          <w:tcPr>
            <w:tcW w:w="2865" w:type="dxa"/>
          </w:tcPr>
          <w:p w:rsidR="00E801CC" w:rsidRPr="0076003B" w:rsidRDefault="0025251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spi_out</w:t>
            </w:r>
            <w:proofErr w:type="spellEnd"/>
          </w:p>
        </w:tc>
        <w:tc>
          <w:tcPr>
            <w:tcW w:w="511" w:type="dxa"/>
          </w:tcPr>
          <w:p w:rsidR="00E801CC" w:rsidRPr="0076003B" w:rsidRDefault="00E801CC">
            <w:pPr>
              <w:pStyle w:val="10"/>
              <w:rPr>
                <w:rFonts w:cs="Arial"/>
              </w:rPr>
            </w:pPr>
            <w:r w:rsidRPr="0076003B">
              <w:rPr>
                <w:rFonts w:cs="Arial"/>
              </w:rPr>
              <w:t>O</w:t>
            </w:r>
          </w:p>
        </w:tc>
        <w:tc>
          <w:tcPr>
            <w:tcW w:w="4376" w:type="dxa"/>
          </w:tcPr>
          <w:p w:rsidR="00E801CC" w:rsidRPr="0076003B" w:rsidRDefault="00AC14AD">
            <w:pPr>
              <w:autoSpaceDE w:val="0"/>
              <w:autoSpaceDN w:val="0"/>
              <w:adjustRightInd w:val="0"/>
              <w:jc w:val="left"/>
              <w:rPr>
                <w:rFonts w:cs="Arial"/>
                <w:kern w:val="0"/>
                <w:szCs w:val="20"/>
              </w:rPr>
            </w:pPr>
            <w:proofErr w:type="spellStart"/>
            <w:r>
              <w:rPr>
                <w:rFonts w:cs="Arial"/>
                <w:kern w:val="0"/>
                <w:szCs w:val="20"/>
              </w:rPr>
              <w:t>S</w:t>
            </w:r>
            <w:r>
              <w:rPr>
                <w:rFonts w:cs="Arial" w:hint="eastAsia"/>
                <w:kern w:val="0"/>
                <w:szCs w:val="20"/>
              </w:rPr>
              <w:t>pi</w:t>
            </w:r>
            <w:proofErr w:type="spellEnd"/>
            <w:r>
              <w:rPr>
                <w:rFonts w:cs="Arial" w:hint="eastAsia"/>
                <w:kern w:val="0"/>
                <w:szCs w:val="20"/>
              </w:rPr>
              <w:t xml:space="preserve"> data output</w:t>
            </w:r>
          </w:p>
        </w:tc>
      </w:tr>
      <w:tr w:rsidR="00E92B26" w:rsidRPr="0076003B" w:rsidTr="008E19AD">
        <w:trPr>
          <w:jc w:val="center"/>
        </w:trPr>
        <w:tc>
          <w:tcPr>
            <w:tcW w:w="2865" w:type="dxa"/>
          </w:tcPr>
          <w:p w:rsidR="00E92B26" w:rsidRPr="0076003B" w:rsidRDefault="0025251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spi_cs</w:t>
            </w:r>
            <w:proofErr w:type="spellEnd"/>
            <w:r>
              <w:rPr>
                <w:rFonts w:cs="Arial" w:hint="eastAsia"/>
              </w:rPr>
              <w:t>_</w:t>
            </w:r>
          </w:p>
        </w:tc>
        <w:tc>
          <w:tcPr>
            <w:tcW w:w="511" w:type="dxa"/>
          </w:tcPr>
          <w:p w:rsidR="00E92B26" w:rsidRPr="0076003B" w:rsidRDefault="00E92B26">
            <w:pPr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376" w:type="dxa"/>
          </w:tcPr>
          <w:p w:rsidR="00E92B26" w:rsidRPr="0076003B" w:rsidRDefault="00CA0D53">
            <w:pPr>
              <w:autoSpaceDE w:val="0"/>
              <w:autoSpaceDN w:val="0"/>
              <w:adjustRightInd w:val="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Nor</w:t>
            </w:r>
            <w:r w:rsidR="004B1E5C">
              <w:rPr>
                <w:rFonts w:cs="Arial" w:hint="eastAsia"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kern w:val="0"/>
                <w:szCs w:val="18"/>
              </w:rPr>
              <w:t>Flash</w:t>
            </w:r>
            <w:r w:rsidR="004B1E5C">
              <w:rPr>
                <w:rFonts w:cs="Arial" w:hint="eastAsia"/>
                <w:kern w:val="0"/>
                <w:szCs w:val="18"/>
              </w:rPr>
              <w:t xml:space="preserve"> chip select signal</w:t>
            </w:r>
          </w:p>
        </w:tc>
      </w:tr>
      <w:tr w:rsidR="00E92B26" w:rsidRPr="0076003B" w:rsidTr="008E19AD">
        <w:trPr>
          <w:jc w:val="center"/>
        </w:trPr>
        <w:tc>
          <w:tcPr>
            <w:tcW w:w="2865" w:type="dxa"/>
          </w:tcPr>
          <w:p w:rsidR="00E92B26" w:rsidRPr="0076003B" w:rsidRDefault="0025251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spi_sck</w:t>
            </w:r>
            <w:proofErr w:type="spellEnd"/>
          </w:p>
        </w:tc>
        <w:tc>
          <w:tcPr>
            <w:tcW w:w="511" w:type="dxa"/>
          </w:tcPr>
          <w:p w:rsidR="00E92B26" w:rsidRPr="0076003B" w:rsidRDefault="00E92B26">
            <w:pPr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376" w:type="dxa"/>
          </w:tcPr>
          <w:p w:rsidR="00E92B26" w:rsidRPr="0076003B" w:rsidRDefault="004B1E5C">
            <w:pPr>
              <w:autoSpaceDE w:val="0"/>
              <w:autoSpaceDN w:val="0"/>
              <w:adjustRightInd w:val="0"/>
              <w:jc w:val="left"/>
              <w:rPr>
                <w:rFonts w:cs="Arial"/>
                <w:kern w:val="0"/>
                <w:szCs w:val="18"/>
              </w:rPr>
            </w:pPr>
            <w:proofErr w:type="spellStart"/>
            <w:r>
              <w:rPr>
                <w:rFonts w:cs="Arial"/>
                <w:kern w:val="0"/>
                <w:szCs w:val="18"/>
              </w:rPr>
              <w:t>S</w:t>
            </w:r>
            <w:r>
              <w:rPr>
                <w:rFonts w:cs="Arial" w:hint="eastAsia"/>
                <w:kern w:val="0"/>
                <w:szCs w:val="18"/>
              </w:rPr>
              <w:t>pi</w:t>
            </w:r>
            <w:proofErr w:type="spellEnd"/>
            <w:r>
              <w:rPr>
                <w:rFonts w:cs="Arial" w:hint="eastAsia"/>
                <w:kern w:val="0"/>
                <w:szCs w:val="18"/>
              </w:rPr>
              <w:t xml:space="preserve"> serial clock to </w:t>
            </w:r>
            <w:r w:rsidR="00CA0D53">
              <w:rPr>
                <w:rFonts w:cs="Arial" w:hint="eastAsia"/>
                <w:kern w:val="0"/>
                <w:szCs w:val="18"/>
              </w:rPr>
              <w:t>Nor</w:t>
            </w:r>
            <w:r>
              <w:rPr>
                <w:rFonts w:cs="Arial" w:hint="eastAsia"/>
                <w:kern w:val="0"/>
                <w:szCs w:val="18"/>
              </w:rPr>
              <w:t xml:space="preserve"> </w:t>
            </w:r>
            <w:r w:rsidR="00CA0D53">
              <w:rPr>
                <w:rFonts w:cs="Arial" w:hint="eastAsia"/>
                <w:kern w:val="0"/>
                <w:szCs w:val="18"/>
              </w:rPr>
              <w:t>Flash</w:t>
            </w:r>
          </w:p>
        </w:tc>
      </w:tr>
      <w:tr w:rsidR="00E92B26" w:rsidRPr="0076003B" w:rsidTr="008E19AD">
        <w:trPr>
          <w:jc w:val="center"/>
        </w:trPr>
        <w:tc>
          <w:tcPr>
            <w:tcW w:w="2865" w:type="dxa"/>
          </w:tcPr>
          <w:p w:rsidR="00E92B26" w:rsidRPr="0076003B" w:rsidRDefault="0025251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init_done</w:t>
            </w:r>
            <w:proofErr w:type="spellEnd"/>
          </w:p>
        </w:tc>
        <w:tc>
          <w:tcPr>
            <w:tcW w:w="511" w:type="dxa"/>
          </w:tcPr>
          <w:p w:rsidR="00E92B26" w:rsidRPr="0076003B" w:rsidRDefault="00E92B26">
            <w:pPr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376" w:type="dxa"/>
          </w:tcPr>
          <w:p w:rsidR="00E92B26" w:rsidRPr="0076003B" w:rsidRDefault="00CA0D53">
            <w:pPr>
              <w:autoSpaceDE w:val="0"/>
              <w:autoSpaceDN w:val="0"/>
              <w:adjustRightInd w:val="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Nor</w:t>
            </w:r>
            <w:r w:rsidR="004B1E5C"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 w:hint="eastAsia"/>
                <w:kern w:val="0"/>
                <w:szCs w:val="18"/>
              </w:rPr>
              <w:t>Flash</w:t>
            </w:r>
            <w:r w:rsidR="004B1E5C">
              <w:rPr>
                <w:rFonts w:cs="Arial" w:hint="eastAsia"/>
                <w:kern w:val="0"/>
                <w:szCs w:val="18"/>
              </w:rPr>
              <w:t xml:space="preserve"> </w:t>
            </w:r>
            <w:r w:rsidR="004B1E5C">
              <w:rPr>
                <w:rFonts w:cs="Arial"/>
                <w:kern w:val="0"/>
                <w:szCs w:val="18"/>
              </w:rPr>
              <w:t>initial</w:t>
            </w:r>
            <w:r w:rsidR="004B1E5C">
              <w:rPr>
                <w:rFonts w:cs="Arial" w:hint="eastAsia"/>
                <w:kern w:val="0"/>
                <w:szCs w:val="18"/>
              </w:rPr>
              <w:t xml:space="preserve"> done indicator signal</w:t>
            </w:r>
          </w:p>
        </w:tc>
      </w:tr>
      <w:tr w:rsidR="00E92B26" w:rsidRPr="0076003B" w:rsidTr="008E19AD">
        <w:trPr>
          <w:jc w:val="center"/>
        </w:trPr>
        <w:tc>
          <w:tcPr>
            <w:tcW w:w="2865" w:type="dxa"/>
          </w:tcPr>
          <w:p w:rsidR="00E92B26" w:rsidRPr="0076003B" w:rsidRDefault="0025251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host_ack</w:t>
            </w:r>
            <w:proofErr w:type="spellEnd"/>
          </w:p>
        </w:tc>
        <w:tc>
          <w:tcPr>
            <w:tcW w:w="511" w:type="dxa"/>
          </w:tcPr>
          <w:p w:rsidR="00E92B26" w:rsidRPr="0076003B" w:rsidRDefault="00E92B26">
            <w:pPr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376" w:type="dxa"/>
          </w:tcPr>
          <w:p w:rsidR="00E92B26" w:rsidRPr="0076003B" w:rsidRDefault="004B1E5C">
            <w:pPr>
              <w:autoSpaceDE w:val="0"/>
              <w:autoSpaceDN w:val="0"/>
              <w:adjustRightInd w:val="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 w:hint="eastAsia"/>
                <w:kern w:val="0"/>
                <w:szCs w:val="18"/>
              </w:rPr>
              <w:t>Host acknowledge</w:t>
            </w:r>
          </w:p>
        </w:tc>
      </w:tr>
      <w:tr w:rsidR="00E92B26" w:rsidRPr="0076003B" w:rsidTr="008E19AD">
        <w:trPr>
          <w:jc w:val="center"/>
        </w:trPr>
        <w:tc>
          <w:tcPr>
            <w:tcW w:w="2865" w:type="dxa"/>
          </w:tcPr>
          <w:p w:rsidR="00E92B26" w:rsidRPr="0076003B" w:rsidRDefault="00252514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host_dataout</w:t>
            </w:r>
            <w:proofErr w:type="spellEnd"/>
            <w:r>
              <w:rPr>
                <w:rFonts w:cs="Arial" w:hint="eastAsia"/>
              </w:rPr>
              <w:t>[31:0]</w:t>
            </w:r>
          </w:p>
        </w:tc>
        <w:tc>
          <w:tcPr>
            <w:tcW w:w="511" w:type="dxa"/>
          </w:tcPr>
          <w:p w:rsidR="00E92B26" w:rsidRPr="0076003B" w:rsidRDefault="00E92B26">
            <w:pPr>
              <w:rPr>
                <w:rFonts w:cs="Arial"/>
              </w:rPr>
            </w:pPr>
            <w:r>
              <w:rPr>
                <w:rFonts w:cs="Arial" w:hint="eastAsia"/>
              </w:rPr>
              <w:t>O</w:t>
            </w:r>
          </w:p>
        </w:tc>
        <w:tc>
          <w:tcPr>
            <w:tcW w:w="4376" w:type="dxa"/>
          </w:tcPr>
          <w:p w:rsidR="00E92B26" w:rsidRPr="0076003B" w:rsidRDefault="00AC14AD">
            <w:pPr>
              <w:autoSpaceDE w:val="0"/>
              <w:autoSpaceDN w:val="0"/>
              <w:adjustRightInd w:val="0"/>
              <w:jc w:val="left"/>
              <w:rPr>
                <w:rFonts w:cs="Arial"/>
                <w:kern w:val="0"/>
                <w:szCs w:val="18"/>
              </w:rPr>
            </w:pPr>
            <w:r>
              <w:rPr>
                <w:rFonts w:cs="Arial" w:hint="eastAsia"/>
                <w:kern w:val="0"/>
                <w:szCs w:val="18"/>
              </w:rPr>
              <w:t>Host data out</w:t>
            </w:r>
          </w:p>
        </w:tc>
      </w:tr>
    </w:tbl>
    <w:p w:rsidR="00F45C7E" w:rsidRDefault="00F45C7E" w:rsidP="00F45C7E">
      <w:bookmarkStart w:id="35" w:name="_Toc75142702"/>
      <w:bookmarkStart w:id="36" w:name="_Toc76263339"/>
      <w:bookmarkStart w:id="37" w:name="_Toc76264564"/>
      <w:bookmarkStart w:id="38" w:name="_Toc76292053"/>
      <w:bookmarkStart w:id="39" w:name="_Toc108236906"/>
    </w:p>
    <w:p w:rsidR="00F45C7E" w:rsidRPr="00F45C7E" w:rsidRDefault="00F45C7E" w:rsidP="00F45C7E"/>
    <w:p w:rsidR="00BD1A08" w:rsidRPr="00F45C7E" w:rsidRDefault="00BD1A08" w:rsidP="00BD1A08">
      <w:pPr>
        <w:pStyle w:val="1"/>
      </w:pPr>
      <w:bookmarkStart w:id="40" w:name="_Toc75142700"/>
      <w:bookmarkStart w:id="41" w:name="_Toc76263337"/>
      <w:bookmarkStart w:id="42" w:name="_Toc76264562"/>
      <w:bookmarkStart w:id="43" w:name="_Toc76292047"/>
      <w:bookmarkStart w:id="44" w:name="_Toc108236899"/>
      <w:bookmarkStart w:id="45" w:name="_Toc470857741"/>
      <w:bookmarkStart w:id="46" w:name="_Toc470884277"/>
      <w:bookmarkEnd w:id="35"/>
      <w:bookmarkEnd w:id="36"/>
      <w:bookmarkEnd w:id="37"/>
      <w:bookmarkEnd w:id="38"/>
      <w:bookmarkEnd w:id="39"/>
      <w:r w:rsidRPr="00F45C7E">
        <w:t>Block Diagram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BD1A08" w:rsidRDefault="00BD1A08" w:rsidP="00BD1A08">
      <w:pPr>
        <w:pStyle w:val="h2"/>
      </w:pPr>
      <w:bookmarkStart w:id="47" w:name="_Toc76292048"/>
      <w:bookmarkStart w:id="48" w:name="_Toc108236900"/>
      <w:bookmarkStart w:id="49" w:name="_Toc470857742"/>
      <w:bookmarkStart w:id="50" w:name="_Toc470884278"/>
      <w:r w:rsidRPr="0076003B">
        <w:t>Block Diagram</w:t>
      </w:r>
      <w:bookmarkEnd w:id="47"/>
      <w:bookmarkEnd w:id="48"/>
      <w:bookmarkEnd w:id="49"/>
      <w:bookmarkEnd w:id="50"/>
    </w:p>
    <w:p w:rsidR="0073464F" w:rsidRPr="001D5834" w:rsidRDefault="0073464F" w:rsidP="001D5834">
      <w:pPr>
        <w:rPr>
          <w:rFonts w:cs="Arial"/>
          <w:kern w:val="0"/>
          <w:szCs w:val="20"/>
        </w:rPr>
      </w:pPr>
      <w:bookmarkStart w:id="51" w:name="_Toc470857743"/>
      <w:r>
        <w:rPr>
          <w:rFonts w:hint="eastAsia"/>
        </w:rPr>
        <w:t>T</w:t>
      </w:r>
      <w:r w:rsidRPr="001D5834">
        <w:rPr>
          <w:rFonts w:cs="Arial" w:hint="eastAsia"/>
          <w:kern w:val="0"/>
          <w:szCs w:val="20"/>
        </w:rPr>
        <w:t>he block diagram is displayed as Figure 2.</w:t>
      </w:r>
      <w:bookmarkEnd w:id="51"/>
    </w:p>
    <w:p w:rsidR="0073464F" w:rsidRPr="0076003B" w:rsidRDefault="0073464F" w:rsidP="001D5834">
      <w:pPr>
        <w:pStyle w:val="2"/>
      </w:pPr>
      <w:bookmarkStart w:id="52" w:name="_Toc76292049"/>
      <w:bookmarkStart w:id="53" w:name="_Toc108236901"/>
      <w:bookmarkStart w:id="54" w:name="_Toc470857744"/>
      <w:bookmarkStart w:id="55" w:name="_Toc470884279"/>
      <w:r w:rsidRPr="0076003B">
        <w:t>Block Description</w:t>
      </w:r>
      <w:bookmarkEnd w:id="52"/>
      <w:bookmarkEnd w:id="53"/>
      <w:bookmarkEnd w:id="54"/>
      <w:bookmarkEnd w:id="55"/>
    </w:p>
    <w:p w:rsidR="00B9487C" w:rsidRDefault="0073464F" w:rsidP="001D5834">
      <w:pPr>
        <w:pStyle w:val="h3"/>
        <w:jc w:val="left"/>
      </w:pPr>
      <w:bookmarkStart w:id="56" w:name="_Toc470857745"/>
      <w:bookmarkStart w:id="57" w:name="_Toc470884280"/>
      <w:proofErr w:type="spellStart"/>
      <w:r>
        <w:rPr>
          <w:rFonts w:hint="eastAsia"/>
        </w:rPr>
        <w:t>rd_ram</w:t>
      </w:r>
      <w:bookmarkEnd w:id="56"/>
      <w:bookmarkEnd w:id="57"/>
      <w:proofErr w:type="spellEnd"/>
    </w:p>
    <w:p w:rsidR="0073464F" w:rsidRPr="0003015D" w:rsidRDefault="0073464F" w:rsidP="001D5834">
      <w:bookmarkStart w:id="58" w:name="_Toc470857746"/>
      <w:proofErr w:type="spellStart"/>
      <w:r>
        <w:rPr>
          <w:rFonts w:hint="eastAsia"/>
        </w:rPr>
        <w:t>Rd_ram</w:t>
      </w:r>
      <w:proofErr w:type="spellEnd"/>
      <w:r>
        <w:rPr>
          <w:rFonts w:hint="eastAsia"/>
        </w:rPr>
        <w:t xml:space="preserve"> worked as a buffer to read from </w:t>
      </w:r>
      <w:r w:rsidR="00CA0D53">
        <w:rPr>
          <w:rFonts w:hint="eastAsia"/>
        </w:rPr>
        <w:t>Nor</w:t>
      </w:r>
      <w:r>
        <w:rPr>
          <w:rFonts w:hint="eastAsia"/>
        </w:rPr>
        <w:t xml:space="preserve"> </w:t>
      </w:r>
      <w:r w:rsidR="00CA0D53">
        <w:rPr>
          <w:rFonts w:hint="eastAsia"/>
        </w:rPr>
        <w:t>Flash</w:t>
      </w:r>
      <w:r>
        <w:rPr>
          <w:rFonts w:hint="eastAsia"/>
        </w:rPr>
        <w:t xml:space="preserve">. Its data-in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read data from </w:t>
      </w:r>
      <w:proofErr w:type="spellStart"/>
      <w:r>
        <w:rPr>
          <w:rFonts w:hint="eastAsia"/>
        </w:rPr>
        <w:t>spi_in</w:t>
      </w:r>
      <w:proofErr w:type="spellEnd"/>
      <w:r w:rsidR="002D3DCC">
        <w:rPr>
          <w:rFonts w:hint="eastAsia"/>
        </w:rPr>
        <w:t xml:space="preserve"> wire</w:t>
      </w:r>
      <w:r>
        <w:rPr>
          <w:rFonts w:hint="eastAsia"/>
        </w:rPr>
        <w:t xml:space="preserve">, and the data is read to </w:t>
      </w:r>
      <w:proofErr w:type="spellStart"/>
      <w:r>
        <w:rPr>
          <w:rFonts w:hint="eastAsia"/>
        </w:rPr>
        <w:t>host_dataout</w:t>
      </w:r>
      <w:proofErr w:type="spellEnd"/>
      <w:r>
        <w:rPr>
          <w:rFonts w:hint="eastAsia"/>
        </w:rPr>
        <w:t>.</w:t>
      </w:r>
      <w:bookmarkEnd w:id="58"/>
    </w:p>
    <w:p w:rsidR="0073464F" w:rsidRDefault="0073464F" w:rsidP="0073464F">
      <w:pPr>
        <w:pStyle w:val="h3"/>
      </w:pPr>
      <w:bookmarkStart w:id="59" w:name="_Toc470857747"/>
      <w:bookmarkStart w:id="60" w:name="_Toc470884281"/>
      <w:proofErr w:type="spellStart"/>
      <w:r>
        <w:rPr>
          <w:rFonts w:hint="eastAsia"/>
        </w:rPr>
        <w:t>Wr_ram</w:t>
      </w:r>
      <w:bookmarkEnd w:id="59"/>
      <w:bookmarkEnd w:id="60"/>
      <w:proofErr w:type="spellEnd"/>
    </w:p>
    <w:p w:rsidR="0073464F" w:rsidRDefault="0073464F" w:rsidP="001D5834">
      <w:bookmarkStart w:id="61" w:name="_Toc470857748"/>
      <w:proofErr w:type="spellStart"/>
      <w:r>
        <w:rPr>
          <w:rFonts w:hint="eastAsia"/>
        </w:rPr>
        <w:t>Wr_ram</w:t>
      </w:r>
      <w:proofErr w:type="spellEnd"/>
      <w:r>
        <w:rPr>
          <w:rFonts w:hint="eastAsia"/>
        </w:rPr>
        <w:t xml:space="preserve"> </w:t>
      </w:r>
      <w:r>
        <w:t>worked</w:t>
      </w:r>
      <w:r>
        <w:rPr>
          <w:rFonts w:hint="eastAsia"/>
        </w:rPr>
        <w:t xml:space="preserve"> as a buffer to write to </w:t>
      </w:r>
      <w:r w:rsidR="00CA0D53">
        <w:rPr>
          <w:rFonts w:hint="eastAsia"/>
        </w:rPr>
        <w:t>Nor</w:t>
      </w:r>
      <w:r>
        <w:rPr>
          <w:rFonts w:hint="eastAsia"/>
        </w:rPr>
        <w:t xml:space="preserve"> </w:t>
      </w:r>
      <w:r w:rsidR="00CA0D53">
        <w:rPr>
          <w:rFonts w:hint="eastAsia"/>
        </w:rPr>
        <w:t>Flash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I</w:t>
      </w:r>
      <w:r w:rsidR="002D3DCC">
        <w:rPr>
          <w:rFonts w:hint="eastAsia"/>
        </w:rPr>
        <w:t>ts din</w:t>
      </w:r>
      <w:r>
        <w:rPr>
          <w:rFonts w:hint="eastAsia"/>
        </w:rPr>
        <w:t xml:space="preserve"> get</w:t>
      </w:r>
      <w:proofErr w:type="gramEnd"/>
      <w:r>
        <w:rPr>
          <w:rFonts w:hint="eastAsia"/>
        </w:rPr>
        <w:t xml:space="preserve"> data from </w:t>
      </w:r>
      <w:proofErr w:type="spellStart"/>
      <w:r>
        <w:rPr>
          <w:rFonts w:hint="eastAsia"/>
        </w:rPr>
        <w:t>host_datain</w:t>
      </w:r>
      <w:proofErr w:type="spellEnd"/>
      <w:r>
        <w:rPr>
          <w:rFonts w:hint="eastAsia"/>
        </w:rPr>
        <w:t xml:space="preserve">, and the data is read to </w:t>
      </w:r>
      <w:proofErr w:type="spellStart"/>
      <w:r>
        <w:rPr>
          <w:rFonts w:hint="eastAsia"/>
        </w:rPr>
        <w:t>write_data_out</w:t>
      </w:r>
      <w:proofErr w:type="spellEnd"/>
      <w:r>
        <w:rPr>
          <w:rFonts w:hint="eastAsia"/>
        </w:rPr>
        <w:t xml:space="preserve">. </w:t>
      </w:r>
      <w:proofErr w:type="spellStart"/>
      <w:r>
        <w:t>W</w:t>
      </w:r>
      <w:r>
        <w:rPr>
          <w:rFonts w:hint="eastAsia"/>
        </w:rPr>
        <w:t>rite_data</w:t>
      </w:r>
      <w:proofErr w:type="spellEnd"/>
      <w:r>
        <w:rPr>
          <w:rFonts w:hint="eastAsia"/>
        </w:rPr>
        <w:t xml:space="preserve"> _out is </w:t>
      </w:r>
      <w:proofErr w:type="spellStart"/>
      <w:r>
        <w:rPr>
          <w:rFonts w:hint="eastAsia"/>
        </w:rPr>
        <w:t>finaly</w:t>
      </w:r>
      <w:proofErr w:type="spellEnd"/>
      <w:r>
        <w:rPr>
          <w:rFonts w:hint="eastAsia"/>
        </w:rPr>
        <w:t xml:space="preserve"> output by </w:t>
      </w:r>
      <w:proofErr w:type="spellStart"/>
      <w:r>
        <w:rPr>
          <w:rFonts w:hint="eastAsia"/>
        </w:rPr>
        <w:t>spi_out</w:t>
      </w:r>
      <w:proofErr w:type="spellEnd"/>
      <w:r>
        <w:rPr>
          <w:rFonts w:hint="eastAsia"/>
        </w:rPr>
        <w:t>.</w:t>
      </w:r>
      <w:bookmarkEnd w:id="61"/>
      <w:r>
        <w:rPr>
          <w:rFonts w:hint="eastAsia"/>
        </w:rPr>
        <w:t xml:space="preserve"> </w:t>
      </w:r>
    </w:p>
    <w:p w:rsidR="0073464F" w:rsidRDefault="0073464F" w:rsidP="001D5834"/>
    <w:p w:rsidR="0073464F" w:rsidRPr="0003015D" w:rsidRDefault="0073464F" w:rsidP="001D5834">
      <w:bookmarkStart w:id="62" w:name="_Toc470857749"/>
      <w:r>
        <w:rPr>
          <w:rFonts w:hint="eastAsia"/>
        </w:rPr>
        <w:t xml:space="preserve">Both rams are </w:t>
      </w:r>
      <w:r>
        <w:t>controlled</w:t>
      </w:r>
      <w:r>
        <w:rPr>
          <w:rFonts w:hint="eastAsia"/>
        </w:rPr>
        <w:t xml:space="preserve"> by input </w:t>
      </w:r>
      <w:proofErr w:type="spellStart"/>
      <w:r>
        <w:rPr>
          <w:rFonts w:hint="eastAsia"/>
        </w:rPr>
        <w:t>hostbus</w:t>
      </w:r>
      <w:proofErr w:type="spellEnd"/>
      <w:r>
        <w:rPr>
          <w:rFonts w:hint="eastAsia"/>
        </w:rPr>
        <w:t xml:space="preserve"> signals and</w:t>
      </w:r>
      <w:r w:rsidR="002D3DCC">
        <w:rPr>
          <w:rFonts w:hint="eastAsia"/>
        </w:rPr>
        <w:t xml:space="preserve"> the main</w:t>
      </w:r>
      <w:r>
        <w:rPr>
          <w:rFonts w:hint="eastAsia"/>
        </w:rPr>
        <w:t xml:space="preserve"> FSM together.</w:t>
      </w:r>
      <w:bookmarkEnd w:id="62"/>
    </w:p>
    <w:p w:rsidR="0073464F" w:rsidRPr="0076003B" w:rsidRDefault="0073464F" w:rsidP="001D5834">
      <w:pPr>
        <w:rPr>
          <w:rFonts w:cs="Arial"/>
        </w:rPr>
      </w:pPr>
    </w:p>
    <w:p w:rsidR="00BD1A08" w:rsidRPr="002D3DCC" w:rsidRDefault="00BD1A08" w:rsidP="001D5834">
      <w:pPr>
        <w:rPr>
          <w:rFonts w:cs="Arial"/>
        </w:rPr>
      </w:pPr>
    </w:p>
    <w:p w:rsidR="00BD1A08" w:rsidRPr="001D5834" w:rsidRDefault="00BD1A08" w:rsidP="001D5834">
      <w:pPr>
        <w:jc w:val="center"/>
        <w:rPr>
          <w:rFonts w:cs="Arial"/>
          <w:b/>
          <w:bCs/>
          <w:sz w:val="21"/>
        </w:rPr>
      </w:pPr>
      <w:r>
        <w:rPr>
          <w:rFonts w:cs="Arial"/>
          <w:noProof/>
        </w:rPr>
        <w:lastRenderedPageBreak/>
        <w:drawing>
          <wp:inline distT="0" distB="0" distL="0" distR="0" wp14:anchorId="10050FF6" wp14:editId="2D41F7A2">
            <wp:extent cx="5254946" cy="499469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view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9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834">
        <w:rPr>
          <w:rFonts w:cs="Arial"/>
          <w:b/>
          <w:bCs/>
          <w:sz w:val="21"/>
        </w:rPr>
        <w:t xml:space="preserve">Figure 2 </w:t>
      </w:r>
      <w:r w:rsidR="00CA0D53">
        <w:rPr>
          <w:rFonts w:cs="Arial" w:hint="eastAsia"/>
          <w:b/>
          <w:bCs/>
          <w:sz w:val="21"/>
        </w:rPr>
        <w:t>Flash</w:t>
      </w:r>
      <w:r w:rsidRPr="001D5834">
        <w:rPr>
          <w:rFonts w:cs="Arial" w:hint="eastAsia"/>
          <w:b/>
          <w:bCs/>
          <w:sz w:val="21"/>
        </w:rPr>
        <w:t xml:space="preserve">_spi_g5 </w:t>
      </w:r>
      <w:r w:rsidRPr="001D5834">
        <w:rPr>
          <w:rFonts w:cs="Arial"/>
          <w:b/>
          <w:bCs/>
          <w:sz w:val="21"/>
        </w:rPr>
        <w:t>Diagram</w:t>
      </w:r>
    </w:p>
    <w:p w:rsidR="00BD1A08" w:rsidRDefault="00BD1A08" w:rsidP="001D5834">
      <w:pPr>
        <w:rPr>
          <w:rFonts w:cs="Arial"/>
        </w:rPr>
      </w:pPr>
    </w:p>
    <w:p w:rsidR="0073464F" w:rsidRDefault="0073464F" w:rsidP="001D5834">
      <w:pPr>
        <w:rPr>
          <w:rFonts w:cs="Arial"/>
        </w:rPr>
      </w:pPr>
    </w:p>
    <w:p w:rsidR="0073464F" w:rsidRDefault="0073464F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1D5834" w:rsidRDefault="001D5834" w:rsidP="00BD1A08">
      <w:pPr>
        <w:rPr>
          <w:rFonts w:cs="Arial"/>
        </w:rPr>
      </w:pPr>
    </w:p>
    <w:p w:rsidR="0073464F" w:rsidRPr="0076003B" w:rsidRDefault="0073464F" w:rsidP="00BD1A08">
      <w:pPr>
        <w:rPr>
          <w:rFonts w:cs="Arial"/>
        </w:rPr>
      </w:pPr>
    </w:p>
    <w:p w:rsidR="00AF5AC8" w:rsidRPr="00F45C7E" w:rsidRDefault="003A7F18" w:rsidP="001D5834">
      <w:pPr>
        <w:pStyle w:val="h1"/>
      </w:pPr>
      <w:bookmarkStart w:id="63" w:name="_Toc470857750"/>
      <w:bookmarkStart w:id="64" w:name="_Toc470884282"/>
      <w:r>
        <w:rPr>
          <w:rFonts w:hint="eastAsia"/>
        </w:rPr>
        <w:lastRenderedPageBreak/>
        <w:t xml:space="preserve">Main FSM </w:t>
      </w:r>
      <w:r w:rsidRPr="00F45C7E">
        <w:t>Flow</w:t>
      </w:r>
      <w:bookmarkEnd w:id="63"/>
      <w:bookmarkEnd w:id="64"/>
    </w:p>
    <w:p w:rsidR="00B4356D" w:rsidRDefault="00B4356D" w:rsidP="00CA0D53">
      <w:pPr>
        <w:ind w:left="420"/>
        <w:jc w:val="right"/>
        <w:rPr>
          <w:rFonts w:cs="Arial"/>
        </w:rPr>
      </w:pPr>
    </w:p>
    <w:p w:rsidR="00AF5AC8" w:rsidRDefault="001D5834" w:rsidP="00B4356D">
      <w:pPr>
        <w:pStyle w:val="ac"/>
        <w:rPr>
          <w:rFonts w:ascii="Arial" w:hAnsi="Arial" w:cs="Arial"/>
        </w:rPr>
      </w:pPr>
      <w:r>
        <w:rPr>
          <w:rFonts w:hint="eastAsia"/>
          <w:noProof/>
        </w:rPr>
        <w:drawing>
          <wp:anchor distT="0" distB="0" distL="114300" distR="114300" simplePos="0" relativeHeight="251658752" behindDoc="1" locked="0" layoutInCell="1" allowOverlap="1" wp14:anchorId="56C5BC38" wp14:editId="7AD29D49">
            <wp:simplePos x="0" y="0"/>
            <wp:positionH relativeFrom="column">
              <wp:posOffset>-348615</wp:posOffset>
            </wp:positionH>
            <wp:positionV relativeFrom="paragraph">
              <wp:posOffset>1905</wp:posOffset>
            </wp:positionV>
            <wp:extent cx="6088380" cy="6348730"/>
            <wp:effectExtent l="0" t="0" r="762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状态机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AF5AC8" w:rsidRDefault="00AF5AC8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B4356D">
      <w:pPr>
        <w:pStyle w:val="ac"/>
        <w:rPr>
          <w:rFonts w:ascii="Arial" w:hAnsi="Arial" w:cs="Arial"/>
        </w:rPr>
      </w:pPr>
    </w:p>
    <w:p w:rsidR="001D5834" w:rsidRDefault="001D5834" w:rsidP="001D5834"/>
    <w:p w:rsidR="001D5834" w:rsidRDefault="001D5834" w:rsidP="001D5834"/>
    <w:p w:rsidR="001D5834" w:rsidRPr="001D5834" w:rsidRDefault="001D5834" w:rsidP="001D5834"/>
    <w:p w:rsidR="008E19AD" w:rsidRPr="001D5834" w:rsidRDefault="00B4356D" w:rsidP="001D5834">
      <w:pPr>
        <w:pStyle w:val="ac"/>
        <w:rPr>
          <w:rFonts w:ascii="Arial" w:hAnsi="Arial" w:cs="Arial"/>
        </w:rPr>
      </w:pPr>
      <w:r w:rsidRPr="0076003B">
        <w:rPr>
          <w:rFonts w:ascii="Arial" w:hAnsi="Arial" w:cs="Arial"/>
        </w:rPr>
        <w:t xml:space="preserve">Figure </w:t>
      </w:r>
      <w:proofErr w:type="gramStart"/>
      <w:r w:rsidR="0073464F">
        <w:rPr>
          <w:rFonts w:ascii="Arial" w:hAnsi="Arial" w:cs="Arial" w:hint="eastAsia"/>
        </w:rPr>
        <w:t xml:space="preserve">3 </w:t>
      </w:r>
      <w:r w:rsidRPr="0076003B">
        <w:rPr>
          <w:rFonts w:ascii="Arial" w:hAnsi="Arial" w:cs="Arial"/>
        </w:rPr>
        <w:t xml:space="preserve"> </w:t>
      </w:r>
      <w:proofErr w:type="spellStart"/>
      <w:r w:rsidR="00CA0D53">
        <w:rPr>
          <w:rFonts w:ascii="Arial" w:hAnsi="Arial" w:cs="Arial"/>
        </w:rPr>
        <w:t>Nor</w:t>
      </w:r>
      <w:proofErr w:type="gramEnd"/>
      <w:r w:rsidR="00AF5AC8">
        <w:rPr>
          <w:rFonts w:ascii="Arial" w:hAnsi="Arial" w:cs="Arial"/>
        </w:rPr>
        <w:t>_</w:t>
      </w:r>
      <w:r w:rsidR="00AF5AC8">
        <w:rPr>
          <w:rFonts w:ascii="Arial" w:hAnsi="Arial" w:cs="Arial" w:hint="eastAsia"/>
        </w:rPr>
        <w:t>control</w:t>
      </w:r>
      <w:r w:rsidR="001D5834">
        <w:rPr>
          <w:rFonts w:ascii="Arial" w:hAnsi="Arial" w:cs="Arial"/>
        </w:rPr>
        <w:t>_fs</w:t>
      </w:r>
      <w:r w:rsidR="001D5834">
        <w:rPr>
          <w:rFonts w:ascii="Arial" w:hAnsi="Arial" w:cs="Arial" w:hint="eastAsia"/>
        </w:rPr>
        <w:t>m</w:t>
      </w:r>
      <w:proofErr w:type="spellEnd"/>
    </w:p>
    <w:p w:rsidR="008E19AD" w:rsidRDefault="008E19AD" w:rsidP="00B4356D"/>
    <w:p w:rsidR="008E19AD" w:rsidRDefault="003A7F18" w:rsidP="003A7F18">
      <w:pPr>
        <w:pStyle w:val="1"/>
      </w:pPr>
      <w:bookmarkStart w:id="65" w:name="_Toc470884283"/>
      <w:r>
        <w:rPr>
          <w:rFonts w:hint="eastAsia"/>
        </w:rPr>
        <w:t>Reference flow</w:t>
      </w:r>
      <w:bookmarkEnd w:id="65"/>
    </w:p>
    <w:p w:rsidR="002C4E4D" w:rsidRPr="002C4E4D" w:rsidRDefault="002C4E4D" w:rsidP="00CA0D53">
      <w:pPr>
        <w:pStyle w:val="2"/>
      </w:pPr>
      <w:bookmarkStart w:id="66" w:name="_Toc470884284"/>
      <w:r>
        <w:rPr>
          <w:rFonts w:hint="eastAsia"/>
        </w:rPr>
        <w:t xml:space="preserve">Default Values of </w:t>
      </w:r>
      <w:proofErr w:type="gramStart"/>
      <w:r w:rsidR="00CA0D53">
        <w:rPr>
          <w:rFonts w:hint="eastAsia"/>
        </w:rPr>
        <w:t>Nor</w:t>
      </w:r>
      <w:proofErr w:type="gramEnd"/>
      <w:r>
        <w:rPr>
          <w:rFonts w:hint="eastAsia"/>
        </w:rPr>
        <w:t xml:space="preserve"> </w:t>
      </w:r>
      <w:r w:rsidR="00CA0D53">
        <w:rPr>
          <w:rFonts w:hint="eastAsia"/>
        </w:rPr>
        <w:t>Flash</w:t>
      </w:r>
      <w:r>
        <w:rPr>
          <w:rFonts w:hint="eastAsia"/>
        </w:rPr>
        <w:t xml:space="preserve"> Control Registers</w:t>
      </w:r>
      <w:bookmarkEnd w:id="66"/>
    </w:p>
    <w:p w:rsidR="00CA0D53" w:rsidRDefault="00076468" w:rsidP="00B4356D">
      <w:r>
        <w:rPr>
          <w:rFonts w:hint="eastAsia"/>
        </w:rPr>
        <w:t>The address for data buffer is from 16r1000 to 16r1400. Top level reads and writes register</w:t>
      </w:r>
      <w:r w:rsidR="00CA0D53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from 16r1C to 16r1F to control </w:t>
      </w:r>
      <w:r w:rsidR="00CA0D53">
        <w:rPr>
          <w:rFonts w:hint="eastAsia"/>
        </w:rPr>
        <w:t xml:space="preserve">Nor Flash. And default values of control registers are </w:t>
      </w:r>
      <w:r w:rsidR="00CA0D53">
        <w:t>displayed</w:t>
      </w:r>
      <w:r w:rsidR="00CA0D53">
        <w:rPr>
          <w:rFonts w:hint="eastAsia"/>
        </w:rPr>
        <w:t xml:space="preserve"> in Table 1.</w:t>
      </w:r>
    </w:p>
    <w:p w:rsidR="00CA0D53" w:rsidRPr="00CA0D53" w:rsidRDefault="00CA0D53" w:rsidP="00B4356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076468" w:rsidTr="00076468"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Address</w:t>
            </w:r>
          </w:p>
        </w:tc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Default(16r)</w:t>
            </w:r>
          </w:p>
        </w:tc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Description</w:t>
            </w:r>
          </w:p>
        </w:tc>
      </w:tr>
      <w:tr w:rsidR="00076468" w:rsidTr="00076468"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1C</w:t>
            </w:r>
          </w:p>
        </w:tc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Read only</w:t>
            </w:r>
          </w:p>
        </w:tc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 xml:space="preserve">Reflect G5 </w:t>
            </w:r>
            <w:r w:rsidR="00CA0D53">
              <w:rPr>
                <w:rFonts w:hint="eastAsia"/>
              </w:rPr>
              <w:t>Nor</w:t>
            </w:r>
            <w:r>
              <w:rPr>
                <w:rFonts w:hint="eastAsia"/>
              </w:rPr>
              <w:t xml:space="preserve"> </w:t>
            </w:r>
            <w:r w:rsidR="00CA0D53">
              <w:rPr>
                <w:rFonts w:hint="eastAsia"/>
              </w:rPr>
              <w:t>Flash</w:t>
            </w:r>
            <w:r>
              <w:rPr>
                <w:rFonts w:hint="eastAsia"/>
              </w:rPr>
              <w:t xml:space="preserve"> ID</w:t>
            </w:r>
          </w:p>
        </w:tc>
      </w:tr>
      <w:tr w:rsidR="00076468" w:rsidRPr="00CA0D53" w:rsidTr="00076468"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1D</w:t>
            </w:r>
          </w:p>
        </w:tc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00000000</w:t>
            </w:r>
          </w:p>
        </w:tc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No operation of program/</w:t>
            </w:r>
          </w:p>
          <w:p w:rsidR="00076468" w:rsidRDefault="00076468" w:rsidP="00B4356D">
            <w:r>
              <w:rPr>
                <w:rFonts w:hint="eastAsia"/>
              </w:rPr>
              <w:t>read/ erase</w:t>
            </w:r>
          </w:p>
        </w:tc>
      </w:tr>
      <w:tr w:rsidR="00076468" w:rsidRPr="00CA0D53" w:rsidTr="00076468">
        <w:tc>
          <w:tcPr>
            <w:tcW w:w="2831" w:type="dxa"/>
          </w:tcPr>
          <w:p w:rsidR="00076468" w:rsidRPr="00076468" w:rsidRDefault="00076468" w:rsidP="00B4356D">
            <w:r>
              <w:rPr>
                <w:rFonts w:hint="eastAsia"/>
              </w:rPr>
              <w:t>1E</w:t>
            </w:r>
          </w:p>
        </w:tc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00000001</w:t>
            </w:r>
          </w:p>
        </w:tc>
        <w:tc>
          <w:tcPr>
            <w:tcW w:w="2831" w:type="dxa"/>
          </w:tcPr>
          <w:p w:rsidR="00076468" w:rsidRDefault="00076468" w:rsidP="00B4356D">
            <w:r>
              <w:t>E</w:t>
            </w:r>
            <w:r>
              <w:rPr>
                <w:rFonts w:hint="eastAsia"/>
              </w:rPr>
              <w:t>ngine state is done</w:t>
            </w:r>
          </w:p>
        </w:tc>
      </w:tr>
      <w:tr w:rsidR="00076468" w:rsidRPr="00CA0D53" w:rsidTr="00076468"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1F</w:t>
            </w:r>
          </w:p>
        </w:tc>
        <w:tc>
          <w:tcPr>
            <w:tcW w:w="2831" w:type="dxa"/>
          </w:tcPr>
          <w:p w:rsidR="00076468" w:rsidRDefault="00076468" w:rsidP="00B4356D">
            <w:r>
              <w:rPr>
                <w:rFonts w:hint="eastAsia"/>
              </w:rPr>
              <w:t>00000003</w:t>
            </w:r>
          </w:p>
        </w:tc>
        <w:tc>
          <w:tcPr>
            <w:tcW w:w="2831" w:type="dxa"/>
          </w:tcPr>
          <w:p w:rsidR="00076468" w:rsidRDefault="002C4E4D" w:rsidP="00B4356D">
            <w:r>
              <w:rPr>
                <w:rFonts w:hint="eastAsia"/>
              </w:rPr>
              <w:t xml:space="preserve">Default </w:t>
            </w:r>
            <w:proofErr w:type="spellStart"/>
            <w:r>
              <w:rPr>
                <w:rFonts w:hint="eastAsia"/>
              </w:rPr>
              <w:t>sck</w:t>
            </w:r>
            <w:proofErr w:type="spellEnd"/>
            <w:r>
              <w:rPr>
                <w:rFonts w:hint="eastAsia"/>
              </w:rPr>
              <w:t xml:space="preserve"> frequency is </w:t>
            </w:r>
          </w:p>
          <w:p w:rsidR="002C4E4D" w:rsidRDefault="000607C2" w:rsidP="00B4356D">
            <w:r>
              <w:rPr>
                <w:rFonts w:hint="eastAsia"/>
              </w:rPr>
              <w:t>(S</w:t>
            </w:r>
            <w:r w:rsidR="002C4E4D">
              <w:rPr>
                <w:rFonts w:hint="eastAsia"/>
              </w:rPr>
              <w:t>ystem</w:t>
            </w:r>
            <w:r>
              <w:rPr>
                <w:rFonts w:hint="eastAsia"/>
              </w:rPr>
              <w:t xml:space="preserve"> </w:t>
            </w:r>
            <w:r w:rsidR="002C4E4D">
              <w:rPr>
                <w:rFonts w:hint="eastAsia"/>
              </w:rPr>
              <w:t>Clock) / 8</w:t>
            </w:r>
          </w:p>
        </w:tc>
      </w:tr>
    </w:tbl>
    <w:p w:rsidR="00076468" w:rsidRDefault="00076468" w:rsidP="00CA0D53">
      <w:pPr>
        <w:jc w:val="center"/>
        <w:rPr>
          <w:rFonts w:cs="Arial"/>
          <w:b/>
          <w:bCs/>
          <w:sz w:val="21"/>
        </w:rPr>
      </w:pPr>
      <w:r w:rsidRPr="00CA0D53">
        <w:rPr>
          <w:rFonts w:cs="Arial" w:hint="eastAsia"/>
          <w:b/>
          <w:bCs/>
          <w:sz w:val="21"/>
        </w:rPr>
        <w:t xml:space="preserve">Table 1 </w:t>
      </w:r>
      <w:r w:rsidR="002C4E4D" w:rsidRPr="00CA0D53">
        <w:rPr>
          <w:rFonts w:cs="Arial" w:hint="eastAsia"/>
          <w:b/>
          <w:bCs/>
          <w:sz w:val="21"/>
        </w:rPr>
        <w:t xml:space="preserve">Default Values for </w:t>
      </w:r>
      <w:proofErr w:type="gramStart"/>
      <w:r w:rsidR="00CA0D53">
        <w:rPr>
          <w:rFonts w:cs="Arial" w:hint="eastAsia"/>
          <w:b/>
          <w:bCs/>
          <w:sz w:val="21"/>
        </w:rPr>
        <w:t>Nor</w:t>
      </w:r>
      <w:proofErr w:type="gramEnd"/>
      <w:r w:rsidR="002C4E4D" w:rsidRPr="00CA0D53">
        <w:rPr>
          <w:rFonts w:cs="Arial" w:hint="eastAsia"/>
          <w:b/>
          <w:bCs/>
          <w:sz w:val="21"/>
        </w:rPr>
        <w:t xml:space="preserve"> </w:t>
      </w:r>
      <w:r w:rsidR="00CA0D53">
        <w:rPr>
          <w:rFonts w:cs="Arial" w:hint="eastAsia"/>
          <w:b/>
          <w:bCs/>
          <w:sz w:val="21"/>
        </w:rPr>
        <w:t>Flash</w:t>
      </w:r>
      <w:r w:rsidR="002C4E4D" w:rsidRPr="00CA0D53">
        <w:rPr>
          <w:rFonts w:cs="Arial" w:hint="eastAsia"/>
          <w:b/>
          <w:bCs/>
          <w:sz w:val="21"/>
        </w:rPr>
        <w:t xml:space="preserve"> Control Registers</w:t>
      </w:r>
    </w:p>
    <w:p w:rsidR="00CA0D53" w:rsidRPr="00CA0D53" w:rsidRDefault="00CA0D53" w:rsidP="00CA0D53">
      <w:pPr>
        <w:jc w:val="center"/>
        <w:rPr>
          <w:rFonts w:cs="Arial"/>
          <w:b/>
          <w:bCs/>
          <w:sz w:val="21"/>
        </w:rPr>
      </w:pPr>
    </w:p>
    <w:p w:rsidR="002C4E4D" w:rsidRDefault="002C4E4D" w:rsidP="00CA0D53">
      <w:pPr>
        <w:pStyle w:val="2"/>
      </w:pPr>
      <w:bookmarkStart w:id="67" w:name="_Toc470884285"/>
      <w:r>
        <w:rPr>
          <w:rFonts w:hint="eastAsia"/>
        </w:rPr>
        <w:t>Program operation</w:t>
      </w:r>
      <w:bookmarkEnd w:id="67"/>
    </w:p>
    <w:p w:rsidR="002C4E4D" w:rsidRDefault="00CA0D53" w:rsidP="00B4356D">
      <w:r>
        <w:rPr>
          <w:rFonts w:hint="eastAsia"/>
        </w:rPr>
        <w:t xml:space="preserve">Before program operation, the program data should be written in address from </w:t>
      </w:r>
      <w:r w:rsidR="002C4E4D">
        <w:rPr>
          <w:rFonts w:hint="eastAsia"/>
        </w:rPr>
        <w:t xml:space="preserve">16r1000 to 16r1400 by </w:t>
      </w:r>
      <w:proofErr w:type="spellStart"/>
      <w:r w:rsidR="002C4E4D">
        <w:rPr>
          <w:rFonts w:hint="eastAsia"/>
        </w:rPr>
        <w:t>lbi_write</w:t>
      </w:r>
      <w:proofErr w:type="spellEnd"/>
      <w:r w:rsidR="002C4E4D">
        <w:rPr>
          <w:rFonts w:hint="eastAsia"/>
        </w:rPr>
        <w:t xml:space="preserve">. Then write </w:t>
      </w:r>
      <w:r w:rsidR="0078584A">
        <w:rPr>
          <w:rFonts w:hint="eastAsia"/>
        </w:rPr>
        <w:t xml:space="preserve">DWORD </w:t>
      </w:r>
      <w:r w:rsidR="002C4E4D">
        <w:rPr>
          <w:rFonts w:hint="eastAsia"/>
        </w:rPr>
        <w:t xml:space="preserve">1D to start </w:t>
      </w:r>
      <w:r>
        <w:rPr>
          <w:rFonts w:hint="eastAsia"/>
        </w:rPr>
        <w:t xml:space="preserve">a </w:t>
      </w:r>
      <w:r w:rsidR="002C4E4D">
        <w:rPr>
          <w:rFonts w:hint="eastAsia"/>
        </w:rPr>
        <w:t>program operation.</w:t>
      </w:r>
      <w:r w:rsidR="0078584A">
        <w:rPr>
          <w:rFonts w:hint="eastAsia"/>
        </w:rPr>
        <w:t xml:space="preserve"> DWORD 1D [30</w:t>
      </w:r>
      <w:r w:rsidR="0078584A">
        <w:t>]</w:t>
      </w:r>
      <w:r w:rsidR="000607C2">
        <w:rPr>
          <w:rFonts w:hint="eastAsia"/>
        </w:rPr>
        <w:t xml:space="preserve"> is </w:t>
      </w:r>
      <w:r>
        <w:rPr>
          <w:rFonts w:hint="eastAsia"/>
        </w:rPr>
        <w:t xml:space="preserve">the </w:t>
      </w:r>
      <w:r w:rsidR="000607C2">
        <w:rPr>
          <w:rFonts w:hint="eastAsia"/>
        </w:rPr>
        <w:t>program start flag, and DWORD 1D [15:0] is address.</w:t>
      </w:r>
    </w:p>
    <w:p w:rsidR="002C4E4D" w:rsidRPr="00CA0D53" w:rsidRDefault="0078584A" w:rsidP="00B4356D">
      <w:pPr>
        <w:rPr>
          <w:b/>
        </w:rPr>
      </w:pPr>
      <w:r w:rsidRPr="00CA0D53">
        <w:rPr>
          <w:rFonts w:hint="eastAsia"/>
          <w:b/>
        </w:rPr>
        <w:t>Reference operation</w:t>
      </w:r>
      <w:r w:rsidR="002C4E4D" w:rsidRPr="00CA0D53">
        <w:rPr>
          <w:rFonts w:hint="eastAsia"/>
          <w:b/>
        </w:rPr>
        <w:t>:</w:t>
      </w:r>
    </w:p>
    <w:p w:rsidR="002C4E4D" w:rsidRDefault="002C4E4D" w:rsidP="00B4356D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dut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lbiWrite</w:t>
      </w:r>
      <w:proofErr w:type="spellEnd"/>
      <w:r w:rsidR="0078584A">
        <w:rPr>
          <w:rFonts w:hint="eastAsia"/>
        </w:rPr>
        <w:t>: 16r40001100 to: 16r1D</w:t>
      </w:r>
      <w:r>
        <w:rPr>
          <w:rFonts w:hint="eastAsia"/>
        </w:rPr>
        <w:t>.</w:t>
      </w:r>
    </w:p>
    <w:p w:rsidR="002C4E4D" w:rsidRDefault="0078584A" w:rsidP="00B4356D">
      <w:r>
        <w:rPr>
          <w:rFonts w:hint="eastAsia"/>
        </w:rPr>
        <w:t xml:space="preserve">It indicates that 4K </w:t>
      </w:r>
      <w:r w:rsidR="000607C2">
        <w:rPr>
          <w:rFonts w:hint="eastAsia"/>
        </w:rPr>
        <w:t xml:space="preserve">bytes </w:t>
      </w:r>
      <w:r>
        <w:rPr>
          <w:rFonts w:hint="eastAsia"/>
        </w:rPr>
        <w:t xml:space="preserve">data from address 16r1100 will be </w:t>
      </w:r>
      <w:r>
        <w:t>written</w:t>
      </w:r>
      <w:r>
        <w:rPr>
          <w:rFonts w:hint="eastAsia"/>
        </w:rPr>
        <w:t xml:space="preserve"> to </w:t>
      </w:r>
      <w:r w:rsidR="00CA0D53">
        <w:rPr>
          <w:rFonts w:hint="eastAsia"/>
        </w:rPr>
        <w:t>Nor</w:t>
      </w:r>
      <w:r>
        <w:rPr>
          <w:rFonts w:hint="eastAsia"/>
        </w:rPr>
        <w:t xml:space="preserve"> </w:t>
      </w:r>
      <w:r w:rsidR="00CA0D53">
        <w:rPr>
          <w:rFonts w:hint="eastAsia"/>
        </w:rPr>
        <w:t>Flash</w:t>
      </w:r>
      <w:r>
        <w:rPr>
          <w:rFonts w:hint="eastAsia"/>
        </w:rPr>
        <w:t xml:space="preserve">. </w:t>
      </w:r>
    </w:p>
    <w:p w:rsidR="00CA0D53" w:rsidRDefault="00CA0D53" w:rsidP="00B4356D"/>
    <w:p w:rsidR="0078584A" w:rsidRDefault="0078584A" w:rsidP="00CA0D53">
      <w:pPr>
        <w:pStyle w:val="2"/>
      </w:pPr>
      <w:bookmarkStart w:id="68" w:name="_Toc470884286"/>
      <w:r>
        <w:rPr>
          <w:rFonts w:hint="eastAsia"/>
        </w:rPr>
        <w:t xml:space="preserve">Read </w:t>
      </w:r>
      <w:r w:rsidR="000607C2">
        <w:rPr>
          <w:rFonts w:hint="eastAsia"/>
        </w:rPr>
        <w:t>Op</w:t>
      </w:r>
      <w:r>
        <w:t>eration</w:t>
      </w:r>
      <w:bookmarkEnd w:id="68"/>
    </w:p>
    <w:p w:rsidR="0078584A" w:rsidRDefault="00CA0D53" w:rsidP="00B4356D">
      <w:r>
        <w:rPr>
          <w:rFonts w:hint="eastAsia"/>
        </w:rPr>
        <w:t>Reading operation is very s</w:t>
      </w:r>
      <w:r w:rsidR="0078584A">
        <w:rPr>
          <w:rFonts w:hint="eastAsia"/>
        </w:rPr>
        <w:t xml:space="preserve">imilar with a program operation. The </w:t>
      </w:r>
      <w:r w:rsidR="0078584A">
        <w:t>difference</w:t>
      </w:r>
      <w:r w:rsidR="0078584A">
        <w:rPr>
          <w:rFonts w:hint="eastAsia"/>
        </w:rPr>
        <w:t xml:space="preserve"> </w:t>
      </w:r>
      <w:r>
        <w:rPr>
          <w:rFonts w:hint="eastAsia"/>
        </w:rPr>
        <w:t xml:space="preserve">is that DWORD </w:t>
      </w:r>
      <w:proofErr w:type="gramStart"/>
      <w:r w:rsidR="0078584A">
        <w:rPr>
          <w:rFonts w:hint="eastAsia"/>
        </w:rPr>
        <w:t>1D[</w:t>
      </w:r>
      <w:proofErr w:type="gramEnd"/>
      <w:r w:rsidR="0078584A">
        <w:rPr>
          <w:rFonts w:hint="eastAsia"/>
        </w:rPr>
        <w:t>29] is</w:t>
      </w:r>
      <w:r>
        <w:rPr>
          <w:rFonts w:hint="eastAsia"/>
        </w:rPr>
        <w:t xml:space="preserve"> the</w:t>
      </w:r>
      <w:r w:rsidR="0078584A">
        <w:rPr>
          <w:rFonts w:hint="eastAsia"/>
        </w:rPr>
        <w:t xml:space="preserve"> read start flag. </w:t>
      </w:r>
    </w:p>
    <w:p w:rsidR="0078584A" w:rsidRPr="00CA0D53" w:rsidRDefault="000607C2" w:rsidP="00B4356D">
      <w:pPr>
        <w:rPr>
          <w:b/>
        </w:rPr>
      </w:pPr>
      <w:r w:rsidRPr="00CA0D53">
        <w:rPr>
          <w:rFonts w:hint="eastAsia"/>
          <w:b/>
        </w:rPr>
        <w:t>Reference Op</w:t>
      </w:r>
      <w:r w:rsidR="0078584A" w:rsidRPr="00CA0D53">
        <w:rPr>
          <w:rFonts w:hint="eastAsia"/>
          <w:b/>
        </w:rPr>
        <w:t>eration:</w:t>
      </w:r>
    </w:p>
    <w:p w:rsidR="0078584A" w:rsidRDefault="0078584A" w:rsidP="00B4356D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dut</w:t>
      </w:r>
      <w:proofErr w:type="spellEnd"/>
      <w:proofErr w:type="gramEnd"/>
      <w:r w:rsidR="000607C2">
        <w:rPr>
          <w:rFonts w:hint="eastAsia"/>
        </w:rPr>
        <w:t xml:space="preserve"> </w:t>
      </w:r>
      <w:proofErr w:type="spellStart"/>
      <w:r w:rsidR="000607C2">
        <w:rPr>
          <w:rFonts w:hint="eastAsia"/>
        </w:rPr>
        <w:t>lbiWrite</w:t>
      </w:r>
      <w:proofErr w:type="spellEnd"/>
      <w:r>
        <w:rPr>
          <w:rFonts w:hint="eastAsia"/>
        </w:rPr>
        <w:t>: 16r20001100 to: 16r1D.</w:t>
      </w:r>
    </w:p>
    <w:p w:rsidR="0078584A" w:rsidRDefault="0078584A" w:rsidP="00B4356D">
      <w:r>
        <w:rPr>
          <w:rFonts w:hint="eastAsia"/>
        </w:rPr>
        <w:t xml:space="preserve">It indicates that 4K </w:t>
      </w:r>
      <w:r w:rsidR="000607C2">
        <w:rPr>
          <w:rFonts w:hint="eastAsia"/>
        </w:rPr>
        <w:t xml:space="preserve">bytes </w:t>
      </w:r>
      <w:r>
        <w:rPr>
          <w:rFonts w:hint="eastAsia"/>
        </w:rPr>
        <w:t xml:space="preserve">data from </w:t>
      </w:r>
      <w:r w:rsidR="00CA0D53">
        <w:rPr>
          <w:rFonts w:hint="eastAsia"/>
        </w:rPr>
        <w:t>Nor</w:t>
      </w:r>
      <w:r>
        <w:rPr>
          <w:rFonts w:hint="eastAsia"/>
        </w:rPr>
        <w:t xml:space="preserve"> </w:t>
      </w:r>
      <w:r w:rsidR="00CA0D53">
        <w:rPr>
          <w:rFonts w:hint="eastAsia"/>
        </w:rPr>
        <w:t>Flash</w:t>
      </w:r>
      <w:r>
        <w:rPr>
          <w:rFonts w:hint="eastAsia"/>
        </w:rPr>
        <w:t xml:space="preserve"> will be read to address 16r1100.</w:t>
      </w:r>
    </w:p>
    <w:p w:rsidR="0078584A" w:rsidRPr="000607C2" w:rsidRDefault="0078584A" w:rsidP="00B4356D"/>
    <w:p w:rsidR="0078584A" w:rsidRDefault="000607C2" w:rsidP="00CA0D53">
      <w:pPr>
        <w:pStyle w:val="2"/>
      </w:pPr>
      <w:bookmarkStart w:id="69" w:name="_Toc470884287"/>
      <w:r>
        <w:rPr>
          <w:rFonts w:hint="eastAsia"/>
        </w:rPr>
        <w:t>Erase O</w:t>
      </w:r>
      <w:r w:rsidR="0078584A">
        <w:rPr>
          <w:rFonts w:hint="eastAsia"/>
        </w:rPr>
        <w:t>ration</w:t>
      </w:r>
      <w:bookmarkEnd w:id="69"/>
    </w:p>
    <w:p w:rsidR="000607C2" w:rsidRPr="00CA0D53" w:rsidRDefault="00A24321" w:rsidP="00B4356D">
      <w:pPr>
        <w:rPr>
          <w:b/>
        </w:rPr>
      </w:pPr>
      <w:r>
        <w:rPr>
          <w:rFonts w:hint="eastAsia"/>
          <w:b/>
        </w:rPr>
        <w:t>Reference O</w:t>
      </w:r>
      <w:r w:rsidR="000607C2" w:rsidRPr="00CA0D53">
        <w:rPr>
          <w:rFonts w:hint="eastAsia"/>
          <w:b/>
        </w:rPr>
        <w:t>peration</w:t>
      </w:r>
      <w:r w:rsidR="00CA0D53">
        <w:rPr>
          <w:rFonts w:hint="eastAsia"/>
          <w:b/>
        </w:rPr>
        <w:t>:</w:t>
      </w:r>
    </w:p>
    <w:p w:rsidR="000607C2" w:rsidRDefault="0078584A" w:rsidP="00B4356D">
      <w:r>
        <w:rPr>
          <w:rFonts w:hint="eastAsia"/>
        </w:rPr>
        <w:tab/>
      </w:r>
      <w:proofErr w:type="spellStart"/>
      <w:proofErr w:type="gramStart"/>
      <w:r w:rsidR="000607C2">
        <w:rPr>
          <w:rFonts w:hint="eastAsia"/>
        </w:rPr>
        <w:t>dut</w:t>
      </w:r>
      <w:proofErr w:type="spellEnd"/>
      <w:proofErr w:type="gramEnd"/>
      <w:r w:rsidR="000607C2">
        <w:rPr>
          <w:rFonts w:hint="eastAsia"/>
        </w:rPr>
        <w:t xml:space="preserve"> </w:t>
      </w:r>
      <w:proofErr w:type="spellStart"/>
      <w:r w:rsidR="000607C2">
        <w:rPr>
          <w:rFonts w:hint="eastAsia"/>
        </w:rPr>
        <w:t>lbiWrite</w:t>
      </w:r>
      <w:proofErr w:type="spellEnd"/>
      <w:r w:rsidR="000607C2">
        <w:rPr>
          <w:rFonts w:hint="eastAsia"/>
        </w:rPr>
        <w:t>: 16r80000100 to: 16r1D.</w:t>
      </w:r>
    </w:p>
    <w:p w:rsidR="0078584A" w:rsidRDefault="000607C2" w:rsidP="00B4356D">
      <w:r>
        <w:rPr>
          <w:rFonts w:hint="eastAsia"/>
        </w:rPr>
        <w:t xml:space="preserve">It indicates that 4K bytes data of </w:t>
      </w:r>
      <w:r w:rsidR="00CA0D53">
        <w:rPr>
          <w:rFonts w:hint="eastAsia"/>
        </w:rPr>
        <w:t>Nor</w:t>
      </w:r>
      <w:r>
        <w:rPr>
          <w:rFonts w:hint="eastAsia"/>
        </w:rPr>
        <w:t xml:space="preserve"> </w:t>
      </w:r>
      <w:r w:rsidR="00CA0D53">
        <w:rPr>
          <w:rFonts w:hint="eastAsia"/>
        </w:rPr>
        <w:t>Flash</w:t>
      </w:r>
      <w:r>
        <w:rPr>
          <w:rFonts w:hint="eastAsia"/>
        </w:rPr>
        <w:t xml:space="preserve"> from address 100 will be erased.</w:t>
      </w:r>
    </w:p>
    <w:p w:rsidR="000607C2" w:rsidRDefault="000607C2" w:rsidP="00B4356D"/>
    <w:p w:rsidR="000607C2" w:rsidRDefault="000607C2" w:rsidP="00CA0D53">
      <w:pPr>
        <w:pStyle w:val="2"/>
      </w:pPr>
      <w:bookmarkStart w:id="70" w:name="_Toc470884288"/>
      <w:r>
        <w:rPr>
          <w:rFonts w:hint="eastAsia"/>
        </w:rPr>
        <w:t xml:space="preserve">Get </w:t>
      </w:r>
      <w:proofErr w:type="gramStart"/>
      <w:r w:rsidR="00CA0D53">
        <w:rPr>
          <w:rFonts w:hint="eastAsia"/>
        </w:rPr>
        <w:t>Nor</w:t>
      </w:r>
      <w:proofErr w:type="gramEnd"/>
      <w:r>
        <w:rPr>
          <w:rFonts w:hint="eastAsia"/>
        </w:rPr>
        <w:t xml:space="preserve"> </w:t>
      </w:r>
      <w:r w:rsidR="00CA0D53">
        <w:rPr>
          <w:rFonts w:hint="eastAsia"/>
        </w:rPr>
        <w:t>Flash</w:t>
      </w:r>
      <w:r>
        <w:rPr>
          <w:rFonts w:hint="eastAsia"/>
        </w:rPr>
        <w:t xml:space="preserve"> ID</w:t>
      </w:r>
      <w:bookmarkEnd w:id="70"/>
    </w:p>
    <w:p w:rsidR="00CA0D53" w:rsidRPr="00CA0D53" w:rsidRDefault="00CA0D53" w:rsidP="00CA0D53">
      <w:pPr>
        <w:rPr>
          <w:b/>
        </w:rPr>
      </w:pPr>
      <w:r w:rsidRPr="00CA0D53">
        <w:rPr>
          <w:rFonts w:hint="eastAsia"/>
          <w:b/>
        </w:rPr>
        <w:t>Reference</w:t>
      </w:r>
      <w:r w:rsidR="00A24321">
        <w:rPr>
          <w:rFonts w:hint="eastAsia"/>
          <w:b/>
        </w:rPr>
        <w:t xml:space="preserve"> O</w:t>
      </w:r>
      <w:r w:rsidRPr="00CA0D53">
        <w:rPr>
          <w:rFonts w:hint="eastAsia"/>
          <w:b/>
        </w:rPr>
        <w:t>peration:</w:t>
      </w:r>
    </w:p>
    <w:p w:rsidR="000607C2" w:rsidRDefault="000607C2" w:rsidP="000607C2">
      <w:pPr>
        <w:ind w:firstLine="405"/>
      </w:pPr>
      <w:proofErr w:type="spellStart"/>
      <w:proofErr w:type="gramStart"/>
      <w:r>
        <w:rPr>
          <w:rFonts w:hint="eastAsia"/>
        </w:rPr>
        <w:t>dut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lbiRead</w:t>
      </w:r>
      <w:proofErr w:type="spellEnd"/>
      <w:r>
        <w:rPr>
          <w:rFonts w:hint="eastAsia"/>
        </w:rPr>
        <w:t>: 16r1C.</w:t>
      </w:r>
    </w:p>
    <w:p w:rsidR="000607C2" w:rsidRDefault="00CA0D53" w:rsidP="000607C2">
      <w:r>
        <w:rPr>
          <w:rFonts w:hint="eastAsia"/>
        </w:rPr>
        <w:t>Nor</w:t>
      </w:r>
      <w:r w:rsidR="000607C2">
        <w:rPr>
          <w:rFonts w:hint="eastAsia"/>
        </w:rPr>
        <w:t xml:space="preserve"> </w:t>
      </w:r>
      <w:r>
        <w:rPr>
          <w:rFonts w:hint="eastAsia"/>
        </w:rPr>
        <w:t>Flash</w:t>
      </w:r>
      <w:r w:rsidR="000607C2">
        <w:rPr>
          <w:rFonts w:hint="eastAsia"/>
        </w:rPr>
        <w:t xml:space="preserve"> ID will be returned.</w:t>
      </w:r>
    </w:p>
    <w:p w:rsidR="000607C2" w:rsidRDefault="000607C2" w:rsidP="000607C2"/>
    <w:p w:rsidR="000607C2" w:rsidRDefault="000607C2" w:rsidP="00CA0D53">
      <w:pPr>
        <w:pStyle w:val="2"/>
      </w:pPr>
      <w:bookmarkStart w:id="71" w:name="_Toc470884289"/>
      <w:r>
        <w:rPr>
          <w:rFonts w:hint="eastAsia"/>
        </w:rPr>
        <w:t xml:space="preserve">Check </w:t>
      </w:r>
      <w:proofErr w:type="gramStart"/>
      <w:r w:rsidR="00CA0D53">
        <w:rPr>
          <w:rFonts w:hint="eastAsia"/>
        </w:rPr>
        <w:t>Nor</w:t>
      </w:r>
      <w:proofErr w:type="gramEnd"/>
      <w:r>
        <w:rPr>
          <w:rFonts w:hint="eastAsia"/>
        </w:rPr>
        <w:t xml:space="preserve"> </w:t>
      </w:r>
      <w:r w:rsidR="00CA0D53">
        <w:rPr>
          <w:rFonts w:hint="eastAsia"/>
        </w:rPr>
        <w:t>Flash</w:t>
      </w:r>
      <w:r>
        <w:rPr>
          <w:rFonts w:hint="eastAsia"/>
        </w:rPr>
        <w:t xml:space="preserve"> Controller Working State</w:t>
      </w:r>
      <w:bookmarkEnd w:id="71"/>
    </w:p>
    <w:p w:rsidR="00A24321" w:rsidRPr="00A24321" w:rsidRDefault="00A24321" w:rsidP="00A24321">
      <w:pPr>
        <w:rPr>
          <w:b/>
        </w:rPr>
      </w:pPr>
      <w:r w:rsidRPr="00A24321">
        <w:rPr>
          <w:rFonts w:hint="eastAsia"/>
          <w:b/>
        </w:rPr>
        <w:t xml:space="preserve">Reference </w:t>
      </w:r>
      <w:proofErr w:type="spellStart"/>
      <w:r w:rsidRPr="00A24321">
        <w:rPr>
          <w:rFonts w:hint="eastAsia"/>
          <w:b/>
        </w:rPr>
        <w:t>Opreation</w:t>
      </w:r>
      <w:proofErr w:type="spellEnd"/>
      <w:r w:rsidRPr="00A24321">
        <w:rPr>
          <w:rFonts w:hint="eastAsia"/>
          <w:b/>
        </w:rPr>
        <w:t>:</w:t>
      </w:r>
    </w:p>
    <w:p w:rsidR="000607C2" w:rsidRDefault="000607C2" w:rsidP="000607C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dut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lbiRead</w:t>
      </w:r>
      <w:proofErr w:type="spellEnd"/>
      <w:r>
        <w:rPr>
          <w:rFonts w:hint="eastAsia"/>
        </w:rPr>
        <w:t>: 16r1E.</w:t>
      </w:r>
    </w:p>
    <w:p w:rsidR="000607C2" w:rsidRDefault="00F84CE9" w:rsidP="000607C2">
      <w:r>
        <w:rPr>
          <w:rFonts w:hint="eastAsia"/>
        </w:rPr>
        <w:t xml:space="preserve">The return value of </w:t>
      </w:r>
      <w:r w:rsidR="000607C2">
        <w:rPr>
          <w:rFonts w:hint="eastAsia"/>
        </w:rPr>
        <w:t xml:space="preserve">1 indicates </w:t>
      </w:r>
      <w:r w:rsidR="000607C2">
        <w:t>it’</w:t>
      </w:r>
      <w:r w:rsidR="000607C2">
        <w:rPr>
          <w:rFonts w:hint="eastAsia"/>
        </w:rPr>
        <w:t xml:space="preserve">s busy, while 0 indicates </w:t>
      </w:r>
      <w:r w:rsidR="000607C2">
        <w:t>it’</w:t>
      </w:r>
      <w:r w:rsidR="000607C2">
        <w:rPr>
          <w:rFonts w:hint="eastAsia"/>
        </w:rPr>
        <w:t>s idle. Notice that no operation of read /write /erase can be conducted synchronously, which means that DWORD 1D [31], [30]</w:t>
      </w:r>
      <w:proofErr w:type="gramStart"/>
      <w:r w:rsidR="000607C2">
        <w:rPr>
          <w:rFonts w:hint="eastAsia"/>
        </w:rPr>
        <w:t>,[</w:t>
      </w:r>
      <w:proofErr w:type="gramEnd"/>
      <w:r w:rsidR="000607C2">
        <w:rPr>
          <w:rFonts w:hint="eastAsia"/>
        </w:rPr>
        <w:t>29] can</w:t>
      </w:r>
      <w:r w:rsidR="000607C2">
        <w:t>’</w:t>
      </w:r>
      <w:r w:rsidR="000607C2">
        <w:rPr>
          <w:rFonts w:hint="eastAsia"/>
        </w:rPr>
        <w:t>t be set 1 at the same time.</w:t>
      </w:r>
    </w:p>
    <w:p w:rsidR="000607C2" w:rsidRDefault="000607C2" w:rsidP="000607C2"/>
    <w:p w:rsidR="000607C2" w:rsidRDefault="000607C2" w:rsidP="00CA0D53">
      <w:pPr>
        <w:pStyle w:val="2"/>
      </w:pPr>
      <w:bookmarkStart w:id="72" w:name="_Toc470884290"/>
      <w:r>
        <w:rPr>
          <w:rFonts w:hint="eastAsia"/>
        </w:rPr>
        <w:lastRenderedPageBreak/>
        <w:t>Configure Frequency of SCK</w:t>
      </w:r>
      <w:bookmarkEnd w:id="72"/>
    </w:p>
    <w:p w:rsidR="000607C2" w:rsidRDefault="00F84CE9" w:rsidP="000607C2">
      <w:r w:rsidRPr="00F84CE9">
        <w:rPr>
          <w:rFonts w:hint="eastAsia"/>
          <w:b/>
        </w:rPr>
        <w:t>Reference O</w:t>
      </w:r>
      <w:r w:rsidR="000607C2" w:rsidRPr="00F84CE9">
        <w:rPr>
          <w:rFonts w:hint="eastAsia"/>
          <w:b/>
        </w:rPr>
        <w:t>peration</w:t>
      </w:r>
      <w:r w:rsidR="000607C2">
        <w:rPr>
          <w:rFonts w:hint="eastAsia"/>
        </w:rPr>
        <w:t>:</w:t>
      </w:r>
    </w:p>
    <w:p w:rsidR="000607C2" w:rsidRDefault="000607C2" w:rsidP="000607C2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dut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lbiWrite</w:t>
      </w:r>
      <w:proofErr w:type="spellEnd"/>
      <w:r>
        <w:rPr>
          <w:rFonts w:hint="eastAsia"/>
        </w:rPr>
        <w:t>: 16r2 to: 16r1F.</w:t>
      </w:r>
    </w:p>
    <w:p w:rsidR="000607C2" w:rsidRPr="000607C2" w:rsidRDefault="000607C2" w:rsidP="000607C2">
      <w:r>
        <w:rPr>
          <w:rFonts w:hint="eastAsia"/>
        </w:rPr>
        <w:t>The frequency of SCK will be changed to (System Clock) / 6.</w:t>
      </w:r>
    </w:p>
    <w:p w:rsidR="002C4E4D" w:rsidRDefault="002C4E4D" w:rsidP="00B4356D"/>
    <w:sectPr w:rsidR="002C4E4D" w:rsidSect="00EA198B">
      <w:headerReference w:type="default" r:id="rId12"/>
      <w:footerReference w:type="default" r:id="rId13"/>
      <w:pgSz w:w="11906" w:h="16838" w:code="9"/>
      <w:pgMar w:top="1440" w:right="1829" w:bottom="1440" w:left="180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9D" w:rsidRDefault="00FC3D9D">
      <w:r>
        <w:separator/>
      </w:r>
    </w:p>
  </w:endnote>
  <w:endnote w:type="continuationSeparator" w:id="0">
    <w:p w:rsidR="00FC3D9D" w:rsidRDefault="00FC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 1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64F" w:rsidRDefault="0073464F">
    <w:pPr>
      <w:pStyle w:val="a5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800100" cy="149860"/>
              <wp:effectExtent l="0" t="0" r="0" b="254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464F" w:rsidRDefault="0073464F">
                          <w:pPr>
                            <w:jc w:val="left"/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0;margin-top:2.25pt;width:63pt;height:1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WErgIAAKg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" filled="f" stroked="f">
              <v:textbox inset="0,0,0,0">
                <w:txbxContent>
                  <w:p w:rsidR="0073464F" w:rsidRDefault="0073464F">
                    <w:pPr>
                      <w:jc w:val="left"/>
                      <w:rPr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E62D7"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E62D7"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9D" w:rsidRDefault="00FC3D9D">
      <w:r>
        <w:separator/>
      </w:r>
    </w:p>
  </w:footnote>
  <w:footnote w:type="continuationSeparator" w:id="0">
    <w:p w:rsidR="00FC3D9D" w:rsidRDefault="00FC3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148851"/>
      <w:docPartObj>
        <w:docPartGallery w:val="Watermarks"/>
        <w:docPartUnique/>
      </w:docPartObj>
    </w:sdtPr>
    <w:sdtEndPr/>
    <w:sdtContent>
      <w:p w:rsidR="0073464F" w:rsidRDefault="00FC3D9D">
        <w:pPr>
          <w:pStyle w:val="a4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7941203" o:spid="_x0000_s2059" type="#_x0000_t136" style="position:absolute;margin-left:0;margin-top:0;width:526.85pt;height:56.45pt;rotation:315;z-index:-251658240;mso-position-horizontal:center;mso-position-horizontal-relative:margin;mso-position-vertical:center;mso-position-vertical-relative:margin" o:allowincell="f" fillcolor="silver" stroked="f">
              <v:textpath style="font-family:&quot;Courier New&quot;;font-size:1pt" string="Shannon Systems 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73F96"/>
    <w:multiLevelType w:val="hybridMultilevel"/>
    <w:tmpl w:val="5532D5E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92D9EFE"/>
    <w:multiLevelType w:val="hybridMultilevel"/>
    <w:tmpl w:val="EE74B76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3AEAD19"/>
    <w:multiLevelType w:val="hybridMultilevel"/>
    <w:tmpl w:val="D512016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C651E05"/>
    <w:multiLevelType w:val="hybridMultilevel"/>
    <w:tmpl w:val="81E83EA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61E67C0"/>
    <w:multiLevelType w:val="hybridMultilevel"/>
    <w:tmpl w:val="D7380194"/>
    <w:lvl w:ilvl="0" w:tplc="46EA1034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>
    <w:nsid w:val="0D2276E2"/>
    <w:multiLevelType w:val="multilevel"/>
    <w:tmpl w:val="B55AF682"/>
    <w:lvl w:ilvl="0">
      <w:start w:val="1"/>
      <w:numFmt w:val="decimal"/>
      <w:pStyle w:val="1"/>
      <w:lvlText w:val="%1."/>
      <w:lvlJc w:val="left"/>
      <w:pPr>
        <w:tabs>
          <w:tab w:val="num" w:pos="1417"/>
        </w:tabs>
        <w:ind w:left="1417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1559"/>
        </w:tabs>
        <w:ind w:left="1559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701"/>
        </w:tabs>
        <w:ind w:left="1701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1843" w:hanging="851"/>
      </w:pPr>
    </w:lvl>
    <w:lvl w:ilvl="4">
      <w:start w:val="1"/>
      <w:numFmt w:val="decimal"/>
      <w:lvlText w:val="%1.%2.%3.%4.%5."/>
      <w:lvlJc w:val="left"/>
      <w:pPr>
        <w:tabs>
          <w:tab w:val="num" w:pos="1984"/>
        </w:tabs>
        <w:ind w:left="1984" w:hanging="992"/>
      </w:pPr>
    </w:lvl>
    <w:lvl w:ilvl="5">
      <w:start w:val="1"/>
      <w:numFmt w:val="decimal"/>
      <w:lvlText w:val="%1.%2.%3.%4.%5.%6."/>
      <w:lvlJc w:val="left"/>
      <w:pPr>
        <w:tabs>
          <w:tab w:val="num" w:pos="2126"/>
        </w:tabs>
        <w:ind w:left="2126" w:hanging="1134"/>
      </w:pPr>
    </w:lvl>
    <w:lvl w:ilvl="6">
      <w:start w:val="1"/>
      <w:numFmt w:val="decimal"/>
      <w:lvlText w:val="%1.%2.%3.%4.%5.%6.%7."/>
      <w:lvlJc w:val="left"/>
      <w:pPr>
        <w:tabs>
          <w:tab w:val="num" w:pos="2268"/>
        </w:tabs>
        <w:ind w:left="2268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2410"/>
        </w:tabs>
        <w:ind w:left="2410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2551"/>
        </w:tabs>
        <w:ind w:left="2551" w:hanging="1559"/>
      </w:pPr>
    </w:lvl>
  </w:abstractNum>
  <w:abstractNum w:abstractNumId="6">
    <w:nsid w:val="23BD3F0E"/>
    <w:multiLevelType w:val="hybridMultilevel"/>
    <w:tmpl w:val="8406639C"/>
    <w:lvl w:ilvl="0" w:tplc="D1424A7C">
      <w:start w:val="1"/>
      <w:numFmt w:val="decimal"/>
      <w:pStyle w:val="a"/>
      <w:lvlText w:val="Table %1: "/>
      <w:lvlJc w:val="righ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D8C1818"/>
    <w:multiLevelType w:val="hybridMultilevel"/>
    <w:tmpl w:val="F94EE64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27410FE"/>
    <w:multiLevelType w:val="hybridMultilevel"/>
    <w:tmpl w:val="6A29F15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1A82F99"/>
    <w:multiLevelType w:val="hybridMultilevel"/>
    <w:tmpl w:val="118A3920"/>
    <w:lvl w:ilvl="0" w:tplc="D9BED5FE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>
    <w:nsid w:val="6A00A4B0"/>
    <w:multiLevelType w:val="hybridMultilevel"/>
    <w:tmpl w:val="D822034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  <w:num w:numId="14">
    <w:abstractNumId w:val="2"/>
  </w:num>
  <w:num w:numId="15">
    <w:abstractNumId w:val="0"/>
  </w:num>
  <w:num w:numId="16">
    <w:abstractNumId w:val="1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36"/>
  <w:drawingGridVerticalSpacing w:val="62"/>
  <w:displayHorizontalDrawingGridEvery w:val="0"/>
  <w:displayVerticalDrawingGridEvery w:val="2"/>
  <w:characterSpacingControl w:val="compressPunctuation"/>
  <w:hdrShapeDefaults>
    <o:shapedefaults v:ext="edit" spidmax="2060">
      <v:stroke endarrow="block" endarrowwidth="narrow" weight="1pt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76"/>
    <w:rsid w:val="0002288D"/>
    <w:rsid w:val="0003015D"/>
    <w:rsid w:val="00055A97"/>
    <w:rsid w:val="000607C2"/>
    <w:rsid w:val="00067FAE"/>
    <w:rsid w:val="00076468"/>
    <w:rsid w:val="00086429"/>
    <w:rsid w:val="000A0243"/>
    <w:rsid w:val="000A5116"/>
    <w:rsid w:val="000D7957"/>
    <w:rsid w:val="001145BB"/>
    <w:rsid w:val="00171A71"/>
    <w:rsid w:val="001A6BDF"/>
    <w:rsid w:val="001B465D"/>
    <w:rsid w:val="001B4B17"/>
    <w:rsid w:val="001B7A55"/>
    <w:rsid w:val="001D0D67"/>
    <w:rsid w:val="001D442E"/>
    <w:rsid w:val="001D5834"/>
    <w:rsid w:val="00233B6C"/>
    <w:rsid w:val="0023740E"/>
    <w:rsid w:val="00241489"/>
    <w:rsid w:val="002424BA"/>
    <w:rsid w:val="00250666"/>
    <w:rsid w:val="00251D4F"/>
    <w:rsid w:val="00251D57"/>
    <w:rsid w:val="00252514"/>
    <w:rsid w:val="002C4E4D"/>
    <w:rsid w:val="002C7072"/>
    <w:rsid w:val="002D3DCC"/>
    <w:rsid w:val="002D644F"/>
    <w:rsid w:val="002E6BC4"/>
    <w:rsid w:val="00311E88"/>
    <w:rsid w:val="00312685"/>
    <w:rsid w:val="00321B6E"/>
    <w:rsid w:val="00325588"/>
    <w:rsid w:val="003279CD"/>
    <w:rsid w:val="003938A2"/>
    <w:rsid w:val="003A7F18"/>
    <w:rsid w:val="003E3994"/>
    <w:rsid w:val="00416716"/>
    <w:rsid w:val="00445E9D"/>
    <w:rsid w:val="004464EA"/>
    <w:rsid w:val="00450018"/>
    <w:rsid w:val="00473029"/>
    <w:rsid w:val="004731DE"/>
    <w:rsid w:val="004906D3"/>
    <w:rsid w:val="00490D73"/>
    <w:rsid w:val="0049229C"/>
    <w:rsid w:val="00492CC3"/>
    <w:rsid w:val="004B1E5C"/>
    <w:rsid w:val="004C0285"/>
    <w:rsid w:val="004D1814"/>
    <w:rsid w:val="00525CCE"/>
    <w:rsid w:val="00531521"/>
    <w:rsid w:val="0055625A"/>
    <w:rsid w:val="00560705"/>
    <w:rsid w:val="00566621"/>
    <w:rsid w:val="00580D7F"/>
    <w:rsid w:val="005A0846"/>
    <w:rsid w:val="005A13F1"/>
    <w:rsid w:val="005B3DAC"/>
    <w:rsid w:val="005C2465"/>
    <w:rsid w:val="005D178B"/>
    <w:rsid w:val="005D6192"/>
    <w:rsid w:val="005E3006"/>
    <w:rsid w:val="005F0569"/>
    <w:rsid w:val="005F6C9D"/>
    <w:rsid w:val="006367BC"/>
    <w:rsid w:val="00636C83"/>
    <w:rsid w:val="00644894"/>
    <w:rsid w:val="00654A7C"/>
    <w:rsid w:val="0066095E"/>
    <w:rsid w:val="00661BFA"/>
    <w:rsid w:val="00665805"/>
    <w:rsid w:val="006D2D89"/>
    <w:rsid w:val="00706483"/>
    <w:rsid w:val="007275C4"/>
    <w:rsid w:val="0073464F"/>
    <w:rsid w:val="00742900"/>
    <w:rsid w:val="0074638C"/>
    <w:rsid w:val="00753DEE"/>
    <w:rsid w:val="00757FF0"/>
    <w:rsid w:val="0076003B"/>
    <w:rsid w:val="00765681"/>
    <w:rsid w:val="0076779E"/>
    <w:rsid w:val="00771D47"/>
    <w:rsid w:val="0078584A"/>
    <w:rsid w:val="007B73DB"/>
    <w:rsid w:val="007E62D7"/>
    <w:rsid w:val="00801A30"/>
    <w:rsid w:val="00817912"/>
    <w:rsid w:val="00835147"/>
    <w:rsid w:val="00841677"/>
    <w:rsid w:val="00852BB8"/>
    <w:rsid w:val="00873B27"/>
    <w:rsid w:val="008842F8"/>
    <w:rsid w:val="008C7B42"/>
    <w:rsid w:val="008D6EEB"/>
    <w:rsid w:val="008E19AD"/>
    <w:rsid w:val="008E2D84"/>
    <w:rsid w:val="008E4753"/>
    <w:rsid w:val="008F0BDD"/>
    <w:rsid w:val="008F56D2"/>
    <w:rsid w:val="00900F72"/>
    <w:rsid w:val="00905B78"/>
    <w:rsid w:val="009501AD"/>
    <w:rsid w:val="00960B55"/>
    <w:rsid w:val="009646E6"/>
    <w:rsid w:val="00976C75"/>
    <w:rsid w:val="00997117"/>
    <w:rsid w:val="009A495E"/>
    <w:rsid w:val="009B68E7"/>
    <w:rsid w:val="00A03156"/>
    <w:rsid w:val="00A24321"/>
    <w:rsid w:val="00A24CDD"/>
    <w:rsid w:val="00A362A6"/>
    <w:rsid w:val="00AC14AD"/>
    <w:rsid w:val="00AD44CA"/>
    <w:rsid w:val="00AF5AC8"/>
    <w:rsid w:val="00AF63C6"/>
    <w:rsid w:val="00B4356D"/>
    <w:rsid w:val="00B44B7F"/>
    <w:rsid w:val="00B57950"/>
    <w:rsid w:val="00B607A9"/>
    <w:rsid w:val="00B86AF0"/>
    <w:rsid w:val="00B9487C"/>
    <w:rsid w:val="00BC2725"/>
    <w:rsid w:val="00BD1A08"/>
    <w:rsid w:val="00BE2A84"/>
    <w:rsid w:val="00BE641C"/>
    <w:rsid w:val="00BE738D"/>
    <w:rsid w:val="00C05A6B"/>
    <w:rsid w:val="00C33B44"/>
    <w:rsid w:val="00C36BD6"/>
    <w:rsid w:val="00C57A08"/>
    <w:rsid w:val="00C57DD1"/>
    <w:rsid w:val="00C70B6E"/>
    <w:rsid w:val="00C72296"/>
    <w:rsid w:val="00CA0D53"/>
    <w:rsid w:val="00CC46CE"/>
    <w:rsid w:val="00CD675E"/>
    <w:rsid w:val="00D04276"/>
    <w:rsid w:val="00D049D2"/>
    <w:rsid w:val="00D15AD9"/>
    <w:rsid w:val="00D340ED"/>
    <w:rsid w:val="00D36C8C"/>
    <w:rsid w:val="00DB0D75"/>
    <w:rsid w:val="00DC7D2E"/>
    <w:rsid w:val="00DD5132"/>
    <w:rsid w:val="00DF1A09"/>
    <w:rsid w:val="00E32B1A"/>
    <w:rsid w:val="00E638CD"/>
    <w:rsid w:val="00E64E6F"/>
    <w:rsid w:val="00E71A15"/>
    <w:rsid w:val="00E801CC"/>
    <w:rsid w:val="00E87845"/>
    <w:rsid w:val="00E92B26"/>
    <w:rsid w:val="00EA0BBB"/>
    <w:rsid w:val="00EA198B"/>
    <w:rsid w:val="00EC0D66"/>
    <w:rsid w:val="00F16AFE"/>
    <w:rsid w:val="00F45C7E"/>
    <w:rsid w:val="00F61800"/>
    <w:rsid w:val="00F746C8"/>
    <w:rsid w:val="00F84CE9"/>
    <w:rsid w:val="00F862F9"/>
    <w:rsid w:val="00FA6119"/>
    <w:rsid w:val="00F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>
      <v:stroke endarrow="block" endarrowwidth="narrow" weight="1pt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A198B"/>
    <w:pPr>
      <w:widowControl w:val="0"/>
      <w:jc w:val="both"/>
    </w:pPr>
    <w:rPr>
      <w:rFonts w:ascii="Arial" w:hAnsi="Arial"/>
      <w:kern w:val="2"/>
      <w:szCs w:val="24"/>
    </w:rPr>
  </w:style>
  <w:style w:type="paragraph" w:styleId="1">
    <w:name w:val="heading 1"/>
    <w:basedOn w:val="a0"/>
    <w:next w:val="a0"/>
    <w:autoRedefine/>
    <w:qFormat/>
    <w:rsid w:val="00490D73"/>
    <w:pPr>
      <w:keepNext/>
      <w:numPr>
        <w:numId w:val="1"/>
      </w:numPr>
      <w:spacing w:line="480" w:lineRule="auto"/>
      <w:jc w:val="left"/>
      <w:outlineLvl w:val="0"/>
    </w:pPr>
    <w:rPr>
      <w:b/>
      <w:sz w:val="28"/>
    </w:rPr>
  </w:style>
  <w:style w:type="paragraph" w:styleId="2">
    <w:name w:val="heading 2"/>
    <w:basedOn w:val="a0"/>
    <w:next w:val="a0"/>
    <w:autoRedefine/>
    <w:qFormat/>
    <w:rsid w:val="00490D73"/>
    <w:pPr>
      <w:keepNext/>
      <w:numPr>
        <w:ilvl w:val="1"/>
        <w:numId w:val="1"/>
      </w:numPr>
      <w:jc w:val="left"/>
      <w:outlineLvl w:val="1"/>
    </w:pPr>
    <w:rPr>
      <w:rFonts w:cs="Arial"/>
      <w:b/>
      <w:bCs/>
    </w:rPr>
  </w:style>
  <w:style w:type="paragraph" w:styleId="3">
    <w:name w:val="heading 3"/>
    <w:basedOn w:val="a0"/>
    <w:next w:val="a0"/>
    <w:qFormat/>
    <w:rsid w:val="00A03156"/>
    <w:pPr>
      <w:keepNext/>
      <w:numPr>
        <w:ilvl w:val="2"/>
        <w:numId w:val="1"/>
      </w:numPr>
      <w:outlineLvl w:val="2"/>
    </w:pPr>
    <w:rPr>
      <w:rFonts w:cs="Arial"/>
      <w:b/>
      <w:bCs/>
      <w:szCs w:val="18"/>
    </w:rPr>
  </w:style>
  <w:style w:type="paragraph" w:styleId="4">
    <w:name w:val="heading 4"/>
    <w:basedOn w:val="a0"/>
    <w:next w:val="a0"/>
    <w:autoRedefine/>
    <w:qFormat/>
    <w:rsid w:val="00A03156"/>
    <w:pPr>
      <w:keepNext/>
      <w:numPr>
        <w:ilvl w:val="3"/>
        <w:numId w:val="1"/>
      </w:numPr>
      <w:outlineLvl w:val="3"/>
    </w:pPr>
    <w:rPr>
      <w:rFonts w:cs="Arial"/>
      <w:b/>
      <w:bCs/>
      <w:szCs w:val="20"/>
    </w:rPr>
  </w:style>
  <w:style w:type="paragraph" w:styleId="5">
    <w:name w:val="heading 5"/>
    <w:basedOn w:val="a0"/>
    <w:next w:val="a0"/>
    <w:qFormat/>
    <w:rsid w:val="00A03156"/>
    <w:pPr>
      <w:keepNext/>
      <w:ind w:left="420"/>
      <w:outlineLvl w:val="4"/>
    </w:pPr>
    <w:rPr>
      <w:rFonts w:cs="Arial"/>
      <w:b/>
      <w:bCs/>
      <w:sz w:val="16"/>
    </w:rPr>
  </w:style>
  <w:style w:type="paragraph" w:styleId="6">
    <w:name w:val="heading 6"/>
    <w:basedOn w:val="a0"/>
    <w:next w:val="a0"/>
    <w:qFormat/>
    <w:rsid w:val="00A03156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A03156"/>
    <w:pPr>
      <w:keepNext/>
      <w:jc w:val="center"/>
      <w:outlineLvl w:val="6"/>
    </w:pPr>
    <w:rPr>
      <w:rFonts w:cs="Arial"/>
      <w:b/>
      <w:bCs/>
      <w:szCs w:val="22"/>
    </w:rPr>
  </w:style>
  <w:style w:type="paragraph" w:styleId="8">
    <w:name w:val="heading 8"/>
    <w:basedOn w:val="a0"/>
    <w:next w:val="a0"/>
    <w:qFormat/>
    <w:rsid w:val="00A03156"/>
    <w:pPr>
      <w:keepNext/>
      <w:outlineLvl w:val="7"/>
    </w:pPr>
    <w:rPr>
      <w:rFonts w:cs="Arial"/>
      <w:b/>
      <w:bCs/>
      <w:sz w:val="15"/>
    </w:rPr>
  </w:style>
  <w:style w:type="paragraph" w:styleId="9">
    <w:name w:val="heading 9"/>
    <w:basedOn w:val="a0"/>
    <w:next w:val="a0"/>
    <w:qFormat/>
    <w:rsid w:val="00A03156"/>
    <w:pPr>
      <w:keepNext/>
      <w:ind w:left="420" w:firstLine="420"/>
      <w:outlineLvl w:val="8"/>
    </w:pPr>
    <w:rPr>
      <w:rFonts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autoRedefine/>
    <w:rsid w:val="00A03156"/>
    <w:pPr>
      <w:jc w:val="left"/>
    </w:pPr>
    <w:rPr>
      <w:rFonts w:cs="Arial"/>
      <w:bCs/>
      <w:kern w:val="0"/>
      <w:szCs w:val="20"/>
    </w:rPr>
  </w:style>
  <w:style w:type="paragraph" w:styleId="a5">
    <w:name w:val="footer"/>
    <w:basedOn w:val="a0"/>
    <w:autoRedefine/>
    <w:rsid w:val="00A03156"/>
    <w:pPr>
      <w:pBdr>
        <w:top w:val="single" w:sz="18" w:space="2" w:color="auto"/>
      </w:pBdr>
      <w:tabs>
        <w:tab w:val="center" w:pos="4153"/>
        <w:tab w:val="right" w:pos="8306"/>
      </w:tabs>
      <w:snapToGrid w:val="0"/>
      <w:spacing w:line="0" w:lineRule="atLeast"/>
      <w:jc w:val="center"/>
    </w:pPr>
    <w:rPr>
      <w:noProof/>
      <w:szCs w:val="18"/>
    </w:rPr>
  </w:style>
  <w:style w:type="paragraph" w:styleId="30">
    <w:name w:val="Body Text 3"/>
    <w:basedOn w:val="a0"/>
    <w:rsid w:val="00A03156"/>
    <w:rPr>
      <w:sz w:val="44"/>
    </w:rPr>
  </w:style>
  <w:style w:type="character" w:styleId="a6">
    <w:name w:val="page number"/>
    <w:basedOn w:val="a1"/>
    <w:rsid w:val="00A03156"/>
  </w:style>
  <w:style w:type="paragraph" w:styleId="a7">
    <w:name w:val="Body Text Indent"/>
    <w:basedOn w:val="a0"/>
    <w:rsid w:val="00A03156"/>
    <w:pPr>
      <w:ind w:leftChars="220" w:left="396"/>
    </w:pPr>
  </w:style>
  <w:style w:type="paragraph" w:styleId="a8">
    <w:name w:val="Document Map"/>
    <w:basedOn w:val="a0"/>
    <w:semiHidden/>
    <w:rsid w:val="00A03156"/>
    <w:pPr>
      <w:shd w:val="clear" w:color="auto" w:fill="000080"/>
    </w:pPr>
  </w:style>
  <w:style w:type="paragraph" w:styleId="a9">
    <w:name w:val="Date"/>
    <w:basedOn w:val="a0"/>
    <w:next w:val="a0"/>
    <w:rsid w:val="00A03156"/>
    <w:pPr>
      <w:ind w:leftChars="2500" w:left="100"/>
    </w:pPr>
  </w:style>
  <w:style w:type="paragraph" w:styleId="aa">
    <w:name w:val="Body Text"/>
    <w:basedOn w:val="a0"/>
    <w:rsid w:val="00A03156"/>
    <w:rPr>
      <w:b/>
      <w:bCs/>
    </w:rPr>
  </w:style>
  <w:style w:type="character" w:styleId="ab">
    <w:name w:val="Hyperlink"/>
    <w:basedOn w:val="a1"/>
    <w:uiPriority w:val="99"/>
    <w:rsid w:val="00A03156"/>
    <w:rPr>
      <w:color w:val="0000FF"/>
      <w:u w:val="single"/>
    </w:rPr>
  </w:style>
  <w:style w:type="paragraph" w:styleId="20">
    <w:name w:val="Body Text 2"/>
    <w:basedOn w:val="a0"/>
    <w:rsid w:val="00A03156"/>
    <w:pPr>
      <w:spacing w:after="120" w:line="480" w:lineRule="auto"/>
    </w:pPr>
  </w:style>
  <w:style w:type="paragraph" w:styleId="ac">
    <w:name w:val="caption"/>
    <w:basedOn w:val="a0"/>
    <w:next w:val="a0"/>
    <w:qFormat/>
    <w:rsid w:val="00A03156"/>
    <w:pPr>
      <w:jc w:val="center"/>
    </w:pPr>
    <w:rPr>
      <w:rFonts w:ascii="Times New Roman" w:hAnsi="Times New Roman"/>
      <w:b/>
      <w:bCs/>
      <w:sz w:val="21"/>
    </w:rPr>
  </w:style>
  <w:style w:type="paragraph" w:styleId="10">
    <w:name w:val="toc 1"/>
    <w:basedOn w:val="a0"/>
    <w:next w:val="a0"/>
    <w:autoRedefine/>
    <w:uiPriority w:val="39"/>
    <w:rsid w:val="00A03156"/>
  </w:style>
  <w:style w:type="paragraph" w:styleId="21">
    <w:name w:val="toc 2"/>
    <w:basedOn w:val="a0"/>
    <w:next w:val="a0"/>
    <w:autoRedefine/>
    <w:uiPriority w:val="39"/>
    <w:rsid w:val="00A03156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A03156"/>
    <w:pPr>
      <w:ind w:leftChars="400" w:left="840"/>
    </w:pPr>
  </w:style>
  <w:style w:type="paragraph" w:styleId="11">
    <w:name w:val="index 1"/>
    <w:basedOn w:val="a0"/>
    <w:next w:val="a0"/>
    <w:autoRedefine/>
    <w:semiHidden/>
    <w:rsid w:val="00A03156"/>
    <w:rPr>
      <w:rFonts w:ascii="Times New Roman" w:hAnsi="Times New Roman"/>
      <w:sz w:val="21"/>
    </w:rPr>
  </w:style>
  <w:style w:type="paragraph" w:styleId="ad">
    <w:name w:val="Title"/>
    <w:basedOn w:val="a0"/>
    <w:qFormat/>
    <w:rsid w:val="00A03156"/>
    <w:pPr>
      <w:jc w:val="center"/>
    </w:pPr>
    <w:rPr>
      <w:rFonts w:ascii="Times New Roman" w:hAnsi="Times New Roman"/>
      <w:b/>
      <w:bCs/>
      <w:sz w:val="28"/>
    </w:rPr>
  </w:style>
  <w:style w:type="paragraph" w:styleId="ae">
    <w:name w:val="Balloon Text"/>
    <w:basedOn w:val="a0"/>
    <w:semiHidden/>
    <w:rsid w:val="00A03156"/>
    <w:rPr>
      <w:szCs w:val="18"/>
    </w:rPr>
  </w:style>
  <w:style w:type="paragraph" w:customStyle="1" w:styleId="CM39">
    <w:name w:val="CM39"/>
    <w:basedOn w:val="a0"/>
    <w:next w:val="a0"/>
    <w:rsid w:val="00A03156"/>
    <w:pPr>
      <w:autoSpaceDE w:val="0"/>
      <w:autoSpaceDN w:val="0"/>
      <w:adjustRightInd w:val="0"/>
      <w:spacing w:after="85"/>
      <w:jc w:val="left"/>
    </w:pPr>
    <w:rPr>
      <w:rFonts w:ascii="T 1" w:eastAsia="T 1" w:hAnsi="Times New Roman"/>
      <w:kern w:val="0"/>
    </w:rPr>
  </w:style>
  <w:style w:type="paragraph" w:customStyle="1" w:styleId="af">
    <w:rsid w:val="00A03156"/>
  </w:style>
  <w:style w:type="paragraph" w:customStyle="1" w:styleId="CC">
    <w:name w:val="CC"/>
    <w:autoRedefine/>
    <w:rsid w:val="00A03156"/>
    <w:pPr>
      <w:pBdr>
        <w:bottom w:val="single" w:sz="24" w:space="1" w:color="auto"/>
      </w:pBdr>
      <w:spacing w:line="230" w:lineRule="atLeast"/>
      <w:ind w:leftChars="400" w:left="840" w:rightChars="400" w:right="840"/>
      <w:jc w:val="center"/>
    </w:pPr>
    <w:rPr>
      <w:rFonts w:ascii="Arial" w:hAnsi="Arial"/>
      <w:b/>
      <w:color w:val="000000"/>
      <w:sz w:val="21"/>
    </w:rPr>
  </w:style>
  <w:style w:type="paragraph" w:customStyle="1" w:styleId="TableText">
    <w:name w:val="TableText"/>
    <w:rsid w:val="00A03156"/>
    <w:pPr>
      <w:spacing w:beforeLines="10" w:afterLines="10"/>
      <w:ind w:leftChars="100" w:left="210"/>
    </w:pPr>
    <w:rPr>
      <w:rFonts w:ascii="Arial" w:hAnsi="Arial"/>
      <w:sz w:val="18"/>
      <w:szCs w:val="16"/>
    </w:rPr>
  </w:style>
  <w:style w:type="paragraph" w:customStyle="1" w:styleId="TradeMark">
    <w:name w:val="TradeMark"/>
    <w:basedOn w:val="a0"/>
    <w:rsid w:val="00A03156"/>
    <w:pPr>
      <w:suppressAutoHyphens/>
      <w:spacing w:beforeLines="30"/>
      <w:ind w:left="1259" w:rightChars="400" w:right="840"/>
    </w:pPr>
    <w:rPr>
      <w:kern w:val="0"/>
      <w:sz w:val="16"/>
      <w:szCs w:val="20"/>
    </w:rPr>
  </w:style>
  <w:style w:type="paragraph" w:customStyle="1" w:styleId="TradeHeading">
    <w:name w:val="TradeHeading"/>
    <w:basedOn w:val="TradeMark"/>
    <w:autoRedefine/>
    <w:rsid w:val="00A03156"/>
    <w:pPr>
      <w:ind w:left="2235" w:hanging="975"/>
    </w:pPr>
    <w:rPr>
      <w:b/>
    </w:rPr>
  </w:style>
  <w:style w:type="paragraph" w:customStyle="1" w:styleId="TradeMarkText">
    <w:name w:val="TradeMarkText"/>
    <w:basedOn w:val="a0"/>
    <w:autoRedefine/>
    <w:rsid w:val="00A03156"/>
    <w:pPr>
      <w:suppressAutoHyphens/>
      <w:spacing w:beforeLines="20" w:afterLines="20"/>
      <w:ind w:left="1259" w:rightChars="500" w:right="1050"/>
    </w:pPr>
    <w:rPr>
      <w:kern w:val="0"/>
      <w:sz w:val="21"/>
      <w:szCs w:val="20"/>
    </w:rPr>
  </w:style>
  <w:style w:type="paragraph" w:customStyle="1" w:styleId="af0">
    <w:name w:val="封面文本"/>
    <w:basedOn w:val="a0"/>
    <w:autoRedefine/>
    <w:rsid w:val="00A03156"/>
    <w:pPr>
      <w:spacing w:after="156" w:line="360" w:lineRule="auto"/>
    </w:pPr>
    <w:rPr>
      <w:rFonts w:ascii="Times New Roman" w:hAnsi="Times New Roman"/>
      <w:b/>
      <w:sz w:val="30"/>
      <w:szCs w:val="30"/>
    </w:rPr>
  </w:style>
  <w:style w:type="paragraph" w:customStyle="1" w:styleId="af1">
    <w:name w:val="宽正文"/>
    <w:basedOn w:val="a0"/>
    <w:rsid w:val="00A03156"/>
    <w:pPr>
      <w:spacing w:beforeLines="50" w:afterLines="50"/>
      <w:ind w:rightChars="1" w:right="2" w:firstLineChars="261" w:firstLine="626"/>
    </w:pPr>
    <w:rPr>
      <w:rFonts w:ascii="Times New Roman" w:hAnsi="Times New Roman"/>
      <w:kern w:val="0"/>
      <w:sz w:val="24"/>
      <w:szCs w:val="20"/>
    </w:rPr>
  </w:style>
  <w:style w:type="paragraph" w:customStyle="1" w:styleId="a">
    <w:name w:val="表号"/>
    <w:basedOn w:val="a0"/>
    <w:next w:val="aa"/>
    <w:autoRedefine/>
    <w:rsid w:val="00A03156"/>
    <w:pPr>
      <w:numPr>
        <w:numId w:val="3"/>
      </w:numPr>
      <w:spacing w:after="120" w:line="360" w:lineRule="auto"/>
      <w:jc w:val="center"/>
    </w:pPr>
    <w:rPr>
      <w:rFonts w:ascii="Times New Roman" w:hAnsi="Times New Roman"/>
      <w:b/>
      <w:sz w:val="21"/>
      <w:szCs w:val="21"/>
    </w:rPr>
  </w:style>
  <w:style w:type="paragraph" w:styleId="40">
    <w:name w:val="toc 4"/>
    <w:basedOn w:val="a0"/>
    <w:next w:val="a0"/>
    <w:autoRedefine/>
    <w:semiHidden/>
    <w:rsid w:val="00A03156"/>
    <w:pPr>
      <w:ind w:leftChars="600" w:left="1260"/>
    </w:pPr>
  </w:style>
  <w:style w:type="paragraph" w:styleId="50">
    <w:name w:val="toc 5"/>
    <w:basedOn w:val="a0"/>
    <w:next w:val="a0"/>
    <w:autoRedefine/>
    <w:semiHidden/>
    <w:rsid w:val="00A03156"/>
    <w:pPr>
      <w:ind w:leftChars="800" w:left="1680"/>
    </w:pPr>
  </w:style>
  <w:style w:type="paragraph" w:styleId="60">
    <w:name w:val="toc 6"/>
    <w:basedOn w:val="a0"/>
    <w:next w:val="a0"/>
    <w:autoRedefine/>
    <w:semiHidden/>
    <w:rsid w:val="00A03156"/>
    <w:pPr>
      <w:ind w:leftChars="1000" w:left="2100"/>
    </w:pPr>
  </w:style>
  <w:style w:type="paragraph" w:styleId="70">
    <w:name w:val="toc 7"/>
    <w:basedOn w:val="a0"/>
    <w:next w:val="a0"/>
    <w:autoRedefine/>
    <w:semiHidden/>
    <w:rsid w:val="00A03156"/>
    <w:pPr>
      <w:ind w:leftChars="1200" w:left="2520"/>
    </w:pPr>
  </w:style>
  <w:style w:type="paragraph" w:styleId="80">
    <w:name w:val="toc 8"/>
    <w:basedOn w:val="a0"/>
    <w:next w:val="a0"/>
    <w:autoRedefine/>
    <w:semiHidden/>
    <w:rsid w:val="00A03156"/>
    <w:pPr>
      <w:ind w:leftChars="1400" w:left="2940"/>
    </w:pPr>
  </w:style>
  <w:style w:type="paragraph" w:styleId="90">
    <w:name w:val="toc 9"/>
    <w:basedOn w:val="a0"/>
    <w:next w:val="a0"/>
    <w:autoRedefine/>
    <w:semiHidden/>
    <w:rsid w:val="00A03156"/>
    <w:pPr>
      <w:ind w:leftChars="1600" w:left="3360"/>
    </w:pPr>
  </w:style>
  <w:style w:type="paragraph" w:styleId="af2">
    <w:name w:val="table of figures"/>
    <w:basedOn w:val="a0"/>
    <w:next w:val="a0"/>
    <w:semiHidden/>
    <w:rsid w:val="00A03156"/>
    <w:pPr>
      <w:ind w:leftChars="200" w:left="840" w:hangingChars="200" w:hanging="420"/>
    </w:pPr>
  </w:style>
  <w:style w:type="paragraph" w:customStyle="1" w:styleId="Default">
    <w:name w:val="Default"/>
    <w:rsid w:val="00A0315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1">
    <w:name w:val="table1"/>
    <w:basedOn w:val="af3"/>
    <w:rsid w:val="008C7B4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DDDDD"/>
      </w:tcPr>
    </w:tblStylePr>
  </w:style>
  <w:style w:type="table" w:styleId="af4">
    <w:name w:val="Table Grid"/>
    <w:basedOn w:val="a2"/>
    <w:rsid w:val="008C7B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rsid w:val="008C7B42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1">
    <w:name w:val="h1"/>
    <w:basedOn w:val="1"/>
    <w:autoRedefine/>
    <w:qFormat/>
    <w:rsid w:val="00F45C7E"/>
    <w:rPr>
      <w:rFonts w:cs="Arial"/>
      <w:bCs/>
      <w:kern w:val="0"/>
    </w:rPr>
  </w:style>
  <w:style w:type="paragraph" w:customStyle="1" w:styleId="h2">
    <w:name w:val="h2"/>
    <w:basedOn w:val="2"/>
    <w:autoRedefine/>
    <w:qFormat/>
    <w:rsid w:val="0076003B"/>
  </w:style>
  <w:style w:type="paragraph" w:customStyle="1" w:styleId="h3">
    <w:name w:val="h3"/>
    <w:basedOn w:val="3"/>
    <w:autoRedefine/>
    <w:qFormat/>
    <w:rsid w:val="0076003B"/>
  </w:style>
  <w:style w:type="paragraph" w:styleId="af5">
    <w:name w:val="List Paragraph"/>
    <w:basedOn w:val="a0"/>
    <w:uiPriority w:val="34"/>
    <w:qFormat/>
    <w:rsid w:val="00BD1A08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B9487C"/>
    <w:pPr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A198B"/>
    <w:pPr>
      <w:widowControl w:val="0"/>
      <w:jc w:val="both"/>
    </w:pPr>
    <w:rPr>
      <w:rFonts w:ascii="Arial" w:hAnsi="Arial"/>
      <w:kern w:val="2"/>
      <w:szCs w:val="24"/>
    </w:rPr>
  </w:style>
  <w:style w:type="paragraph" w:styleId="1">
    <w:name w:val="heading 1"/>
    <w:basedOn w:val="a0"/>
    <w:next w:val="a0"/>
    <w:autoRedefine/>
    <w:qFormat/>
    <w:rsid w:val="00490D73"/>
    <w:pPr>
      <w:keepNext/>
      <w:numPr>
        <w:numId w:val="1"/>
      </w:numPr>
      <w:spacing w:line="480" w:lineRule="auto"/>
      <w:jc w:val="left"/>
      <w:outlineLvl w:val="0"/>
    </w:pPr>
    <w:rPr>
      <w:b/>
      <w:sz w:val="28"/>
    </w:rPr>
  </w:style>
  <w:style w:type="paragraph" w:styleId="2">
    <w:name w:val="heading 2"/>
    <w:basedOn w:val="a0"/>
    <w:next w:val="a0"/>
    <w:autoRedefine/>
    <w:qFormat/>
    <w:rsid w:val="00490D73"/>
    <w:pPr>
      <w:keepNext/>
      <w:numPr>
        <w:ilvl w:val="1"/>
        <w:numId w:val="1"/>
      </w:numPr>
      <w:jc w:val="left"/>
      <w:outlineLvl w:val="1"/>
    </w:pPr>
    <w:rPr>
      <w:rFonts w:cs="Arial"/>
      <w:b/>
      <w:bCs/>
    </w:rPr>
  </w:style>
  <w:style w:type="paragraph" w:styleId="3">
    <w:name w:val="heading 3"/>
    <w:basedOn w:val="a0"/>
    <w:next w:val="a0"/>
    <w:qFormat/>
    <w:rsid w:val="00A03156"/>
    <w:pPr>
      <w:keepNext/>
      <w:numPr>
        <w:ilvl w:val="2"/>
        <w:numId w:val="1"/>
      </w:numPr>
      <w:outlineLvl w:val="2"/>
    </w:pPr>
    <w:rPr>
      <w:rFonts w:cs="Arial"/>
      <w:b/>
      <w:bCs/>
      <w:szCs w:val="18"/>
    </w:rPr>
  </w:style>
  <w:style w:type="paragraph" w:styleId="4">
    <w:name w:val="heading 4"/>
    <w:basedOn w:val="a0"/>
    <w:next w:val="a0"/>
    <w:autoRedefine/>
    <w:qFormat/>
    <w:rsid w:val="00A03156"/>
    <w:pPr>
      <w:keepNext/>
      <w:numPr>
        <w:ilvl w:val="3"/>
        <w:numId w:val="1"/>
      </w:numPr>
      <w:outlineLvl w:val="3"/>
    </w:pPr>
    <w:rPr>
      <w:rFonts w:cs="Arial"/>
      <w:b/>
      <w:bCs/>
      <w:szCs w:val="20"/>
    </w:rPr>
  </w:style>
  <w:style w:type="paragraph" w:styleId="5">
    <w:name w:val="heading 5"/>
    <w:basedOn w:val="a0"/>
    <w:next w:val="a0"/>
    <w:qFormat/>
    <w:rsid w:val="00A03156"/>
    <w:pPr>
      <w:keepNext/>
      <w:ind w:left="420"/>
      <w:outlineLvl w:val="4"/>
    </w:pPr>
    <w:rPr>
      <w:rFonts w:cs="Arial"/>
      <w:b/>
      <w:bCs/>
      <w:sz w:val="16"/>
    </w:rPr>
  </w:style>
  <w:style w:type="paragraph" w:styleId="6">
    <w:name w:val="heading 6"/>
    <w:basedOn w:val="a0"/>
    <w:next w:val="a0"/>
    <w:qFormat/>
    <w:rsid w:val="00A03156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A03156"/>
    <w:pPr>
      <w:keepNext/>
      <w:jc w:val="center"/>
      <w:outlineLvl w:val="6"/>
    </w:pPr>
    <w:rPr>
      <w:rFonts w:cs="Arial"/>
      <w:b/>
      <w:bCs/>
      <w:szCs w:val="22"/>
    </w:rPr>
  </w:style>
  <w:style w:type="paragraph" w:styleId="8">
    <w:name w:val="heading 8"/>
    <w:basedOn w:val="a0"/>
    <w:next w:val="a0"/>
    <w:qFormat/>
    <w:rsid w:val="00A03156"/>
    <w:pPr>
      <w:keepNext/>
      <w:outlineLvl w:val="7"/>
    </w:pPr>
    <w:rPr>
      <w:rFonts w:cs="Arial"/>
      <w:b/>
      <w:bCs/>
      <w:sz w:val="15"/>
    </w:rPr>
  </w:style>
  <w:style w:type="paragraph" w:styleId="9">
    <w:name w:val="heading 9"/>
    <w:basedOn w:val="a0"/>
    <w:next w:val="a0"/>
    <w:qFormat/>
    <w:rsid w:val="00A03156"/>
    <w:pPr>
      <w:keepNext/>
      <w:ind w:left="420" w:firstLine="420"/>
      <w:outlineLvl w:val="8"/>
    </w:pPr>
    <w:rPr>
      <w:rFonts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autoRedefine/>
    <w:rsid w:val="00A03156"/>
    <w:pPr>
      <w:jc w:val="left"/>
    </w:pPr>
    <w:rPr>
      <w:rFonts w:cs="Arial"/>
      <w:bCs/>
      <w:kern w:val="0"/>
      <w:szCs w:val="20"/>
    </w:rPr>
  </w:style>
  <w:style w:type="paragraph" w:styleId="a5">
    <w:name w:val="footer"/>
    <w:basedOn w:val="a0"/>
    <w:autoRedefine/>
    <w:rsid w:val="00A03156"/>
    <w:pPr>
      <w:pBdr>
        <w:top w:val="single" w:sz="18" w:space="2" w:color="auto"/>
      </w:pBdr>
      <w:tabs>
        <w:tab w:val="center" w:pos="4153"/>
        <w:tab w:val="right" w:pos="8306"/>
      </w:tabs>
      <w:snapToGrid w:val="0"/>
      <w:spacing w:line="0" w:lineRule="atLeast"/>
      <w:jc w:val="center"/>
    </w:pPr>
    <w:rPr>
      <w:noProof/>
      <w:szCs w:val="18"/>
    </w:rPr>
  </w:style>
  <w:style w:type="paragraph" w:styleId="30">
    <w:name w:val="Body Text 3"/>
    <w:basedOn w:val="a0"/>
    <w:rsid w:val="00A03156"/>
    <w:rPr>
      <w:sz w:val="44"/>
    </w:rPr>
  </w:style>
  <w:style w:type="character" w:styleId="a6">
    <w:name w:val="page number"/>
    <w:basedOn w:val="a1"/>
    <w:rsid w:val="00A03156"/>
  </w:style>
  <w:style w:type="paragraph" w:styleId="a7">
    <w:name w:val="Body Text Indent"/>
    <w:basedOn w:val="a0"/>
    <w:rsid w:val="00A03156"/>
    <w:pPr>
      <w:ind w:leftChars="220" w:left="396"/>
    </w:pPr>
  </w:style>
  <w:style w:type="paragraph" w:styleId="a8">
    <w:name w:val="Document Map"/>
    <w:basedOn w:val="a0"/>
    <w:semiHidden/>
    <w:rsid w:val="00A03156"/>
    <w:pPr>
      <w:shd w:val="clear" w:color="auto" w:fill="000080"/>
    </w:pPr>
  </w:style>
  <w:style w:type="paragraph" w:styleId="a9">
    <w:name w:val="Date"/>
    <w:basedOn w:val="a0"/>
    <w:next w:val="a0"/>
    <w:rsid w:val="00A03156"/>
    <w:pPr>
      <w:ind w:leftChars="2500" w:left="100"/>
    </w:pPr>
  </w:style>
  <w:style w:type="paragraph" w:styleId="aa">
    <w:name w:val="Body Text"/>
    <w:basedOn w:val="a0"/>
    <w:rsid w:val="00A03156"/>
    <w:rPr>
      <w:b/>
      <w:bCs/>
    </w:rPr>
  </w:style>
  <w:style w:type="character" w:styleId="ab">
    <w:name w:val="Hyperlink"/>
    <w:basedOn w:val="a1"/>
    <w:uiPriority w:val="99"/>
    <w:rsid w:val="00A03156"/>
    <w:rPr>
      <w:color w:val="0000FF"/>
      <w:u w:val="single"/>
    </w:rPr>
  </w:style>
  <w:style w:type="paragraph" w:styleId="20">
    <w:name w:val="Body Text 2"/>
    <w:basedOn w:val="a0"/>
    <w:rsid w:val="00A03156"/>
    <w:pPr>
      <w:spacing w:after="120" w:line="480" w:lineRule="auto"/>
    </w:pPr>
  </w:style>
  <w:style w:type="paragraph" w:styleId="ac">
    <w:name w:val="caption"/>
    <w:basedOn w:val="a0"/>
    <w:next w:val="a0"/>
    <w:qFormat/>
    <w:rsid w:val="00A03156"/>
    <w:pPr>
      <w:jc w:val="center"/>
    </w:pPr>
    <w:rPr>
      <w:rFonts w:ascii="Times New Roman" w:hAnsi="Times New Roman"/>
      <w:b/>
      <w:bCs/>
      <w:sz w:val="21"/>
    </w:rPr>
  </w:style>
  <w:style w:type="paragraph" w:styleId="10">
    <w:name w:val="toc 1"/>
    <w:basedOn w:val="a0"/>
    <w:next w:val="a0"/>
    <w:autoRedefine/>
    <w:uiPriority w:val="39"/>
    <w:rsid w:val="00A03156"/>
  </w:style>
  <w:style w:type="paragraph" w:styleId="21">
    <w:name w:val="toc 2"/>
    <w:basedOn w:val="a0"/>
    <w:next w:val="a0"/>
    <w:autoRedefine/>
    <w:uiPriority w:val="39"/>
    <w:rsid w:val="00A03156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A03156"/>
    <w:pPr>
      <w:ind w:leftChars="400" w:left="840"/>
    </w:pPr>
  </w:style>
  <w:style w:type="paragraph" w:styleId="11">
    <w:name w:val="index 1"/>
    <w:basedOn w:val="a0"/>
    <w:next w:val="a0"/>
    <w:autoRedefine/>
    <w:semiHidden/>
    <w:rsid w:val="00A03156"/>
    <w:rPr>
      <w:rFonts w:ascii="Times New Roman" w:hAnsi="Times New Roman"/>
      <w:sz w:val="21"/>
    </w:rPr>
  </w:style>
  <w:style w:type="paragraph" w:styleId="ad">
    <w:name w:val="Title"/>
    <w:basedOn w:val="a0"/>
    <w:qFormat/>
    <w:rsid w:val="00A03156"/>
    <w:pPr>
      <w:jc w:val="center"/>
    </w:pPr>
    <w:rPr>
      <w:rFonts w:ascii="Times New Roman" w:hAnsi="Times New Roman"/>
      <w:b/>
      <w:bCs/>
      <w:sz w:val="28"/>
    </w:rPr>
  </w:style>
  <w:style w:type="paragraph" w:styleId="ae">
    <w:name w:val="Balloon Text"/>
    <w:basedOn w:val="a0"/>
    <w:semiHidden/>
    <w:rsid w:val="00A03156"/>
    <w:rPr>
      <w:szCs w:val="18"/>
    </w:rPr>
  </w:style>
  <w:style w:type="paragraph" w:customStyle="1" w:styleId="CM39">
    <w:name w:val="CM39"/>
    <w:basedOn w:val="a0"/>
    <w:next w:val="a0"/>
    <w:rsid w:val="00A03156"/>
    <w:pPr>
      <w:autoSpaceDE w:val="0"/>
      <w:autoSpaceDN w:val="0"/>
      <w:adjustRightInd w:val="0"/>
      <w:spacing w:after="85"/>
      <w:jc w:val="left"/>
    </w:pPr>
    <w:rPr>
      <w:rFonts w:ascii="T 1" w:eastAsia="T 1" w:hAnsi="Times New Roman"/>
      <w:kern w:val="0"/>
    </w:rPr>
  </w:style>
  <w:style w:type="paragraph" w:customStyle="1" w:styleId="af">
    <w:rsid w:val="00A03156"/>
  </w:style>
  <w:style w:type="paragraph" w:customStyle="1" w:styleId="CC">
    <w:name w:val="CC"/>
    <w:autoRedefine/>
    <w:rsid w:val="00A03156"/>
    <w:pPr>
      <w:pBdr>
        <w:bottom w:val="single" w:sz="24" w:space="1" w:color="auto"/>
      </w:pBdr>
      <w:spacing w:line="230" w:lineRule="atLeast"/>
      <w:ind w:leftChars="400" w:left="840" w:rightChars="400" w:right="840"/>
      <w:jc w:val="center"/>
    </w:pPr>
    <w:rPr>
      <w:rFonts w:ascii="Arial" w:hAnsi="Arial"/>
      <w:b/>
      <w:color w:val="000000"/>
      <w:sz w:val="21"/>
    </w:rPr>
  </w:style>
  <w:style w:type="paragraph" w:customStyle="1" w:styleId="TableText">
    <w:name w:val="TableText"/>
    <w:rsid w:val="00A03156"/>
    <w:pPr>
      <w:spacing w:beforeLines="10" w:afterLines="10"/>
      <w:ind w:leftChars="100" w:left="210"/>
    </w:pPr>
    <w:rPr>
      <w:rFonts w:ascii="Arial" w:hAnsi="Arial"/>
      <w:sz w:val="18"/>
      <w:szCs w:val="16"/>
    </w:rPr>
  </w:style>
  <w:style w:type="paragraph" w:customStyle="1" w:styleId="TradeMark">
    <w:name w:val="TradeMark"/>
    <w:basedOn w:val="a0"/>
    <w:rsid w:val="00A03156"/>
    <w:pPr>
      <w:suppressAutoHyphens/>
      <w:spacing w:beforeLines="30"/>
      <w:ind w:left="1259" w:rightChars="400" w:right="840"/>
    </w:pPr>
    <w:rPr>
      <w:kern w:val="0"/>
      <w:sz w:val="16"/>
      <w:szCs w:val="20"/>
    </w:rPr>
  </w:style>
  <w:style w:type="paragraph" w:customStyle="1" w:styleId="TradeHeading">
    <w:name w:val="TradeHeading"/>
    <w:basedOn w:val="TradeMark"/>
    <w:autoRedefine/>
    <w:rsid w:val="00A03156"/>
    <w:pPr>
      <w:ind w:left="2235" w:hanging="975"/>
    </w:pPr>
    <w:rPr>
      <w:b/>
    </w:rPr>
  </w:style>
  <w:style w:type="paragraph" w:customStyle="1" w:styleId="TradeMarkText">
    <w:name w:val="TradeMarkText"/>
    <w:basedOn w:val="a0"/>
    <w:autoRedefine/>
    <w:rsid w:val="00A03156"/>
    <w:pPr>
      <w:suppressAutoHyphens/>
      <w:spacing w:beforeLines="20" w:afterLines="20"/>
      <w:ind w:left="1259" w:rightChars="500" w:right="1050"/>
    </w:pPr>
    <w:rPr>
      <w:kern w:val="0"/>
      <w:sz w:val="21"/>
      <w:szCs w:val="20"/>
    </w:rPr>
  </w:style>
  <w:style w:type="paragraph" w:customStyle="1" w:styleId="af0">
    <w:name w:val="封面文本"/>
    <w:basedOn w:val="a0"/>
    <w:autoRedefine/>
    <w:rsid w:val="00A03156"/>
    <w:pPr>
      <w:spacing w:after="156" w:line="360" w:lineRule="auto"/>
    </w:pPr>
    <w:rPr>
      <w:rFonts w:ascii="Times New Roman" w:hAnsi="Times New Roman"/>
      <w:b/>
      <w:sz w:val="30"/>
      <w:szCs w:val="30"/>
    </w:rPr>
  </w:style>
  <w:style w:type="paragraph" w:customStyle="1" w:styleId="af1">
    <w:name w:val="宽正文"/>
    <w:basedOn w:val="a0"/>
    <w:rsid w:val="00A03156"/>
    <w:pPr>
      <w:spacing w:beforeLines="50" w:afterLines="50"/>
      <w:ind w:rightChars="1" w:right="2" w:firstLineChars="261" w:firstLine="626"/>
    </w:pPr>
    <w:rPr>
      <w:rFonts w:ascii="Times New Roman" w:hAnsi="Times New Roman"/>
      <w:kern w:val="0"/>
      <w:sz w:val="24"/>
      <w:szCs w:val="20"/>
    </w:rPr>
  </w:style>
  <w:style w:type="paragraph" w:customStyle="1" w:styleId="a">
    <w:name w:val="表号"/>
    <w:basedOn w:val="a0"/>
    <w:next w:val="aa"/>
    <w:autoRedefine/>
    <w:rsid w:val="00A03156"/>
    <w:pPr>
      <w:numPr>
        <w:numId w:val="3"/>
      </w:numPr>
      <w:spacing w:after="120" w:line="360" w:lineRule="auto"/>
      <w:jc w:val="center"/>
    </w:pPr>
    <w:rPr>
      <w:rFonts w:ascii="Times New Roman" w:hAnsi="Times New Roman"/>
      <w:b/>
      <w:sz w:val="21"/>
      <w:szCs w:val="21"/>
    </w:rPr>
  </w:style>
  <w:style w:type="paragraph" w:styleId="40">
    <w:name w:val="toc 4"/>
    <w:basedOn w:val="a0"/>
    <w:next w:val="a0"/>
    <w:autoRedefine/>
    <w:semiHidden/>
    <w:rsid w:val="00A03156"/>
    <w:pPr>
      <w:ind w:leftChars="600" w:left="1260"/>
    </w:pPr>
  </w:style>
  <w:style w:type="paragraph" w:styleId="50">
    <w:name w:val="toc 5"/>
    <w:basedOn w:val="a0"/>
    <w:next w:val="a0"/>
    <w:autoRedefine/>
    <w:semiHidden/>
    <w:rsid w:val="00A03156"/>
    <w:pPr>
      <w:ind w:leftChars="800" w:left="1680"/>
    </w:pPr>
  </w:style>
  <w:style w:type="paragraph" w:styleId="60">
    <w:name w:val="toc 6"/>
    <w:basedOn w:val="a0"/>
    <w:next w:val="a0"/>
    <w:autoRedefine/>
    <w:semiHidden/>
    <w:rsid w:val="00A03156"/>
    <w:pPr>
      <w:ind w:leftChars="1000" w:left="2100"/>
    </w:pPr>
  </w:style>
  <w:style w:type="paragraph" w:styleId="70">
    <w:name w:val="toc 7"/>
    <w:basedOn w:val="a0"/>
    <w:next w:val="a0"/>
    <w:autoRedefine/>
    <w:semiHidden/>
    <w:rsid w:val="00A03156"/>
    <w:pPr>
      <w:ind w:leftChars="1200" w:left="2520"/>
    </w:pPr>
  </w:style>
  <w:style w:type="paragraph" w:styleId="80">
    <w:name w:val="toc 8"/>
    <w:basedOn w:val="a0"/>
    <w:next w:val="a0"/>
    <w:autoRedefine/>
    <w:semiHidden/>
    <w:rsid w:val="00A03156"/>
    <w:pPr>
      <w:ind w:leftChars="1400" w:left="2940"/>
    </w:pPr>
  </w:style>
  <w:style w:type="paragraph" w:styleId="90">
    <w:name w:val="toc 9"/>
    <w:basedOn w:val="a0"/>
    <w:next w:val="a0"/>
    <w:autoRedefine/>
    <w:semiHidden/>
    <w:rsid w:val="00A03156"/>
    <w:pPr>
      <w:ind w:leftChars="1600" w:left="3360"/>
    </w:pPr>
  </w:style>
  <w:style w:type="paragraph" w:styleId="af2">
    <w:name w:val="table of figures"/>
    <w:basedOn w:val="a0"/>
    <w:next w:val="a0"/>
    <w:semiHidden/>
    <w:rsid w:val="00A03156"/>
    <w:pPr>
      <w:ind w:leftChars="200" w:left="840" w:hangingChars="200" w:hanging="420"/>
    </w:pPr>
  </w:style>
  <w:style w:type="paragraph" w:customStyle="1" w:styleId="Default">
    <w:name w:val="Default"/>
    <w:rsid w:val="00A0315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1">
    <w:name w:val="table1"/>
    <w:basedOn w:val="af3"/>
    <w:rsid w:val="008C7B4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DDDDD"/>
      </w:tcPr>
    </w:tblStylePr>
  </w:style>
  <w:style w:type="table" w:styleId="af4">
    <w:name w:val="Table Grid"/>
    <w:basedOn w:val="a2"/>
    <w:rsid w:val="008C7B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rsid w:val="008C7B42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1">
    <w:name w:val="h1"/>
    <w:basedOn w:val="1"/>
    <w:autoRedefine/>
    <w:qFormat/>
    <w:rsid w:val="00F45C7E"/>
    <w:rPr>
      <w:rFonts w:cs="Arial"/>
      <w:bCs/>
      <w:kern w:val="0"/>
    </w:rPr>
  </w:style>
  <w:style w:type="paragraph" w:customStyle="1" w:styleId="h2">
    <w:name w:val="h2"/>
    <w:basedOn w:val="2"/>
    <w:autoRedefine/>
    <w:qFormat/>
    <w:rsid w:val="0076003B"/>
  </w:style>
  <w:style w:type="paragraph" w:customStyle="1" w:styleId="h3">
    <w:name w:val="h3"/>
    <w:basedOn w:val="3"/>
    <w:autoRedefine/>
    <w:qFormat/>
    <w:rsid w:val="0076003B"/>
  </w:style>
  <w:style w:type="paragraph" w:styleId="af5">
    <w:name w:val="List Paragraph"/>
    <w:basedOn w:val="a0"/>
    <w:uiPriority w:val="34"/>
    <w:qFormat/>
    <w:rsid w:val="00BD1A08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B9487C"/>
    <w:pPr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AF3D-51A4-4A62-A8FD-A9E623BC4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9</Pages>
  <Words>885</Words>
  <Characters>5049</Characters>
  <Application>Microsoft Office Word</Application>
  <DocSecurity>0</DocSecurity>
  <Lines>42</Lines>
  <Paragraphs>11</Paragraphs>
  <ScaleCrop>false</ScaleCrop>
  <Company>VeriSilicon</Company>
  <LinksUpToDate>false</LinksUpToDate>
  <CharactersWithSpaces>5923</CharactersWithSpaces>
  <SharedDoc>false</SharedDoc>
  <HLinks>
    <vt:vector size="156" baseType="variant"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_Toc140033858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_Toc140033857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_Toc140033856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_Toc140033855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_Toc140033854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_Toc140033853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_Toc140033852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_Toc140033851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_Toc140033850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_Toc140033849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_Toc140033848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_Toc140033847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_Toc140033846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_Toc140033845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_Toc140033844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_Toc140033843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_Toc140033842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_Toc140033841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_Toc140033840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_Toc140033839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_Toc140033838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_Toc140033837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_Toc140033836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_Toc140033835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_Toc140033834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_Toc140033833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Woodtrain</dc:creator>
  <cp:lastModifiedBy>a</cp:lastModifiedBy>
  <cp:revision>15</cp:revision>
  <cp:lastPrinted>2006-07-07T03:13:00Z</cp:lastPrinted>
  <dcterms:created xsi:type="dcterms:W3CDTF">2016-09-21T06:56:00Z</dcterms:created>
  <dcterms:modified xsi:type="dcterms:W3CDTF">2016-12-30T10:02:00Z</dcterms:modified>
  <cp:category>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 Date">
    <vt:filetime>2002-08-25T16:00:00Z</vt:filetime>
  </property>
</Properties>
</file>