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DB" w:rsidRDefault="00FF79DB" w:rsidP="00FF79DB">
      <w:pPr>
        <w:rPr>
          <w:noProof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3105150" cy="323850"/>
            <wp:effectExtent l="0" t="0" r="0" b="0"/>
            <wp:wrapNone/>
            <wp:docPr id="2" name="图片 2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公司全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9DB" w:rsidRDefault="00FF79DB" w:rsidP="00FF79DB">
      <w:pPr>
        <w:rPr>
          <w:noProof/>
        </w:rPr>
      </w:pPr>
    </w:p>
    <w:p w:rsidR="00FF79DB" w:rsidRDefault="00FF79DB" w:rsidP="00FF79DB">
      <w:pPr>
        <w:rPr>
          <w:noProof/>
        </w:rPr>
      </w:pPr>
    </w:p>
    <w:p w:rsidR="00FF79DB" w:rsidRDefault="00FF79DB" w:rsidP="00FF79DB">
      <w:pPr>
        <w:rPr>
          <w:noProof/>
        </w:rPr>
      </w:pPr>
    </w:p>
    <w:p w:rsidR="00FF79DB" w:rsidRDefault="00FF79DB" w:rsidP="00FF79DB">
      <w:pPr>
        <w:rPr>
          <w:noProof/>
        </w:rPr>
      </w:pPr>
    </w:p>
    <w:p w:rsidR="00FF79DB" w:rsidRDefault="00FF79DB" w:rsidP="00FF79DB">
      <w:pPr>
        <w:rPr>
          <w:noProof/>
        </w:rPr>
      </w:pPr>
    </w:p>
    <w:p w:rsidR="00FF79DB" w:rsidRPr="008B715D" w:rsidRDefault="00751F23" w:rsidP="00FF79DB">
      <w:pPr>
        <w:pStyle w:val="ad"/>
        <w:rPr>
          <w:b w:val="0"/>
          <w:bCs/>
          <w:i w:val="0"/>
          <w:iCs w:val="0"/>
          <w:color w:val="auto"/>
        </w:rPr>
      </w:pPr>
      <w:r>
        <w:rPr>
          <w:rFonts w:hint="eastAsia"/>
          <w:b w:val="0"/>
          <w:bCs/>
          <w:i w:val="0"/>
          <w:iCs w:val="0"/>
          <w:color w:val="auto"/>
        </w:rPr>
        <w:t>dbix</w:t>
      </w:r>
      <w:r w:rsidR="00FF79DB" w:rsidRPr="00DB5942">
        <w:rPr>
          <w:rFonts w:hint="eastAsia"/>
          <w:b w:val="0"/>
          <w:bCs/>
          <w:i w:val="0"/>
          <w:iCs w:val="0"/>
          <w:color w:val="auto"/>
        </w:rPr>
        <w:t>概要设计</w:t>
      </w:r>
      <w:r w:rsidR="00DF2933">
        <w:rPr>
          <w:rFonts w:hint="eastAsia"/>
          <w:b w:val="0"/>
          <w:bCs/>
          <w:i w:val="0"/>
          <w:iCs w:val="0"/>
          <w:color w:val="auto"/>
        </w:rPr>
        <w:t>文档</w:t>
      </w:r>
    </w:p>
    <w:p w:rsidR="00FF79DB" w:rsidRDefault="00FF79DB" w:rsidP="00FF79DB">
      <w:pPr>
        <w:jc w:val="center"/>
        <w:rPr>
          <w:noProof/>
        </w:rPr>
      </w:pPr>
      <w:r>
        <w:rPr>
          <w:rFonts w:hint="eastAsia"/>
          <w:noProof/>
          <w:sz w:val="32"/>
        </w:rPr>
        <w:t>（</w:t>
      </w:r>
      <w:r>
        <w:rPr>
          <w:rFonts w:ascii="宋体" w:hint="eastAsia"/>
          <w:sz w:val="32"/>
          <w:szCs w:val="32"/>
        </w:rPr>
        <w:t>仅供内部使用</w:t>
      </w:r>
      <w:r>
        <w:rPr>
          <w:rFonts w:hint="eastAsia"/>
          <w:noProof/>
          <w:sz w:val="32"/>
        </w:rPr>
        <w:t>）</w:t>
      </w:r>
    </w:p>
    <w:p w:rsidR="00FF79DB" w:rsidRDefault="00FF79DB" w:rsidP="00FF79DB">
      <w:pPr>
        <w:rPr>
          <w:noProof/>
        </w:rPr>
      </w:pPr>
    </w:p>
    <w:p w:rsidR="00FF79DB" w:rsidRDefault="00FF79DB" w:rsidP="00FF79DB">
      <w:pPr>
        <w:rPr>
          <w:noProof/>
        </w:rPr>
      </w:pPr>
    </w:p>
    <w:tbl>
      <w:tblPr>
        <w:tblW w:w="0" w:type="auto"/>
        <w:jc w:val="center"/>
        <w:tblInd w:w="-927" w:type="dxa"/>
        <w:tblLook w:val="0000" w:firstRow="0" w:lastRow="0" w:firstColumn="0" w:lastColumn="0" w:noHBand="0" w:noVBand="0"/>
      </w:tblPr>
      <w:tblGrid>
        <w:gridCol w:w="2105"/>
        <w:gridCol w:w="799"/>
        <w:gridCol w:w="5188"/>
      </w:tblGrid>
      <w:tr w:rsidR="00FF79DB" w:rsidTr="00484EA8">
        <w:trPr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DB" w:rsidRDefault="00FF79DB" w:rsidP="00E30B4F">
            <w:pPr>
              <w:jc w:val="distribute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文</w:t>
            </w:r>
            <w:r>
              <w:rPr>
                <w:rFonts w:ascii="Arial" w:eastAsia="黑体" w:hAnsi="Arial" w:cs="Arial" w:hint="eastAsia"/>
                <w:sz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</w:rPr>
              <w:t>件</w:t>
            </w:r>
            <w:r>
              <w:rPr>
                <w:rFonts w:ascii="Arial" w:eastAsia="黑体" w:hAnsi="Arial" w:cs="Arial" w:hint="eastAsia"/>
                <w:sz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</w:rPr>
              <w:t>编</w:t>
            </w:r>
            <w:r>
              <w:rPr>
                <w:rFonts w:ascii="Arial" w:eastAsia="黑体" w:hAnsi="Arial" w:cs="Arial" w:hint="eastAsia"/>
                <w:sz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</w:rPr>
              <w:t>号：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DB" w:rsidRPr="00CC3348" w:rsidRDefault="00FF79DB" w:rsidP="00E30B4F">
            <w:pPr>
              <w:pStyle w:val="ae"/>
            </w:pPr>
          </w:p>
        </w:tc>
      </w:tr>
      <w:tr w:rsidR="00FF79DB" w:rsidTr="00484EA8">
        <w:trPr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DB" w:rsidRDefault="00FF79DB" w:rsidP="00E30B4F">
            <w:pPr>
              <w:jc w:val="distribute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版</w:t>
            </w:r>
            <w:r>
              <w:rPr>
                <w:rFonts w:ascii="Arial" w:eastAsia="黑体" w:hAnsi="Arial" w:cs="Arial" w:hint="eastAsia"/>
                <w:sz w:val="24"/>
              </w:rPr>
              <w:t xml:space="preserve">  </w:t>
            </w:r>
            <w:r>
              <w:rPr>
                <w:rFonts w:ascii="Arial" w:eastAsia="黑体" w:hAnsi="Arial" w:cs="Arial" w:hint="eastAsia"/>
                <w:sz w:val="24"/>
              </w:rPr>
              <w:t>本</w:t>
            </w:r>
            <w:r>
              <w:rPr>
                <w:rFonts w:ascii="Arial" w:eastAsia="黑体" w:hAnsi="Arial" w:cs="Arial" w:hint="eastAsia"/>
                <w:sz w:val="24"/>
              </w:rPr>
              <w:t xml:space="preserve">  </w:t>
            </w:r>
            <w:r>
              <w:rPr>
                <w:rFonts w:ascii="Arial" w:eastAsia="黑体" w:hAnsi="Arial" w:cs="Arial" w:hint="eastAsia"/>
                <w:sz w:val="24"/>
              </w:rPr>
              <w:t>号：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DB" w:rsidRPr="008050E5" w:rsidRDefault="00FF79DB" w:rsidP="00016BDE">
            <w:pPr>
              <w:ind w:firstLine="0"/>
              <w:rPr>
                <w:b/>
                <w:bCs/>
              </w:rPr>
            </w:pPr>
          </w:p>
        </w:tc>
      </w:tr>
      <w:tr w:rsidR="00FF79DB" w:rsidTr="00484EA8">
        <w:trPr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DB" w:rsidRDefault="00FF79DB" w:rsidP="00E30B4F">
            <w:pPr>
              <w:jc w:val="distribute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实</w:t>
            </w:r>
            <w:r>
              <w:rPr>
                <w:rFonts w:ascii="Arial" w:eastAsia="黑体" w:hAnsi="Arial" w:cs="Arial" w:hint="eastAsia"/>
                <w:sz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</w:rPr>
              <w:t>施</w:t>
            </w:r>
            <w:r>
              <w:rPr>
                <w:rFonts w:ascii="Arial" w:eastAsia="黑体" w:hAnsi="Arial" w:cs="Arial" w:hint="eastAsia"/>
                <w:sz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</w:rPr>
              <w:t>日</w:t>
            </w:r>
            <w:r>
              <w:rPr>
                <w:rFonts w:ascii="Arial" w:eastAsia="黑体" w:hAnsi="Arial" w:cs="Arial" w:hint="eastAsia"/>
                <w:sz w:val="24"/>
              </w:rPr>
              <w:t xml:space="preserve"> </w:t>
            </w:r>
            <w:r>
              <w:rPr>
                <w:rFonts w:ascii="Arial" w:eastAsia="黑体" w:hAnsi="Arial" w:cs="Arial" w:hint="eastAsia"/>
                <w:sz w:val="24"/>
              </w:rPr>
              <w:t>期：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DB" w:rsidRPr="008050E5" w:rsidRDefault="00FF79DB" w:rsidP="00016BDE">
            <w:pPr>
              <w:ind w:firstLine="0"/>
              <w:rPr>
                <w:rFonts w:ascii="Arial" w:eastAsia="黑体" w:hAnsi="Arial" w:cs="Arial"/>
                <w:sz w:val="24"/>
              </w:rPr>
            </w:pPr>
          </w:p>
        </w:tc>
      </w:tr>
      <w:tr w:rsidR="00252C73" w:rsidTr="00FA1B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092" w:type="dxa"/>
            <w:gridSpan w:val="3"/>
          </w:tcPr>
          <w:p w:rsidR="00252C73" w:rsidRDefault="00252C73" w:rsidP="00E30B4F">
            <w:pPr>
              <w:rPr>
                <w:rFonts w:ascii="黑体" w:eastAsia="黑体" w:hAnsi="Arial" w:cs="Arial"/>
                <w:sz w:val="24"/>
              </w:rPr>
            </w:pPr>
          </w:p>
        </w:tc>
      </w:tr>
      <w:tr w:rsidR="00FF79DB" w:rsidTr="00484E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05" w:type="dxa"/>
          </w:tcPr>
          <w:p w:rsidR="00FF79DB" w:rsidRDefault="00FF79DB" w:rsidP="00E30B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编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制：</w:t>
            </w:r>
          </w:p>
        </w:tc>
        <w:tc>
          <w:tcPr>
            <w:tcW w:w="5987" w:type="dxa"/>
            <w:gridSpan w:val="2"/>
          </w:tcPr>
          <w:p w:rsidR="00FF79DB" w:rsidRDefault="00124999" w:rsidP="00E30B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胡志云</w:t>
            </w:r>
          </w:p>
        </w:tc>
      </w:tr>
      <w:tr w:rsidR="00FF79DB" w:rsidTr="00484E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05" w:type="dxa"/>
          </w:tcPr>
          <w:p w:rsidR="00FF79DB" w:rsidRDefault="00FF79DB" w:rsidP="00E30B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核：</w:t>
            </w:r>
          </w:p>
        </w:tc>
        <w:tc>
          <w:tcPr>
            <w:tcW w:w="5987" w:type="dxa"/>
            <w:gridSpan w:val="2"/>
          </w:tcPr>
          <w:p w:rsidR="00FF79DB" w:rsidRDefault="00FF79DB" w:rsidP="00E30B4F">
            <w:pPr>
              <w:rPr>
                <w:sz w:val="28"/>
              </w:rPr>
            </w:pPr>
          </w:p>
        </w:tc>
      </w:tr>
      <w:tr w:rsidR="00FF79DB" w:rsidTr="00484E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05" w:type="dxa"/>
          </w:tcPr>
          <w:p w:rsidR="00FF79DB" w:rsidRDefault="00FF79DB" w:rsidP="00E30B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签：</w:t>
            </w:r>
          </w:p>
        </w:tc>
        <w:tc>
          <w:tcPr>
            <w:tcW w:w="5987" w:type="dxa"/>
            <w:gridSpan w:val="2"/>
          </w:tcPr>
          <w:p w:rsidR="00FF79DB" w:rsidRDefault="00FF79DB" w:rsidP="00E30B4F">
            <w:pPr>
              <w:rPr>
                <w:sz w:val="28"/>
              </w:rPr>
            </w:pPr>
          </w:p>
        </w:tc>
      </w:tr>
      <w:tr w:rsidR="00FF79DB" w:rsidTr="00484E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05" w:type="dxa"/>
          </w:tcPr>
          <w:p w:rsidR="00FF79DB" w:rsidRDefault="00FF79DB" w:rsidP="00E30B4F">
            <w:pPr>
              <w:rPr>
                <w:sz w:val="28"/>
              </w:rPr>
            </w:pPr>
          </w:p>
        </w:tc>
        <w:tc>
          <w:tcPr>
            <w:tcW w:w="5987" w:type="dxa"/>
            <w:gridSpan w:val="2"/>
          </w:tcPr>
          <w:p w:rsidR="00FF79DB" w:rsidRDefault="00FF79DB" w:rsidP="00E30B4F">
            <w:pPr>
              <w:rPr>
                <w:sz w:val="28"/>
              </w:rPr>
            </w:pPr>
          </w:p>
        </w:tc>
      </w:tr>
      <w:tr w:rsidR="00FF79DB" w:rsidTr="00484E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05" w:type="dxa"/>
          </w:tcPr>
          <w:p w:rsidR="00FF79DB" w:rsidRDefault="00FF79DB" w:rsidP="00E30B4F">
            <w:pPr>
              <w:rPr>
                <w:sz w:val="28"/>
              </w:rPr>
            </w:pPr>
          </w:p>
        </w:tc>
        <w:tc>
          <w:tcPr>
            <w:tcW w:w="5987" w:type="dxa"/>
            <w:gridSpan w:val="2"/>
          </w:tcPr>
          <w:p w:rsidR="00FF79DB" w:rsidRDefault="00FF79DB" w:rsidP="00E30B4F">
            <w:pPr>
              <w:rPr>
                <w:sz w:val="28"/>
              </w:rPr>
            </w:pPr>
          </w:p>
        </w:tc>
      </w:tr>
      <w:tr w:rsidR="00FF79DB" w:rsidTr="00484E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05" w:type="dxa"/>
          </w:tcPr>
          <w:p w:rsidR="00FF79DB" w:rsidRDefault="00FF79DB" w:rsidP="00E30B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批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准：</w:t>
            </w:r>
          </w:p>
        </w:tc>
        <w:tc>
          <w:tcPr>
            <w:tcW w:w="5987" w:type="dxa"/>
            <w:gridSpan w:val="2"/>
          </w:tcPr>
          <w:p w:rsidR="00FF79DB" w:rsidRDefault="00FF79DB" w:rsidP="00E30B4F">
            <w:pPr>
              <w:rPr>
                <w:sz w:val="28"/>
              </w:rPr>
            </w:pPr>
          </w:p>
        </w:tc>
      </w:tr>
    </w:tbl>
    <w:p w:rsidR="004064F2" w:rsidRDefault="004064F2">
      <w:pPr>
        <w:widowControl/>
        <w:ind w:firstLine="0"/>
        <w:rPr>
          <w:rFonts w:eastAsia="黑体"/>
          <w:b/>
          <w:bCs/>
          <w:sz w:val="36"/>
        </w:rPr>
      </w:pPr>
    </w:p>
    <w:p w:rsidR="004064F2" w:rsidRDefault="004064F2">
      <w:pPr>
        <w:widowControl/>
        <w:ind w:firstLine="0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</w:p>
    <w:p w:rsidR="00F04907" w:rsidRDefault="00F04907">
      <w:pPr>
        <w:widowControl/>
        <w:ind w:firstLine="0"/>
        <w:rPr>
          <w:rFonts w:eastAsia="黑体"/>
          <w:b/>
          <w:bCs/>
          <w:sz w:val="36"/>
        </w:rPr>
      </w:pPr>
    </w:p>
    <w:p w:rsidR="00FF79DB" w:rsidRDefault="00FF79DB" w:rsidP="00FF79DB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修订记录</w:t>
      </w:r>
    </w:p>
    <w:p w:rsidR="00FF79DB" w:rsidRDefault="00FF79DB" w:rsidP="00FF79DB">
      <w:pPr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44"/>
        <w:gridCol w:w="3633"/>
        <w:gridCol w:w="1722"/>
      </w:tblGrid>
      <w:tr w:rsidR="00FF79DB" w:rsidTr="00E30B4F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FF79DB" w:rsidRDefault="00FF79DB" w:rsidP="00E30B4F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FF79DB" w:rsidRDefault="00FF79DB" w:rsidP="00E30B4F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FF79DB" w:rsidRDefault="00FF79DB" w:rsidP="00E30B4F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FF79DB" w:rsidRDefault="00FF79DB" w:rsidP="00E30B4F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作者</w:t>
            </w:r>
          </w:p>
        </w:tc>
      </w:tr>
      <w:tr w:rsidR="00FF79DB" w:rsidRPr="009B47BE" w:rsidTr="00E30B4F">
        <w:trPr>
          <w:jc w:val="center"/>
        </w:trPr>
        <w:tc>
          <w:tcPr>
            <w:tcW w:w="1515" w:type="dxa"/>
          </w:tcPr>
          <w:p w:rsidR="00FF79DB" w:rsidRPr="009B47BE" w:rsidRDefault="00CB07C1" w:rsidP="00F04907">
            <w:pPr>
              <w:ind w:firstLine="0"/>
            </w:pPr>
            <w:r>
              <w:rPr>
                <w:rFonts w:hint="eastAsia"/>
              </w:rPr>
              <w:t>20120502</w:t>
            </w:r>
          </w:p>
        </w:tc>
        <w:tc>
          <w:tcPr>
            <w:tcW w:w="1344" w:type="dxa"/>
          </w:tcPr>
          <w:p w:rsidR="00FF79DB" w:rsidRPr="009B47BE" w:rsidRDefault="00F04907" w:rsidP="00E30B4F">
            <w:r>
              <w:rPr>
                <w:rFonts w:hint="eastAsia"/>
              </w:rPr>
              <w:t>0.1</w:t>
            </w:r>
          </w:p>
        </w:tc>
        <w:tc>
          <w:tcPr>
            <w:tcW w:w="3633" w:type="dxa"/>
          </w:tcPr>
          <w:p w:rsidR="00FF79DB" w:rsidRPr="009B47BE" w:rsidRDefault="00DE6797" w:rsidP="00E30B4F">
            <w:r>
              <w:rPr>
                <w:rFonts w:hint="eastAsia"/>
              </w:rPr>
              <w:t>初稿</w:t>
            </w:r>
          </w:p>
        </w:tc>
        <w:tc>
          <w:tcPr>
            <w:tcW w:w="1722" w:type="dxa"/>
          </w:tcPr>
          <w:p w:rsidR="00FF79DB" w:rsidRPr="009B47BE" w:rsidRDefault="00F04907" w:rsidP="00E30B4F">
            <w:r>
              <w:rPr>
                <w:rFonts w:hint="eastAsia"/>
              </w:rPr>
              <w:t>胡志云</w:t>
            </w:r>
          </w:p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AE6503">
            <w:pPr>
              <w:ind w:firstLine="0"/>
              <w:rPr>
                <w:color w:val="0000FF"/>
              </w:rPr>
            </w:pPr>
          </w:p>
        </w:tc>
        <w:tc>
          <w:tcPr>
            <w:tcW w:w="1344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FF79DB" w:rsidRPr="006126E7" w:rsidRDefault="00FF79DB" w:rsidP="00E30B4F">
            <w:pPr>
              <w:rPr>
                <w:color w:val="0000FF"/>
              </w:rPr>
            </w:pPr>
          </w:p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FF79DB" w:rsidRPr="001307C2" w:rsidRDefault="00FF79DB" w:rsidP="00E30B4F">
            <w:pPr>
              <w:rPr>
                <w:color w:val="0000FF"/>
              </w:rPr>
            </w:pPr>
          </w:p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FF79DB" w:rsidRDefault="00FF79DB" w:rsidP="00E30B4F">
            <w:pPr>
              <w:rPr>
                <w:color w:val="0000FF"/>
              </w:rPr>
            </w:pPr>
          </w:p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/>
        </w:tc>
        <w:tc>
          <w:tcPr>
            <w:tcW w:w="1344" w:type="dxa"/>
          </w:tcPr>
          <w:p w:rsidR="00FF79DB" w:rsidRDefault="00FF79DB" w:rsidP="00E30B4F"/>
        </w:tc>
        <w:tc>
          <w:tcPr>
            <w:tcW w:w="3633" w:type="dxa"/>
          </w:tcPr>
          <w:p w:rsidR="00FF79DB" w:rsidRDefault="00FF79DB" w:rsidP="00E30B4F"/>
        </w:tc>
        <w:tc>
          <w:tcPr>
            <w:tcW w:w="1722" w:type="dxa"/>
          </w:tcPr>
          <w:p w:rsidR="00FF79DB" w:rsidRDefault="00FF79DB" w:rsidP="00E30B4F"/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/>
        </w:tc>
        <w:tc>
          <w:tcPr>
            <w:tcW w:w="1344" w:type="dxa"/>
          </w:tcPr>
          <w:p w:rsidR="00FF79DB" w:rsidRDefault="00FF79DB" w:rsidP="00E30B4F"/>
        </w:tc>
        <w:tc>
          <w:tcPr>
            <w:tcW w:w="3633" w:type="dxa"/>
          </w:tcPr>
          <w:p w:rsidR="00FF79DB" w:rsidRDefault="00FF79DB" w:rsidP="00E30B4F"/>
        </w:tc>
        <w:tc>
          <w:tcPr>
            <w:tcW w:w="1722" w:type="dxa"/>
          </w:tcPr>
          <w:p w:rsidR="00FF79DB" w:rsidRDefault="00FF79DB" w:rsidP="00E30B4F"/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/>
        </w:tc>
        <w:tc>
          <w:tcPr>
            <w:tcW w:w="1344" w:type="dxa"/>
          </w:tcPr>
          <w:p w:rsidR="00FF79DB" w:rsidRDefault="00FF79DB" w:rsidP="00E30B4F"/>
        </w:tc>
        <w:tc>
          <w:tcPr>
            <w:tcW w:w="3633" w:type="dxa"/>
          </w:tcPr>
          <w:p w:rsidR="00FF79DB" w:rsidRDefault="00FF79DB" w:rsidP="00E30B4F"/>
        </w:tc>
        <w:tc>
          <w:tcPr>
            <w:tcW w:w="1722" w:type="dxa"/>
          </w:tcPr>
          <w:p w:rsidR="00FF79DB" w:rsidRDefault="00FF79DB" w:rsidP="00E30B4F"/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/>
        </w:tc>
        <w:tc>
          <w:tcPr>
            <w:tcW w:w="1344" w:type="dxa"/>
          </w:tcPr>
          <w:p w:rsidR="00FF79DB" w:rsidRDefault="00FF79DB" w:rsidP="00E30B4F"/>
        </w:tc>
        <w:tc>
          <w:tcPr>
            <w:tcW w:w="3633" w:type="dxa"/>
          </w:tcPr>
          <w:p w:rsidR="00FF79DB" w:rsidRDefault="00FF79DB" w:rsidP="00E30B4F"/>
        </w:tc>
        <w:tc>
          <w:tcPr>
            <w:tcW w:w="1722" w:type="dxa"/>
          </w:tcPr>
          <w:p w:rsidR="00FF79DB" w:rsidRDefault="00FF79DB" w:rsidP="00E30B4F"/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/>
        </w:tc>
        <w:tc>
          <w:tcPr>
            <w:tcW w:w="1344" w:type="dxa"/>
          </w:tcPr>
          <w:p w:rsidR="00FF79DB" w:rsidRDefault="00FF79DB" w:rsidP="00E30B4F"/>
        </w:tc>
        <w:tc>
          <w:tcPr>
            <w:tcW w:w="3633" w:type="dxa"/>
          </w:tcPr>
          <w:p w:rsidR="00FF79DB" w:rsidRDefault="00FF79DB" w:rsidP="00E30B4F"/>
        </w:tc>
        <w:tc>
          <w:tcPr>
            <w:tcW w:w="1722" w:type="dxa"/>
          </w:tcPr>
          <w:p w:rsidR="00FF79DB" w:rsidRDefault="00FF79DB" w:rsidP="00E30B4F"/>
        </w:tc>
      </w:tr>
      <w:tr w:rsidR="00FF79DB" w:rsidTr="00E30B4F">
        <w:trPr>
          <w:jc w:val="center"/>
        </w:trPr>
        <w:tc>
          <w:tcPr>
            <w:tcW w:w="1515" w:type="dxa"/>
          </w:tcPr>
          <w:p w:rsidR="00FF79DB" w:rsidRDefault="00FF79DB" w:rsidP="00E30B4F"/>
        </w:tc>
        <w:tc>
          <w:tcPr>
            <w:tcW w:w="1344" w:type="dxa"/>
          </w:tcPr>
          <w:p w:rsidR="00FF79DB" w:rsidRDefault="00FF79DB" w:rsidP="00E30B4F"/>
        </w:tc>
        <w:tc>
          <w:tcPr>
            <w:tcW w:w="3633" w:type="dxa"/>
          </w:tcPr>
          <w:p w:rsidR="00FF79DB" w:rsidRDefault="00FF79DB" w:rsidP="00E30B4F"/>
        </w:tc>
        <w:tc>
          <w:tcPr>
            <w:tcW w:w="1722" w:type="dxa"/>
          </w:tcPr>
          <w:p w:rsidR="00FF79DB" w:rsidRDefault="00FF79DB" w:rsidP="00E30B4F"/>
        </w:tc>
      </w:tr>
    </w:tbl>
    <w:p w:rsidR="00E257A8" w:rsidRDefault="00E257A8" w:rsidP="00FF55CF"/>
    <w:p w:rsidR="00E257A8" w:rsidRDefault="00E257A8">
      <w:pPr>
        <w:widowControl/>
        <w:ind w:firstLine="0"/>
      </w:pPr>
      <w:r>
        <w:br w:type="page"/>
      </w:r>
    </w:p>
    <w:sdt>
      <w:sdtPr>
        <w:rPr>
          <w:lang w:val="zh-CN"/>
        </w:rPr>
        <w:id w:val="13813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6BDE" w:rsidRPr="00613A53" w:rsidRDefault="00016BDE" w:rsidP="00066CDD">
          <w:pPr>
            <w:jc w:val="center"/>
            <w:rPr>
              <w:rFonts w:ascii="黑体" w:eastAsia="黑体"/>
              <w:sz w:val="36"/>
              <w:szCs w:val="36"/>
            </w:rPr>
          </w:pPr>
          <w:r w:rsidRPr="00613A53">
            <w:rPr>
              <w:rFonts w:ascii="黑体" w:eastAsia="黑体" w:hint="eastAsia"/>
              <w:sz w:val="36"/>
              <w:szCs w:val="36"/>
              <w:lang w:val="zh-CN"/>
            </w:rPr>
            <w:t>目录</w:t>
          </w:r>
        </w:p>
        <w:p w:rsidR="0049630B" w:rsidRDefault="00016BDE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855076" w:history="1">
            <w:r w:rsidR="0049630B" w:rsidRPr="00695333">
              <w:rPr>
                <w:rStyle w:val="af"/>
                <w:noProof/>
              </w:rPr>
              <w:t>1</w:t>
            </w:r>
            <w:r w:rsidR="0049630B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49630B" w:rsidRPr="00695333">
              <w:rPr>
                <w:rStyle w:val="af"/>
                <w:rFonts w:hint="eastAsia"/>
                <w:noProof/>
              </w:rPr>
              <w:t>引言</w:t>
            </w:r>
            <w:r w:rsidR="0049630B">
              <w:rPr>
                <w:noProof/>
                <w:webHidden/>
              </w:rPr>
              <w:tab/>
            </w:r>
            <w:r w:rsidR="0049630B">
              <w:rPr>
                <w:noProof/>
                <w:webHidden/>
              </w:rPr>
              <w:fldChar w:fldCharType="begin"/>
            </w:r>
            <w:r w:rsidR="0049630B">
              <w:rPr>
                <w:noProof/>
                <w:webHidden/>
              </w:rPr>
              <w:instrText xml:space="preserve"> PAGEREF _Toc338855076 \h </w:instrText>
            </w:r>
            <w:r w:rsidR="0049630B">
              <w:rPr>
                <w:noProof/>
                <w:webHidden/>
              </w:rPr>
            </w:r>
            <w:r w:rsidR="0049630B">
              <w:rPr>
                <w:noProof/>
                <w:webHidden/>
              </w:rPr>
              <w:fldChar w:fldCharType="separate"/>
            </w:r>
            <w:r w:rsidR="0049630B">
              <w:rPr>
                <w:noProof/>
                <w:webHidden/>
              </w:rPr>
              <w:t>4</w:t>
            </w:r>
            <w:r w:rsidR="0049630B"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77" w:history="1">
            <w:r w:rsidRPr="00695333">
              <w:rPr>
                <w:rStyle w:val="af"/>
                <w:noProof/>
              </w:rPr>
              <w:t>1.1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78" w:history="1">
            <w:r w:rsidRPr="00695333">
              <w:rPr>
                <w:rStyle w:val="af"/>
                <w:noProof/>
              </w:rPr>
              <w:t>1.2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预期读者和阅读建议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79" w:history="1">
            <w:r w:rsidRPr="00695333">
              <w:rPr>
                <w:rStyle w:val="af"/>
                <w:noProof/>
              </w:rPr>
              <w:t>1.3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参考资料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80" w:history="1">
            <w:r w:rsidRPr="00695333">
              <w:rPr>
                <w:rStyle w:val="af"/>
                <w:noProof/>
              </w:rPr>
              <w:t>1.4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术语与缩略语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38855081" w:history="1">
            <w:r w:rsidRPr="00695333">
              <w:rPr>
                <w:rStyle w:val="af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82" w:history="1">
            <w:r w:rsidRPr="00695333">
              <w:rPr>
                <w:rStyle w:val="af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限制和约束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83" w:history="1">
            <w:r w:rsidRPr="00695333">
              <w:rPr>
                <w:rStyle w:val="af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设计原则和设计要求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38855084" w:history="1">
            <w:r w:rsidRPr="00695333">
              <w:rPr>
                <w:rStyle w:val="af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38855085" w:history="1">
            <w:r w:rsidRPr="00695333">
              <w:rPr>
                <w:rStyle w:val="af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86" w:history="1">
            <w:r w:rsidRPr="00695333">
              <w:rPr>
                <w:rStyle w:val="af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87" w:history="1">
            <w:r w:rsidRPr="00695333">
              <w:rPr>
                <w:rStyle w:val="af"/>
                <w:noProof/>
              </w:rPr>
              <w:t>4.2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线程设计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88" w:history="1">
            <w:r w:rsidRPr="00695333">
              <w:rPr>
                <w:rStyle w:val="af"/>
                <w:noProof/>
              </w:rPr>
              <w:t>4.3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核心类图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38855089" w:history="1">
            <w:r w:rsidRPr="00695333">
              <w:rPr>
                <w:rStyle w:val="af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部件功能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90" w:history="1">
            <w:r w:rsidRPr="00695333">
              <w:rPr>
                <w:rStyle w:val="af"/>
                <w:noProof/>
              </w:rPr>
              <w:t>5.1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线程池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91" w:history="1">
            <w:r w:rsidRPr="00695333">
              <w:rPr>
                <w:rStyle w:val="af"/>
                <w:noProof/>
              </w:rPr>
              <w:t>5.2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连接池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92" w:history="1">
            <w:r w:rsidRPr="00695333">
              <w:rPr>
                <w:rStyle w:val="af"/>
                <w:noProof/>
              </w:rPr>
              <w:t>5.3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实体类封装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93" w:history="1">
            <w:r w:rsidRPr="00695333">
              <w:rPr>
                <w:rStyle w:val="af"/>
                <w:noProof/>
              </w:rPr>
              <w:t>5.4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命令类封装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94" w:history="1">
            <w:r w:rsidRPr="00695333">
              <w:rPr>
                <w:rStyle w:val="af"/>
                <w:noProof/>
              </w:rPr>
              <w:t>5.5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noProof/>
              </w:rPr>
              <w:t>DBI</w:t>
            </w:r>
            <w:r w:rsidRPr="00695333">
              <w:rPr>
                <w:rStyle w:val="af"/>
                <w:rFonts w:hint="eastAsia"/>
                <w:noProof/>
              </w:rPr>
              <w:t>层封装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38855095" w:history="1">
            <w:r w:rsidRPr="00695333">
              <w:rPr>
                <w:rStyle w:val="af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编程接口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38855096" w:history="1">
            <w:r w:rsidRPr="00695333">
              <w:rPr>
                <w:rStyle w:val="af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97" w:history="1">
            <w:r w:rsidRPr="00695333">
              <w:rPr>
                <w:rStyle w:val="af"/>
                <w:noProof/>
              </w:rPr>
              <w:t>7.1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框架的初始化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98" w:history="1">
            <w:r w:rsidRPr="00695333">
              <w:rPr>
                <w:rStyle w:val="af"/>
                <w:noProof/>
              </w:rPr>
              <w:t>7.2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框架的反初始化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38855099" w:history="1">
            <w:r w:rsidRPr="00695333">
              <w:rPr>
                <w:rStyle w:val="af"/>
                <w:noProof/>
              </w:rPr>
              <w:t>7.3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操作项目的投递与处理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38855100" w:history="1">
            <w:r w:rsidRPr="00695333">
              <w:rPr>
                <w:rStyle w:val="af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难点及处理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30B" w:rsidRDefault="0049630B">
          <w:pPr>
            <w:pStyle w:val="1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38855101" w:history="1">
            <w:r w:rsidRPr="00695333">
              <w:rPr>
                <w:rStyle w:val="af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333">
              <w:rPr>
                <w:rStyle w:val="af"/>
                <w:rFonts w:hint="eastAsia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BDE" w:rsidRDefault="00016BDE">
          <w:r>
            <w:rPr>
              <w:b/>
              <w:bCs/>
              <w:lang w:val="zh-CN"/>
            </w:rPr>
            <w:fldChar w:fldCharType="end"/>
          </w:r>
        </w:p>
      </w:sdtContent>
    </w:sdt>
    <w:p w:rsidR="00F31430" w:rsidRDefault="00F31430">
      <w:pPr>
        <w:widowControl/>
        <w:ind w:firstLine="0"/>
        <w:rPr>
          <w:kern w:val="44"/>
          <w:sz w:val="36"/>
          <w:szCs w:val="36"/>
        </w:rPr>
      </w:pPr>
      <w:r>
        <w:rPr>
          <w:kern w:val="44"/>
          <w:sz w:val="36"/>
          <w:szCs w:val="36"/>
        </w:rPr>
        <w:br w:type="page"/>
      </w:r>
    </w:p>
    <w:p w:rsidR="00526EF1" w:rsidRPr="004A2CA2" w:rsidRDefault="00BC7AEE" w:rsidP="00E15C71">
      <w:pPr>
        <w:pStyle w:val="1"/>
      </w:pPr>
      <w:bookmarkStart w:id="1" w:name="_Toc338855076"/>
      <w:r w:rsidRPr="004A2CA2">
        <w:rPr>
          <w:rFonts w:hint="eastAsia"/>
        </w:rPr>
        <w:lastRenderedPageBreak/>
        <w:t>引言</w:t>
      </w:r>
      <w:bookmarkEnd w:id="1"/>
    </w:p>
    <w:p w:rsidR="00BC7AEE" w:rsidRDefault="00BC7AEE" w:rsidP="00E15C71">
      <w:pPr>
        <w:pStyle w:val="2"/>
      </w:pPr>
      <w:bookmarkStart w:id="2" w:name="_Toc338855077"/>
      <w:r w:rsidRPr="004A2CA2">
        <w:rPr>
          <w:rFonts w:hint="eastAsia"/>
        </w:rPr>
        <w:t>编写目的</w:t>
      </w:r>
      <w:bookmarkEnd w:id="2"/>
    </w:p>
    <w:p w:rsidR="00EF03D6" w:rsidRPr="00EF03D6" w:rsidRDefault="00EF03D6" w:rsidP="00E15C71">
      <w:r w:rsidRPr="00695540">
        <w:t>本文主要介绍了</w:t>
      </w:r>
      <w:r w:rsidR="00C231CB">
        <w:rPr>
          <w:rFonts w:hint="eastAsia"/>
        </w:rPr>
        <w:t>dbix</w:t>
      </w:r>
      <w:r w:rsidR="00C231CB">
        <w:rPr>
          <w:rFonts w:hint="eastAsia"/>
        </w:rPr>
        <w:t>框架的功能，实现原理</w:t>
      </w:r>
      <w:r w:rsidRPr="00695540">
        <w:t>，使初步介入的开发人员能够较快对</w:t>
      </w:r>
      <w:r w:rsidR="00C231CB">
        <w:rPr>
          <w:rFonts w:hint="eastAsia"/>
        </w:rPr>
        <w:t>dbix</w:t>
      </w:r>
      <w:r w:rsidR="00642ECC">
        <w:t>有整体认识与了解，</w:t>
      </w:r>
      <w:r w:rsidR="00A2393A">
        <w:rPr>
          <w:rFonts w:hint="eastAsia"/>
        </w:rPr>
        <w:t>也</w:t>
      </w:r>
      <w:r w:rsidR="00642ECC">
        <w:t>方便</w:t>
      </w:r>
      <w:r w:rsidRPr="00695540">
        <w:t>后续版本的优化与调整。</w:t>
      </w:r>
    </w:p>
    <w:p w:rsidR="00BC7AEE" w:rsidRDefault="00BC7AEE" w:rsidP="00E15C71">
      <w:pPr>
        <w:pStyle w:val="2"/>
      </w:pPr>
      <w:bookmarkStart w:id="3" w:name="_Toc338855078"/>
      <w:r w:rsidRPr="007A0563">
        <w:rPr>
          <w:rFonts w:hint="eastAsia"/>
        </w:rPr>
        <w:t>预期读者和阅读建议</w:t>
      </w:r>
      <w:bookmarkEnd w:id="3"/>
    </w:p>
    <w:p w:rsidR="00216F13" w:rsidRPr="00216F13" w:rsidRDefault="00216F13" w:rsidP="00E15C71">
      <w:r>
        <w:rPr>
          <w:rFonts w:hint="eastAsia"/>
        </w:rPr>
        <w:t>项目经理和开发人员。</w:t>
      </w:r>
    </w:p>
    <w:p w:rsidR="009A584A" w:rsidRDefault="00BC7AEE" w:rsidP="009A584A">
      <w:pPr>
        <w:pStyle w:val="2"/>
      </w:pPr>
      <w:bookmarkStart w:id="4" w:name="_Toc338855079"/>
      <w:r w:rsidRPr="007A0563">
        <w:rPr>
          <w:rFonts w:hint="eastAsia"/>
        </w:rPr>
        <w:t>参考资料</w:t>
      </w:r>
      <w:bookmarkEnd w:id="4"/>
    </w:p>
    <w:p w:rsidR="009A584A" w:rsidRDefault="009A584A" w:rsidP="009A584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</w:t>
      </w:r>
      <w:r w:rsidR="002C32EF">
        <w:rPr>
          <w:rFonts w:hint="eastAsia"/>
        </w:rPr>
        <w:t>黄至</w:t>
      </w:r>
      <w:proofErr w:type="gramStart"/>
      <w:r w:rsidR="002C32EF">
        <w:rPr>
          <w:rFonts w:hint="eastAsia"/>
        </w:rPr>
        <w:t>春提供</w:t>
      </w:r>
      <w:proofErr w:type="gramEnd"/>
      <w:r w:rsidR="002C32EF">
        <w:rPr>
          <w:rFonts w:hint="eastAsia"/>
        </w:rPr>
        <w:t>的功能类，类型无关类和条件查询类</w:t>
      </w:r>
    </w:p>
    <w:p w:rsidR="00374C80" w:rsidRDefault="00374C80" w:rsidP="009A584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Hiberate</w:t>
      </w:r>
      <w:r>
        <w:rPr>
          <w:rFonts w:hint="eastAsia"/>
        </w:rPr>
        <w:t>相关接口</w:t>
      </w:r>
    </w:p>
    <w:p w:rsidR="00697279" w:rsidRPr="009A584A" w:rsidRDefault="00697279" w:rsidP="009A584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平台</w:t>
      </w:r>
      <w:r>
        <w:rPr>
          <w:rFonts w:hint="eastAsia"/>
        </w:rPr>
        <w:t>1.0</w:t>
      </w:r>
      <w:r>
        <w:rPr>
          <w:rFonts w:hint="eastAsia"/>
        </w:rPr>
        <w:t>中</w:t>
      </w:r>
      <w:r>
        <w:rPr>
          <w:rFonts w:hint="eastAsia"/>
        </w:rPr>
        <w:t>UAS</w:t>
      </w:r>
      <w:r>
        <w:rPr>
          <w:rFonts w:hint="eastAsia"/>
        </w:rPr>
        <w:t>和</w:t>
      </w:r>
      <w:r>
        <w:rPr>
          <w:rFonts w:hint="eastAsia"/>
        </w:rPr>
        <w:t>TAS</w:t>
      </w:r>
      <w:r>
        <w:rPr>
          <w:rFonts w:hint="eastAsia"/>
        </w:rPr>
        <w:t>的使用场景</w:t>
      </w:r>
      <w:r w:rsidR="00386116">
        <w:rPr>
          <w:rFonts w:hint="eastAsia"/>
        </w:rPr>
        <w:t>，以及</w:t>
      </w:r>
      <w:r w:rsidR="00386116">
        <w:rPr>
          <w:rFonts w:hint="eastAsia"/>
        </w:rPr>
        <w:t>2.0</w:t>
      </w:r>
      <w:r w:rsidR="00386116">
        <w:rPr>
          <w:rFonts w:hint="eastAsia"/>
        </w:rPr>
        <w:t>中</w:t>
      </w:r>
      <w:r w:rsidR="00386116">
        <w:rPr>
          <w:rFonts w:hint="eastAsia"/>
        </w:rPr>
        <w:t>TAS</w:t>
      </w:r>
      <w:r w:rsidR="00386116">
        <w:rPr>
          <w:rFonts w:hint="eastAsia"/>
        </w:rPr>
        <w:t>提炼的接口</w:t>
      </w:r>
    </w:p>
    <w:p w:rsidR="00E31898" w:rsidRDefault="00BC7AEE" w:rsidP="00E15C71">
      <w:pPr>
        <w:pStyle w:val="2"/>
      </w:pPr>
      <w:bookmarkStart w:id="5" w:name="_Toc338855080"/>
      <w:r w:rsidRPr="007A0563">
        <w:rPr>
          <w:rFonts w:hint="eastAsia"/>
        </w:rPr>
        <w:t>术语与缩略语</w:t>
      </w:r>
      <w:bookmarkEnd w:id="5"/>
    </w:p>
    <w:p w:rsidR="00D06A4D" w:rsidRPr="00C14DA3" w:rsidRDefault="00C04AD2" w:rsidP="00D06A4D">
      <w:pPr>
        <w:pStyle w:val="a5"/>
        <w:ind w:firstLine="420"/>
      </w:pPr>
      <w:r>
        <w:rPr>
          <w:rFonts w:hint="eastAsia"/>
        </w:rPr>
        <w:t>无</w:t>
      </w:r>
      <w:r w:rsidR="00C14DA3">
        <w:rPr>
          <w:rFonts w:hint="eastAsia"/>
        </w:rPr>
        <w:t>。</w:t>
      </w:r>
    </w:p>
    <w:p w:rsidR="00AE17C5" w:rsidRDefault="00BC7AEE" w:rsidP="00E15C71">
      <w:pPr>
        <w:pStyle w:val="1"/>
      </w:pPr>
      <w:bookmarkStart w:id="6" w:name="_Toc338855081"/>
      <w:r w:rsidRPr="004A2CA2">
        <w:rPr>
          <w:rFonts w:hint="eastAsia"/>
        </w:rPr>
        <w:t>设计概述</w:t>
      </w:r>
      <w:bookmarkEnd w:id="6"/>
    </w:p>
    <w:p w:rsidR="008E63FA" w:rsidRDefault="008D0A5D" w:rsidP="00E15C71">
      <w:r>
        <w:rPr>
          <w:rFonts w:hint="eastAsia"/>
        </w:rPr>
        <w:t>dbix</w:t>
      </w:r>
      <w:r w:rsidR="00E31898">
        <w:rPr>
          <w:rFonts w:hint="eastAsia"/>
        </w:rPr>
        <w:t>的全称是</w:t>
      </w:r>
      <w:r>
        <w:rPr>
          <w:rFonts w:hint="eastAsia"/>
        </w:rPr>
        <w:t xml:space="preserve">database interface </w:t>
      </w:r>
      <w:r w:rsidR="00906988">
        <w:rPr>
          <w:rFonts w:hint="eastAsia"/>
        </w:rPr>
        <w:t>x</w:t>
      </w:r>
      <w:r w:rsidR="008E485A">
        <w:rPr>
          <w:rFonts w:hint="eastAsia"/>
        </w:rPr>
        <w:t>, x</w:t>
      </w:r>
      <w:r w:rsidR="008E485A">
        <w:rPr>
          <w:rFonts w:hint="eastAsia"/>
        </w:rPr>
        <w:t>表示</w:t>
      </w:r>
      <w:r w:rsidR="00B93173">
        <w:rPr>
          <w:rFonts w:hint="eastAsia"/>
        </w:rPr>
        <w:t>类似扩展、</w:t>
      </w:r>
      <w:r w:rsidR="00B43324">
        <w:rPr>
          <w:rFonts w:hint="eastAsia"/>
        </w:rPr>
        <w:t>加强</w:t>
      </w:r>
      <w:r w:rsidR="008E485A">
        <w:rPr>
          <w:rFonts w:hint="eastAsia"/>
        </w:rPr>
        <w:t>等</w:t>
      </w:r>
      <w:r w:rsidR="00B93173">
        <w:rPr>
          <w:rFonts w:hint="eastAsia"/>
        </w:rPr>
        <w:t>含义</w:t>
      </w:r>
      <w:r w:rsidR="000A4FE3">
        <w:rPr>
          <w:rFonts w:hint="eastAsia"/>
        </w:rPr>
        <w:t>。</w:t>
      </w:r>
      <w:r w:rsidR="008E485A">
        <w:rPr>
          <w:rFonts w:hint="eastAsia"/>
        </w:rPr>
        <w:t>dbix</w:t>
      </w:r>
      <w:r w:rsidR="00C35455">
        <w:rPr>
          <w:rFonts w:hint="eastAsia"/>
        </w:rPr>
        <w:t>是一个数据库</w:t>
      </w:r>
      <w:r w:rsidR="00BC78C3">
        <w:rPr>
          <w:rFonts w:hint="eastAsia"/>
        </w:rPr>
        <w:t>编程</w:t>
      </w:r>
      <w:r w:rsidR="00C35455">
        <w:rPr>
          <w:rFonts w:hint="eastAsia"/>
        </w:rPr>
        <w:t>框架，采用</w:t>
      </w:r>
      <w:r w:rsidR="000D1F10">
        <w:rPr>
          <w:rFonts w:hint="eastAsia"/>
        </w:rPr>
        <w:t>“异步请求</w:t>
      </w:r>
      <w:r w:rsidR="000D1F10">
        <w:rPr>
          <w:rFonts w:hint="eastAsia"/>
        </w:rPr>
        <w:t>+</w:t>
      </w:r>
      <w:r w:rsidR="000D1F10">
        <w:rPr>
          <w:rFonts w:hint="eastAsia"/>
        </w:rPr>
        <w:t>结果回调返回”</w:t>
      </w:r>
      <w:r w:rsidR="00C35455">
        <w:rPr>
          <w:rFonts w:hint="eastAsia"/>
        </w:rPr>
        <w:t>的编程模型。</w:t>
      </w:r>
      <w:r w:rsidR="00C35455">
        <w:rPr>
          <w:rFonts w:hint="eastAsia"/>
        </w:rPr>
        <w:t>dbix</w:t>
      </w:r>
      <w:r w:rsidR="004D5C88">
        <w:rPr>
          <w:rFonts w:hint="eastAsia"/>
        </w:rPr>
        <w:t>实现</w:t>
      </w:r>
      <w:r w:rsidR="008E485A">
        <w:rPr>
          <w:rFonts w:hint="eastAsia"/>
        </w:rPr>
        <w:t>数据库的对象化，屏蔽数据库差异</w:t>
      </w:r>
      <w:r w:rsidR="000B797C">
        <w:rPr>
          <w:rFonts w:hint="eastAsia"/>
        </w:rPr>
        <w:t>，数据库连接、</w:t>
      </w:r>
      <w:r w:rsidR="001E120C">
        <w:rPr>
          <w:rFonts w:hint="eastAsia"/>
        </w:rPr>
        <w:t>SQL</w:t>
      </w:r>
      <w:r w:rsidR="000B797C">
        <w:rPr>
          <w:rFonts w:hint="eastAsia"/>
        </w:rPr>
        <w:t>执行、数据获取等操作</w:t>
      </w:r>
      <w:r w:rsidR="00AE4CE2">
        <w:rPr>
          <w:rFonts w:hint="eastAsia"/>
        </w:rPr>
        <w:t>。</w:t>
      </w:r>
    </w:p>
    <w:p w:rsidR="00A304E0" w:rsidRDefault="00A304E0" w:rsidP="00E15C71">
      <w:r>
        <w:rPr>
          <w:rFonts w:hint="eastAsia"/>
        </w:rPr>
        <w:t>dbix</w:t>
      </w:r>
      <w:r>
        <w:rPr>
          <w:rFonts w:hint="eastAsia"/>
        </w:rPr>
        <w:t>对数据库中的对象进行抽象。数据库中的表和视图抽象成实体类，数据库中的存储过程抽象成命令类；实体类和命令</w:t>
      </w:r>
      <w:proofErr w:type="gramStart"/>
      <w:r>
        <w:rPr>
          <w:rFonts w:hint="eastAsia"/>
        </w:rPr>
        <w:t>类支持</w:t>
      </w:r>
      <w:proofErr w:type="gramEnd"/>
      <w:r>
        <w:rPr>
          <w:rFonts w:hint="eastAsia"/>
        </w:rPr>
        <w:t>派生自定义实现。</w:t>
      </w:r>
      <w:r w:rsidR="00845A1A">
        <w:rPr>
          <w:rFonts w:hint="eastAsia"/>
        </w:rPr>
        <w:t>用户使用时生成相应的对象，然后调用操作函数，最后</w:t>
      </w:r>
      <w:r w:rsidR="00845A1A">
        <w:rPr>
          <w:rFonts w:hint="eastAsia"/>
        </w:rPr>
        <w:t>dbix</w:t>
      </w:r>
      <w:r w:rsidR="00845A1A">
        <w:rPr>
          <w:rFonts w:hint="eastAsia"/>
        </w:rPr>
        <w:t>会将结果利用回</w:t>
      </w:r>
      <w:proofErr w:type="gramStart"/>
      <w:r w:rsidR="00845A1A">
        <w:rPr>
          <w:rFonts w:hint="eastAsia"/>
        </w:rPr>
        <w:t>调函数</w:t>
      </w:r>
      <w:proofErr w:type="gramEnd"/>
      <w:r w:rsidR="00845A1A">
        <w:rPr>
          <w:rFonts w:hint="eastAsia"/>
        </w:rPr>
        <w:t>的方式返回。</w:t>
      </w:r>
    </w:p>
    <w:p w:rsidR="00C64A62" w:rsidRDefault="00C64A62" w:rsidP="00E15C71">
      <w:r>
        <w:rPr>
          <w:rFonts w:hint="eastAsia"/>
        </w:rPr>
        <w:t>dbix</w:t>
      </w:r>
      <w:r>
        <w:rPr>
          <w:rFonts w:hint="eastAsia"/>
        </w:rPr>
        <w:t>对简单的数据库操作可以自动生成相应的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282D54">
        <w:rPr>
          <w:rFonts w:hint="eastAsia"/>
        </w:rPr>
        <w:t>此功能可以减少开发工作量和</w:t>
      </w:r>
      <w:r>
        <w:rPr>
          <w:rFonts w:hint="eastAsia"/>
        </w:rPr>
        <w:t>降低数据库的编程门槛。</w:t>
      </w:r>
      <w:r w:rsidR="0092234A">
        <w:rPr>
          <w:rFonts w:hint="eastAsia"/>
        </w:rPr>
        <w:t>用户也可以派生实体</w:t>
      </w:r>
      <w:proofErr w:type="gramStart"/>
      <w:r w:rsidR="0092234A">
        <w:rPr>
          <w:rFonts w:hint="eastAsia"/>
        </w:rPr>
        <w:t>类或者</w:t>
      </w:r>
      <w:proofErr w:type="gramEnd"/>
      <w:r w:rsidR="0092234A">
        <w:rPr>
          <w:rFonts w:hint="eastAsia"/>
        </w:rPr>
        <w:t>命令类，从而达到自己手写特殊要求的</w:t>
      </w:r>
      <w:r w:rsidR="0092234A">
        <w:rPr>
          <w:rFonts w:hint="eastAsia"/>
        </w:rPr>
        <w:t>SQL</w:t>
      </w:r>
      <w:r w:rsidR="0092234A">
        <w:rPr>
          <w:rFonts w:hint="eastAsia"/>
        </w:rPr>
        <w:t>语句的目的。</w:t>
      </w:r>
    </w:p>
    <w:p w:rsidR="00BC7AEE" w:rsidRDefault="00BC7AEE" w:rsidP="00E15C71">
      <w:pPr>
        <w:pStyle w:val="2"/>
      </w:pPr>
      <w:bookmarkStart w:id="7" w:name="_Toc338855082"/>
      <w:r w:rsidRPr="00526EF1">
        <w:rPr>
          <w:rFonts w:hint="eastAsia"/>
        </w:rPr>
        <w:t>限制和约束</w:t>
      </w:r>
      <w:bookmarkEnd w:id="7"/>
    </w:p>
    <w:p w:rsidR="00C95E1C" w:rsidRDefault="00A31E34" w:rsidP="00201FD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dbix</w:t>
      </w:r>
      <w:r w:rsidR="00C95E1C">
        <w:rPr>
          <w:rFonts w:hint="eastAsia"/>
        </w:rPr>
        <w:t>对操作系统和数据库的支持分别如下：</w:t>
      </w:r>
    </w:p>
    <w:p w:rsidR="004E3F6A" w:rsidRDefault="00BD01A2" w:rsidP="00E15C71">
      <w:r>
        <w:rPr>
          <w:rFonts w:hint="eastAsia"/>
        </w:rPr>
        <w:t>操作系统</w:t>
      </w:r>
      <w:r w:rsidR="00BD4B64">
        <w:rPr>
          <w:rFonts w:hint="eastAsia"/>
        </w:rPr>
        <w:t>：</w:t>
      </w:r>
      <w:r w:rsidR="00BD0AD3">
        <w:rPr>
          <w:rFonts w:hint="eastAsia"/>
        </w:rPr>
        <w:t xml:space="preserve">windows, </w:t>
      </w:r>
      <w:r w:rsidR="00E32523">
        <w:rPr>
          <w:rFonts w:hint="eastAsia"/>
        </w:rPr>
        <w:t>linux(</w:t>
      </w:r>
      <w:r w:rsidR="00E32523">
        <w:rPr>
          <w:rFonts w:hint="eastAsia"/>
        </w:rPr>
        <w:t>比如</w:t>
      </w:r>
      <w:r w:rsidR="00E32523">
        <w:rPr>
          <w:rFonts w:hint="eastAsia"/>
        </w:rPr>
        <w:t>CentOS</w:t>
      </w:r>
      <w:r w:rsidR="00E32523">
        <w:rPr>
          <w:rFonts w:hint="eastAsia"/>
        </w:rPr>
        <w:t>、</w:t>
      </w:r>
      <w:r w:rsidR="00E32523">
        <w:rPr>
          <w:rFonts w:hint="eastAsia"/>
        </w:rPr>
        <w:t>Redhat)</w:t>
      </w:r>
      <w:r w:rsidR="00C95E1C">
        <w:rPr>
          <w:rFonts w:hint="eastAsia"/>
        </w:rPr>
        <w:t>；</w:t>
      </w:r>
    </w:p>
    <w:p w:rsidR="008B3105" w:rsidRDefault="00BD01A2" w:rsidP="00E15C71">
      <w:r>
        <w:rPr>
          <w:rFonts w:hint="eastAsia"/>
        </w:rPr>
        <w:t>数据库</w:t>
      </w:r>
      <w:r w:rsidR="00BD4B64">
        <w:rPr>
          <w:rFonts w:hint="eastAsia"/>
        </w:rPr>
        <w:t>：</w:t>
      </w:r>
      <w:r w:rsidR="00E644E5">
        <w:rPr>
          <w:rFonts w:hint="eastAsia"/>
        </w:rPr>
        <w:t>mysql, sybase</w:t>
      </w:r>
      <w:r w:rsidR="003F2FA7">
        <w:rPr>
          <w:rFonts w:hint="eastAsia"/>
        </w:rPr>
        <w:t>, oracle</w:t>
      </w:r>
      <w:r w:rsidR="003F2FA7">
        <w:rPr>
          <w:rFonts w:hint="eastAsia"/>
        </w:rPr>
        <w:t>。</w:t>
      </w:r>
    </w:p>
    <w:p w:rsidR="00B61240" w:rsidRPr="00B61240" w:rsidRDefault="00B61240" w:rsidP="00201FD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dbix</w:t>
      </w:r>
      <w:r>
        <w:rPr>
          <w:rFonts w:hint="eastAsia"/>
        </w:rPr>
        <w:t>不保证操作的时序性，也即先投递的请求不一定先执行。</w:t>
      </w:r>
    </w:p>
    <w:p w:rsidR="00BC7AEE" w:rsidRPr="007A0563" w:rsidRDefault="00BC7AEE" w:rsidP="00E15C71">
      <w:pPr>
        <w:pStyle w:val="2"/>
      </w:pPr>
      <w:bookmarkStart w:id="8" w:name="_Toc338855083"/>
      <w:r w:rsidRPr="007A0563">
        <w:rPr>
          <w:rFonts w:hint="eastAsia"/>
        </w:rPr>
        <w:t>设计原则和设计要求</w:t>
      </w:r>
      <w:bookmarkEnd w:id="8"/>
    </w:p>
    <w:p w:rsidR="00BA03C9" w:rsidRDefault="00D74CCB" w:rsidP="00D70DBD">
      <w:r>
        <w:rPr>
          <w:rFonts w:hint="eastAsia"/>
        </w:rPr>
        <w:t>无。</w:t>
      </w:r>
    </w:p>
    <w:p w:rsidR="00BA03C9" w:rsidRDefault="009C4920" w:rsidP="00942ECB">
      <w:pPr>
        <w:pStyle w:val="1"/>
      </w:pPr>
      <w:bookmarkStart w:id="9" w:name="_Toc338855084"/>
      <w:r>
        <w:rPr>
          <w:rFonts w:hint="eastAsia"/>
        </w:rPr>
        <w:t>功能</w:t>
      </w:r>
      <w:r w:rsidR="00BA03C9">
        <w:rPr>
          <w:rFonts w:hint="eastAsia"/>
        </w:rPr>
        <w:t>列表</w:t>
      </w:r>
      <w:bookmarkEnd w:id="9"/>
    </w:p>
    <w:p w:rsidR="007F2EC6" w:rsidRDefault="00E83BF2" w:rsidP="007F2EC6">
      <w:r>
        <w:rPr>
          <w:rFonts w:hint="eastAsia"/>
        </w:rPr>
        <w:t>总体上要求</w:t>
      </w:r>
      <w:r w:rsidR="00E005F7">
        <w:rPr>
          <w:rFonts w:hint="eastAsia"/>
        </w:rPr>
        <w:t>能够</w:t>
      </w:r>
      <w:proofErr w:type="gramStart"/>
      <w:r w:rsidR="007F2EC6">
        <w:rPr>
          <w:rFonts w:hint="eastAsia"/>
        </w:rPr>
        <w:t>异步地</w:t>
      </w:r>
      <w:proofErr w:type="gramEnd"/>
      <w:r>
        <w:rPr>
          <w:rFonts w:hint="eastAsia"/>
        </w:rPr>
        <w:t>以对象化方式访问数据库中的数据</w:t>
      </w:r>
      <w:r w:rsidR="00447334">
        <w:rPr>
          <w:rFonts w:hint="eastAsia"/>
        </w:rPr>
        <w:t>和执行数据库中的命令</w:t>
      </w:r>
      <w:r w:rsidR="003579F5">
        <w:rPr>
          <w:rFonts w:hint="eastAsia"/>
        </w:rPr>
        <w:t>，</w:t>
      </w:r>
      <w:r w:rsidR="00332E14">
        <w:rPr>
          <w:rFonts w:hint="eastAsia"/>
        </w:rPr>
        <w:t>另外</w:t>
      </w:r>
      <w:r w:rsidR="003579F5">
        <w:rPr>
          <w:rFonts w:hint="eastAsia"/>
        </w:rPr>
        <w:t>简单的</w:t>
      </w:r>
      <w:r w:rsidR="003579F5">
        <w:rPr>
          <w:rFonts w:hint="eastAsia"/>
        </w:rPr>
        <w:t>SQL</w:t>
      </w:r>
      <w:r w:rsidR="003579F5">
        <w:rPr>
          <w:rFonts w:hint="eastAsia"/>
        </w:rPr>
        <w:t>语句要求能够自动生成</w:t>
      </w:r>
      <w:r>
        <w:rPr>
          <w:rFonts w:hint="eastAsia"/>
        </w:rPr>
        <w:t>。</w:t>
      </w:r>
      <w:r w:rsidR="00871842">
        <w:rPr>
          <w:rFonts w:hint="eastAsia"/>
        </w:rPr>
        <w:t>下面对需求进行细化。</w:t>
      </w:r>
    </w:p>
    <w:p w:rsidR="00F5192F" w:rsidRDefault="00554927" w:rsidP="007F2EC6">
      <w:r>
        <w:rPr>
          <w:rFonts w:hint="eastAsia"/>
        </w:rPr>
        <w:t>基本</w:t>
      </w:r>
      <w:r w:rsidR="001E39CE">
        <w:rPr>
          <w:rFonts w:hint="eastAsia"/>
        </w:rPr>
        <w:t>需求细化：</w:t>
      </w:r>
    </w:p>
    <w:p w:rsidR="001E39CE" w:rsidRDefault="008A4133" w:rsidP="008A4133">
      <w:pPr>
        <w:pStyle w:val="a5"/>
        <w:numPr>
          <w:ilvl w:val="0"/>
          <w:numId w:val="13"/>
        </w:numPr>
        <w:ind w:firstLineChars="0"/>
      </w:pPr>
      <w:r w:rsidRPr="008A4133">
        <w:rPr>
          <w:rFonts w:hint="eastAsia"/>
        </w:rPr>
        <w:t>封装</w:t>
      </w:r>
      <w:r w:rsidRPr="008A4133">
        <w:rPr>
          <w:rFonts w:hint="eastAsia"/>
        </w:rPr>
        <w:t>DB</w:t>
      </w:r>
      <w:r w:rsidRPr="008A4133">
        <w:rPr>
          <w:rFonts w:hint="eastAsia"/>
        </w:rPr>
        <w:t>线程池，支持</w:t>
      </w:r>
      <w:proofErr w:type="gramStart"/>
      <w:r w:rsidRPr="008A4133">
        <w:rPr>
          <w:rFonts w:hint="eastAsia"/>
        </w:rPr>
        <w:t>线程数</w:t>
      </w:r>
      <w:proofErr w:type="gramEnd"/>
      <w:r w:rsidRPr="008A4133">
        <w:rPr>
          <w:rFonts w:hint="eastAsia"/>
        </w:rPr>
        <w:t>动态变化</w:t>
      </w:r>
    </w:p>
    <w:p w:rsidR="001E39CE" w:rsidRDefault="008A4133" w:rsidP="008A4133">
      <w:pPr>
        <w:pStyle w:val="a5"/>
        <w:numPr>
          <w:ilvl w:val="0"/>
          <w:numId w:val="13"/>
        </w:numPr>
        <w:ind w:firstLineChars="0"/>
      </w:pPr>
      <w:r w:rsidRPr="008A4133">
        <w:rPr>
          <w:rFonts w:hint="eastAsia"/>
        </w:rPr>
        <w:t>屏蔽</w:t>
      </w:r>
      <w:r w:rsidRPr="008A4133">
        <w:rPr>
          <w:rFonts w:hint="eastAsia"/>
        </w:rPr>
        <w:t>DB</w:t>
      </w:r>
      <w:r w:rsidRPr="008A4133">
        <w:rPr>
          <w:rFonts w:hint="eastAsia"/>
        </w:rPr>
        <w:t>连接细节</w:t>
      </w:r>
      <w:r w:rsidRPr="008A4133">
        <w:rPr>
          <w:rFonts w:hint="eastAsia"/>
        </w:rPr>
        <w:t xml:space="preserve">, </w:t>
      </w:r>
      <w:r w:rsidRPr="008A4133">
        <w:rPr>
          <w:rFonts w:hint="eastAsia"/>
        </w:rPr>
        <w:t>连接断开自动重连</w:t>
      </w:r>
    </w:p>
    <w:p w:rsidR="008A4133" w:rsidRDefault="00446B6D" w:rsidP="00446B6D">
      <w:pPr>
        <w:pStyle w:val="a5"/>
        <w:numPr>
          <w:ilvl w:val="0"/>
          <w:numId w:val="13"/>
        </w:numPr>
        <w:ind w:firstLineChars="0"/>
      </w:pPr>
      <w:r w:rsidRPr="00446B6D">
        <w:rPr>
          <w:rFonts w:hint="eastAsia"/>
        </w:rPr>
        <w:t>封装数据库差异，</w:t>
      </w:r>
      <w:r w:rsidRPr="00446B6D">
        <w:rPr>
          <w:rFonts w:hint="eastAsia"/>
        </w:rPr>
        <w:t>SQL</w:t>
      </w:r>
      <w:r w:rsidRPr="00446B6D">
        <w:rPr>
          <w:rFonts w:hint="eastAsia"/>
        </w:rPr>
        <w:t>语句非标准部分：分页（</w:t>
      </w:r>
      <w:r w:rsidRPr="00446B6D">
        <w:rPr>
          <w:rFonts w:hint="eastAsia"/>
        </w:rPr>
        <w:t>?</w:t>
      </w:r>
      <w:r w:rsidRPr="00446B6D">
        <w:rPr>
          <w:rFonts w:hint="eastAsia"/>
        </w:rPr>
        <w:t>），存储过程执行，语句分隔符</w:t>
      </w:r>
      <w:r w:rsidR="00F75902">
        <w:rPr>
          <w:rFonts w:hint="eastAsia"/>
        </w:rPr>
        <w:t>，查询通配符</w:t>
      </w:r>
    </w:p>
    <w:p w:rsidR="00446B6D" w:rsidRDefault="00446B6D" w:rsidP="00446B6D">
      <w:pPr>
        <w:pStyle w:val="a5"/>
        <w:numPr>
          <w:ilvl w:val="0"/>
          <w:numId w:val="13"/>
        </w:numPr>
        <w:ind w:firstLineChars="0"/>
      </w:pPr>
      <w:r w:rsidRPr="00446B6D">
        <w:rPr>
          <w:rFonts w:hint="eastAsia"/>
        </w:rPr>
        <w:t>提供辅助接口，</w:t>
      </w:r>
      <w:r w:rsidRPr="00446B6D">
        <w:rPr>
          <w:rFonts w:hint="eastAsia"/>
        </w:rPr>
        <w:t>SQL</w:t>
      </w:r>
      <w:r w:rsidRPr="00446B6D">
        <w:rPr>
          <w:rFonts w:hint="eastAsia"/>
        </w:rPr>
        <w:t>字段编码，</w:t>
      </w:r>
      <w:r w:rsidRPr="00446B6D">
        <w:rPr>
          <w:rFonts w:hint="eastAsia"/>
        </w:rPr>
        <w:t>SQL</w:t>
      </w:r>
      <w:r w:rsidRPr="00446B6D">
        <w:rPr>
          <w:rFonts w:hint="eastAsia"/>
        </w:rPr>
        <w:t>语句拼接辅助方法和结果获取辅助方法</w:t>
      </w:r>
    </w:p>
    <w:p w:rsidR="00E7227A" w:rsidRDefault="00E7227A" w:rsidP="00446B6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语句的条件控制要求满足所有可能用到的</w:t>
      </w:r>
      <w:r>
        <w:rPr>
          <w:rFonts w:hint="eastAsia"/>
        </w:rPr>
        <w:t>SQL</w:t>
      </w:r>
      <w:r>
        <w:rPr>
          <w:rFonts w:hint="eastAsia"/>
        </w:rPr>
        <w:t>条件</w:t>
      </w:r>
    </w:p>
    <w:p w:rsidR="00554927" w:rsidRDefault="00554927" w:rsidP="00554927">
      <w:pPr>
        <w:ind w:left="420" w:firstLine="0"/>
      </w:pPr>
      <w:r>
        <w:rPr>
          <w:rFonts w:hint="eastAsia"/>
        </w:rPr>
        <w:t>扩展需求细化：</w:t>
      </w:r>
    </w:p>
    <w:p w:rsidR="00DA3D3B" w:rsidRDefault="00DA3D3B" w:rsidP="00E54DD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封装数据库操作方式为“异步请求</w:t>
      </w:r>
      <w:r>
        <w:rPr>
          <w:rFonts w:hint="eastAsia"/>
        </w:rPr>
        <w:t>+</w:t>
      </w:r>
      <w:r>
        <w:rPr>
          <w:rFonts w:hint="eastAsia"/>
        </w:rPr>
        <w:t>回调返回结果”的工作方式</w:t>
      </w:r>
    </w:p>
    <w:p w:rsidR="00DA3D3B" w:rsidRPr="00DA3D3B" w:rsidRDefault="00024FE0" w:rsidP="00E54DD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简单的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SQL</w:t>
      </w:r>
      <w:r>
        <w:rPr>
          <w:rFonts w:hint="eastAsia"/>
        </w:rPr>
        <w:t>语句要求能够自动生成</w:t>
      </w:r>
    </w:p>
    <w:p w:rsidR="00554927" w:rsidRDefault="00363381" w:rsidP="00363381">
      <w:pPr>
        <w:pStyle w:val="a5"/>
        <w:numPr>
          <w:ilvl w:val="0"/>
          <w:numId w:val="14"/>
        </w:numPr>
        <w:ind w:firstLineChars="0"/>
      </w:pPr>
      <w:r w:rsidRPr="00363381">
        <w:rPr>
          <w:rFonts w:hint="eastAsia"/>
        </w:rPr>
        <w:t>不同</w:t>
      </w:r>
      <w:r w:rsidR="007D2173">
        <w:rPr>
          <w:rFonts w:hint="eastAsia"/>
        </w:rPr>
        <w:t>对象</w:t>
      </w:r>
      <w:r w:rsidRPr="00363381">
        <w:rPr>
          <w:rFonts w:hint="eastAsia"/>
        </w:rPr>
        <w:t>之间复用得方便</w:t>
      </w:r>
      <w:r w:rsidR="00B82BFB">
        <w:rPr>
          <w:rFonts w:hint="eastAsia"/>
        </w:rPr>
        <w:t>，以处理一个对象同时依赖多个对象的场景</w:t>
      </w:r>
    </w:p>
    <w:p w:rsidR="00554927" w:rsidRDefault="00487A19" w:rsidP="00E7227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支持运行过程中连接的直接管理，</w:t>
      </w:r>
      <w:r w:rsidRPr="00E7227A">
        <w:rPr>
          <w:rFonts w:hint="eastAsia"/>
        </w:rPr>
        <w:t>用于可能存在的操作多个数据库或者动态切换连接</w:t>
      </w:r>
    </w:p>
    <w:p w:rsidR="00993C1C" w:rsidRDefault="00993C1C" w:rsidP="00E7227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支持用户自定义实现逻辑</w:t>
      </w:r>
    </w:p>
    <w:p w:rsidR="00EC55A8" w:rsidRDefault="00EC55A8" w:rsidP="00EC55A8">
      <w:pPr>
        <w:ind w:left="420" w:firstLine="0"/>
      </w:pPr>
    </w:p>
    <w:p w:rsidR="00EC55A8" w:rsidRDefault="00E31FD7" w:rsidP="00EC55A8">
      <w:pPr>
        <w:ind w:left="420" w:firstLine="0"/>
      </w:pPr>
      <w:r>
        <w:rPr>
          <w:rFonts w:hint="eastAsia"/>
        </w:rPr>
        <w:t>原始讨论和思考记录，附件——</w:t>
      </w:r>
      <w:r w:rsidR="00331615"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8.25pt" o:ole="">
            <v:imagedata r:id="rId10" o:title=""/>
          </v:shape>
          <o:OLEObject Type="Embed" ProgID="Package" ShapeID="_x0000_i1025" DrawAspect="Icon" ObjectID="_1412596934" r:id="rId11"/>
        </w:object>
      </w:r>
      <w:r w:rsidR="00331615">
        <w:rPr>
          <w:rFonts w:hint="eastAsia"/>
        </w:rPr>
        <w:t>。</w:t>
      </w:r>
    </w:p>
    <w:p w:rsidR="00BC7AEE" w:rsidRPr="004A2CA2" w:rsidRDefault="00BC7AEE" w:rsidP="00E15C71">
      <w:pPr>
        <w:pStyle w:val="1"/>
      </w:pPr>
      <w:bookmarkStart w:id="10" w:name="_Toc338855085"/>
      <w:r w:rsidRPr="004A2CA2">
        <w:rPr>
          <w:rFonts w:hint="eastAsia"/>
        </w:rPr>
        <w:lastRenderedPageBreak/>
        <w:t>软件架构</w:t>
      </w:r>
      <w:bookmarkEnd w:id="10"/>
    </w:p>
    <w:p w:rsidR="008F6AF8" w:rsidRDefault="000E08DF" w:rsidP="00E15C71">
      <w:pPr>
        <w:pStyle w:val="2"/>
      </w:pPr>
      <w:bookmarkStart w:id="11" w:name="_Toc338855086"/>
      <w:r>
        <w:rPr>
          <w:rFonts w:hint="eastAsia"/>
        </w:rPr>
        <w:t>总体</w:t>
      </w:r>
      <w:r w:rsidR="008F6AF8" w:rsidRPr="00376CBA">
        <w:rPr>
          <w:rFonts w:hint="eastAsia"/>
        </w:rPr>
        <w:t>架构</w:t>
      </w:r>
      <w:bookmarkEnd w:id="11"/>
    </w:p>
    <w:p w:rsidR="00752E27" w:rsidRDefault="0049231F" w:rsidP="009F0199">
      <w:pPr>
        <w:ind w:firstLine="0"/>
      </w:pPr>
      <w:r>
        <w:object w:dxaOrig="11229" w:dyaOrig="12074">
          <v:shape id="_x0000_i1026" type="#_x0000_t75" style="width:415pt;height:446.25pt" o:ole="">
            <v:imagedata r:id="rId12" o:title=""/>
          </v:shape>
          <o:OLEObject Type="Embed" ProgID="Visio.Drawing.11" ShapeID="_x0000_i1026" DrawAspect="Content" ObjectID="_1412596935" r:id="rId13"/>
        </w:object>
      </w:r>
    </w:p>
    <w:p w:rsidR="00752E27" w:rsidRDefault="00752E27" w:rsidP="009F0199">
      <w:pPr>
        <w:pStyle w:val="ac"/>
        <w:ind w:firstLine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A1EF4">
        <w:fldChar w:fldCharType="begin"/>
      </w:r>
      <w:r w:rsidR="00DA1EF4">
        <w:instrText xml:space="preserve"> </w:instrText>
      </w:r>
      <w:r w:rsidR="00DA1EF4">
        <w:rPr>
          <w:rFonts w:hint="eastAsia"/>
        </w:rPr>
        <w:instrText>STYLEREF 1 \s</w:instrText>
      </w:r>
      <w:r w:rsidR="00DA1EF4">
        <w:instrText xml:space="preserve"> </w:instrText>
      </w:r>
      <w:r w:rsidR="00DA1EF4">
        <w:fldChar w:fldCharType="separate"/>
      </w:r>
      <w:r w:rsidR="00DA1EF4">
        <w:rPr>
          <w:noProof/>
        </w:rPr>
        <w:t>3</w:t>
      </w:r>
      <w:r w:rsidR="00DA1EF4">
        <w:fldChar w:fldCharType="end"/>
      </w:r>
      <w:r w:rsidR="00DA1EF4">
        <w:noBreakHyphen/>
      </w:r>
      <w:r w:rsidR="00DA1EF4">
        <w:fldChar w:fldCharType="begin"/>
      </w:r>
      <w:r w:rsidR="00DA1EF4">
        <w:instrText xml:space="preserve"> </w:instrText>
      </w:r>
      <w:r w:rsidR="00DA1EF4">
        <w:rPr>
          <w:rFonts w:hint="eastAsia"/>
        </w:rPr>
        <w:instrText xml:space="preserve">SEQ </w:instrText>
      </w:r>
      <w:r w:rsidR="00DA1EF4">
        <w:rPr>
          <w:rFonts w:hint="eastAsia"/>
        </w:rPr>
        <w:instrText>图</w:instrText>
      </w:r>
      <w:r w:rsidR="00DA1EF4">
        <w:rPr>
          <w:rFonts w:hint="eastAsia"/>
        </w:rPr>
        <w:instrText xml:space="preserve"> \* ARABIC \s 1</w:instrText>
      </w:r>
      <w:r w:rsidR="00DA1EF4">
        <w:instrText xml:space="preserve"> </w:instrText>
      </w:r>
      <w:r w:rsidR="00DA1EF4">
        <w:fldChar w:fldCharType="separate"/>
      </w:r>
      <w:r w:rsidR="00DA1EF4">
        <w:rPr>
          <w:noProof/>
        </w:rPr>
        <w:t>2</w:t>
      </w:r>
      <w:r w:rsidR="00DA1EF4">
        <w:fldChar w:fldCharType="end"/>
      </w:r>
      <w:r w:rsidR="00575CAF">
        <w:rPr>
          <w:rFonts w:hint="eastAsia"/>
        </w:rPr>
        <w:t xml:space="preserve"> dbix</w:t>
      </w:r>
      <w:r>
        <w:rPr>
          <w:rFonts w:hint="eastAsia"/>
        </w:rPr>
        <w:t>架构图</w:t>
      </w:r>
    </w:p>
    <w:p w:rsidR="009F0199" w:rsidRPr="009F0199" w:rsidRDefault="009F0199" w:rsidP="009F0199"/>
    <w:p w:rsidR="00723E4A" w:rsidRDefault="005C45E5" w:rsidP="00E11746">
      <w:r>
        <w:rPr>
          <w:rFonts w:hint="eastAsia"/>
        </w:rPr>
        <w:t>用户</w:t>
      </w:r>
      <w:r w:rsidR="00BA089B">
        <w:rPr>
          <w:rFonts w:hint="eastAsia"/>
        </w:rPr>
        <w:t>构造数据库</w:t>
      </w:r>
      <w:r w:rsidR="00675DCF">
        <w:rPr>
          <w:rFonts w:hint="eastAsia"/>
        </w:rPr>
        <w:t>操作</w:t>
      </w:r>
      <w:r w:rsidR="00BA089B">
        <w:rPr>
          <w:rFonts w:hint="eastAsia"/>
        </w:rPr>
        <w:t>请求，然后投递到任务队列，马上返回</w:t>
      </w:r>
      <w:r w:rsidR="00202174">
        <w:rPr>
          <w:rFonts w:hint="eastAsia"/>
        </w:rPr>
        <w:t>。</w:t>
      </w:r>
      <w:r w:rsidR="005E1A65">
        <w:rPr>
          <w:rFonts w:hint="eastAsia"/>
        </w:rPr>
        <w:t>dbix</w:t>
      </w:r>
      <w:r w:rsidR="005E1A65">
        <w:rPr>
          <w:rFonts w:hint="eastAsia"/>
        </w:rPr>
        <w:t>框架的线程池中的线程不断地从任务队列中提取任务，利用线程拥有的连接，在它上面执行任务；线程执行</w:t>
      </w:r>
      <w:proofErr w:type="gramStart"/>
      <w:r w:rsidR="005E1A65">
        <w:rPr>
          <w:rFonts w:hint="eastAsia"/>
        </w:rPr>
        <w:t>完任务</w:t>
      </w:r>
      <w:proofErr w:type="gramEnd"/>
      <w:r w:rsidR="005E1A65">
        <w:rPr>
          <w:rFonts w:hint="eastAsia"/>
        </w:rPr>
        <w:t>时</w:t>
      </w:r>
      <w:r w:rsidR="00857F76">
        <w:rPr>
          <w:rFonts w:hint="eastAsia"/>
        </w:rPr>
        <w:t>利用回</w:t>
      </w:r>
      <w:proofErr w:type="gramStart"/>
      <w:r w:rsidR="00857F76">
        <w:rPr>
          <w:rFonts w:hint="eastAsia"/>
        </w:rPr>
        <w:t>调函数</w:t>
      </w:r>
      <w:proofErr w:type="gramEnd"/>
      <w:r w:rsidR="00857F76">
        <w:rPr>
          <w:rFonts w:hint="eastAsia"/>
        </w:rPr>
        <w:t>将结果返回。</w:t>
      </w:r>
    </w:p>
    <w:p w:rsidR="00147160" w:rsidRDefault="00723E4A" w:rsidP="00E11746">
      <w:r>
        <w:rPr>
          <w:rFonts w:hint="eastAsia"/>
        </w:rPr>
        <w:t>为了与数据库进行通信，</w:t>
      </w:r>
      <w:r>
        <w:rPr>
          <w:rFonts w:hint="eastAsia"/>
        </w:rPr>
        <w:t>dbix</w:t>
      </w:r>
      <w:r>
        <w:rPr>
          <w:rFonts w:hint="eastAsia"/>
        </w:rPr>
        <w:t>需要</w:t>
      </w:r>
      <w:r w:rsidR="003213DE">
        <w:rPr>
          <w:rFonts w:hint="eastAsia"/>
        </w:rPr>
        <w:t>调用</w:t>
      </w:r>
      <w:r w:rsidR="00AC2C30">
        <w:rPr>
          <w:rFonts w:hint="eastAsia"/>
        </w:rPr>
        <w:t>我司的</w:t>
      </w:r>
      <w:r w:rsidR="003213DE">
        <w:rPr>
          <w:rFonts w:hint="eastAsia"/>
        </w:rPr>
        <w:t>dbi</w:t>
      </w:r>
      <w:r w:rsidR="00AC2C30">
        <w:rPr>
          <w:rFonts w:hint="eastAsia"/>
        </w:rPr>
        <w:t>库</w:t>
      </w:r>
      <w:r>
        <w:rPr>
          <w:rFonts w:hint="eastAsia"/>
        </w:rPr>
        <w:t>；</w:t>
      </w:r>
      <w:r w:rsidR="008E1B68">
        <w:rPr>
          <w:rFonts w:hint="eastAsia"/>
        </w:rPr>
        <w:t>dbi</w:t>
      </w:r>
      <w:r w:rsidR="008E1B68">
        <w:rPr>
          <w:rFonts w:hint="eastAsia"/>
        </w:rPr>
        <w:t>会屏蔽不同数据库之间通信层面的差异性</w:t>
      </w:r>
      <w:r w:rsidR="003213DE">
        <w:rPr>
          <w:rFonts w:hint="eastAsia"/>
        </w:rPr>
        <w:t>。</w:t>
      </w:r>
    </w:p>
    <w:p w:rsidR="007D4085" w:rsidRDefault="007D4085" w:rsidP="00E15C71">
      <w:pPr>
        <w:pStyle w:val="2"/>
      </w:pPr>
      <w:bookmarkStart w:id="12" w:name="_Toc338855087"/>
      <w:r>
        <w:rPr>
          <w:rFonts w:hint="eastAsia"/>
        </w:rPr>
        <w:lastRenderedPageBreak/>
        <w:t>线程设计</w:t>
      </w:r>
      <w:bookmarkEnd w:id="12"/>
    </w:p>
    <w:p w:rsidR="007D4085" w:rsidRDefault="00697215" w:rsidP="00E15C71">
      <w:r>
        <w:rPr>
          <w:rFonts w:hint="eastAsia"/>
        </w:rPr>
        <w:t>dbix</w:t>
      </w:r>
      <w:r w:rsidR="00641307">
        <w:rPr>
          <w:rFonts w:hint="eastAsia"/>
        </w:rPr>
        <w:t>框架</w:t>
      </w:r>
      <w:r w:rsidR="002F3DF4">
        <w:rPr>
          <w:rFonts w:hint="eastAsia"/>
        </w:rPr>
        <w:t>只设计了</w:t>
      </w:r>
      <w:r>
        <w:rPr>
          <w:rFonts w:hint="eastAsia"/>
        </w:rPr>
        <w:t>线程池中的一组线程</w:t>
      </w:r>
      <w:r w:rsidR="007D4085">
        <w:rPr>
          <w:rFonts w:hint="eastAsia"/>
        </w:rPr>
        <w:t>。</w:t>
      </w:r>
    </w:p>
    <w:p w:rsidR="00C00F9E" w:rsidRDefault="00496E56" w:rsidP="00C00F9E">
      <w:pPr>
        <w:pStyle w:val="2"/>
      </w:pPr>
      <w:bookmarkStart w:id="13" w:name="_Toc338855088"/>
      <w:r>
        <w:rPr>
          <w:rFonts w:hint="eastAsia"/>
        </w:rPr>
        <w:t>核心</w:t>
      </w:r>
      <w:r w:rsidR="00C00F9E">
        <w:rPr>
          <w:rFonts w:hint="eastAsia"/>
        </w:rPr>
        <w:t>类图</w:t>
      </w:r>
      <w:bookmarkEnd w:id="13"/>
    </w:p>
    <w:p w:rsidR="00C00F9E" w:rsidRDefault="009312FE" w:rsidP="009312FE">
      <w:pPr>
        <w:ind w:firstLine="0"/>
      </w:pPr>
      <w:r>
        <w:object w:dxaOrig="8791" w:dyaOrig="5021">
          <v:shape id="_x0000_i1027" type="#_x0000_t75" style="width:415pt;height:237.05pt" o:ole="">
            <v:imagedata r:id="rId14" o:title=""/>
          </v:shape>
          <o:OLEObject Type="Embed" ProgID="Visio.Drawing.11" ShapeID="_x0000_i1027" DrawAspect="Content" ObjectID="_1412596936" r:id="rId15"/>
        </w:object>
      </w:r>
    </w:p>
    <w:p w:rsidR="009312FE" w:rsidRPr="00C00F9E" w:rsidRDefault="009312FE" w:rsidP="009312FE">
      <w:pPr>
        <w:ind w:firstLine="0"/>
      </w:pPr>
      <w:r>
        <w:object w:dxaOrig="9188" w:dyaOrig="6100">
          <v:shape id="_x0000_i1028" type="#_x0000_t75" style="width:415pt;height:275.1pt" o:ole="">
            <v:imagedata r:id="rId16" o:title=""/>
          </v:shape>
          <o:OLEObject Type="Embed" ProgID="Visio.Drawing.11" ShapeID="_x0000_i1028" DrawAspect="Content" ObjectID="_1412596937" r:id="rId17"/>
        </w:object>
      </w:r>
    </w:p>
    <w:p w:rsidR="00800F05" w:rsidRDefault="00396725" w:rsidP="00E15C71">
      <w:pPr>
        <w:pStyle w:val="1"/>
      </w:pPr>
      <w:bookmarkStart w:id="14" w:name="_Toc338855089"/>
      <w:r>
        <w:rPr>
          <w:rFonts w:hint="eastAsia"/>
        </w:rPr>
        <w:lastRenderedPageBreak/>
        <w:t>部件</w:t>
      </w:r>
      <w:r w:rsidR="00BC7AEE" w:rsidRPr="00376CBA">
        <w:rPr>
          <w:rFonts w:hint="eastAsia"/>
        </w:rPr>
        <w:t>功能</w:t>
      </w:r>
      <w:bookmarkEnd w:id="14"/>
    </w:p>
    <w:p w:rsidR="00B90531" w:rsidRPr="00B90531" w:rsidRDefault="00B90531" w:rsidP="00E15C71">
      <w:r>
        <w:rPr>
          <w:rFonts w:hint="eastAsia"/>
        </w:rPr>
        <w:t>下面简单介绍一下</w:t>
      </w:r>
      <w:r w:rsidR="009F7CF0">
        <w:rPr>
          <w:rFonts w:hint="eastAsia"/>
        </w:rPr>
        <w:t>dbix</w:t>
      </w:r>
      <w:r>
        <w:rPr>
          <w:rFonts w:hint="eastAsia"/>
        </w:rPr>
        <w:t>内部各个</w:t>
      </w:r>
      <w:r w:rsidR="00396725">
        <w:rPr>
          <w:rFonts w:hint="eastAsia"/>
        </w:rPr>
        <w:t>部件</w:t>
      </w:r>
      <w:r>
        <w:rPr>
          <w:rFonts w:hint="eastAsia"/>
        </w:rPr>
        <w:t>的功能。</w:t>
      </w:r>
    </w:p>
    <w:p w:rsidR="00037BFA" w:rsidRDefault="00582F26" w:rsidP="00E15C71">
      <w:pPr>
        <w:pStyle w:val="2"/>
      </w:pPr>
      <w:bookmarkStart w:id="15" w:name="_Toc338855090"/>
      <w:r>
        <w:rPr>
          <w:rFonts w:hint="eastAsia"/>
        </w:rPr>
        <w:t>线程池</w:t>
      </w:r>
      <w:bookmarkEnd w:id="15"/>
    </w:p>
    <w:p w:rsidR="00F828E9" w:rsidRDefault="00922497" w:rsidP="00E15C71">
      <w:r>
        <w:rPr>
          <w:rFonts w:hint="eastAsia"/>
        </w:rPr>
        <w:t>采用类似于</w:t>
      </w:r>
      <w:r>
        <w:rPr>
          <w:rFonts w:hint="eastAsia"/>
        </w:rPr>
        <w:t>epoll</w:t>
      </w:r>
      <w:r>
        <w:rPr>
          <w:rFonts w:hint="eastAsia"/>
        </w:rPr>
        <w:t>模型的方式，不断地</w:t>
      </w:r>
      <w:proofErr w:type="gramStart"/>
      <w:r>
        <w:rPr>
          <w:rFonts w:hint="eastAsia"/>
        </w:rPr>
        <w:t>取操作</w:t>
      </w:r>
      <w:proofErr w:type="gramEnd"/>
      <w:r>
        <w:rPr>
          <w:rFonts w:hint="eastAsia"/>
        </w:rPr>
        <w:t>对象队列中的操作对象执行然后利用回调返回结果</w:t>
      </w:r>
      <w:r w:rsidR="00BD1A7B">
        <w:rPr>
          <w:rFonts w:hint="eastAsia"/>
        </w:rPr>
        <w:t>。</w:t>
      </w:r>
    </w:p>
    <w:p w:rsidR="008A2E1B" w:rsidRDefault="00D27AAC" w:rsidP="00E15C71">
      <w:pPr>
        <w:pStyle w:val="2"/>
      </w:pPr>
      <w:bookmarkStart w:id="16" w:name="_Toc338855091"/>
      <w:r>
        <w:rPr>
          <w:rFonts w:hint="eastAsia"/>
        </w:rPr>
        <w:t>连接池</w:t>
      </w:r>
      <w:bookmarkEnd w:id="16"/>
    </w:p>
    <w:p w:rsidR="000C04B5" w:rsidRPr="000C04B5" w:rsidRDefault="00712005" w:rsidP="00E15C71">
      <w:r>
        <w:rPr>
          <w:rFonts w:hint="eastAsia"/>
        </w:rPr>
        <w:t>统一管理所有的连接，实现连接的重复利用</w:t>
      </w:r>
      <w:r w:rsidR="00C37B59">
        <w:rPr>
          <w:rFonts w:hint="eastAsia"/>
        </w:rPr>
        <w:t>。</w:t>
      </w:r>
    </w:p>
    <w:p w:rsidR="00E83E98" w:rsidRDefault="00E83E98" w:rsidP="00E83E98">
      <w:pPr>
        <w:pStyle w:val="2"/>
      </w:pPr>
      <w:bookmarkStart w:id="17" w:name="_Toc338855092"/>
      <w:r>
        <w:rPr>
          <w:rFonts w:hint="eastAsia"/>
        </w:rPr>
        <w:t>实体类封装</w:t>
      </w:r>
      <w:bookmarkEnd w:id="17"/>
    </w:p>
    <w:p w:rsidR="00E83E98" w:rsidRPr="00532091" w:rsidRDefault="006B7271" w:rsidP="00E83E98">
      <w:r>
        <w:rPr>
          <w:rFonts w:hint="eastAsia"/>
        </w:rPr>
        <w:t>抽象数据库中的表或视图，内置支持简单的添加、删除、修改和查询操作</w:t>
      </w:r>
      <w:r w:rsidR="00AF18B6">
        <w:rPr>
          <w:rFonts w:hint="eastAsia"/>
        </w:rPr>
        <w:t>；用户</w:t>
      </w:r>
      <w:r>
        <w:rPr>
          <w:rFonts w:hint="eastAsia"/>
        </w:rPr>
        <w:t>也可以派生子类，然后自定义</w:t>
      </w:r>
      <w:r w:rsidR="00AF18B6">
        <w:rPr>
          <w:rFonts w:hint="eastAsia"/>
        </w:rPr>
        <w:t>前面的</w:t>
      </w:r>
      <w:r>
        <w:rPr>
          <w:rFonts w:hint="eastAsia"/>
        </w:rPr>
        <w:t>四种操作</w:t>
      </w:r>
      <w:r w:rsidR="00E83E98">
        <w:rPr>
          <w:rFonts w:hint="eastAsia"/>
        </w:rPr>
        <w:t>。</w:t>
      </w:r>
    </w:p>
    <w:p w:rsidR="00E83E98" w:rsidRDefault="00E83E98" w:rsidP="00E83E98">
      <w:pPr>
        <w:pStyle w:val="2"/>
      </w:pPr>
      <w:bookmarkStart w:id="18" w:name="_Toc338855093"/>
      <w:r>
        <w:rPr>
          <w:rFonts w:hint="eastAsia"/>
        </w:rPr>
        <w:t>命令类封装</w:t>
      </w:r>
      <w:bookmarkEnd w:id="18"/>
    </w:p>
    <w:p w:rsidR="00E83E98" w:rsidRPr="008270B2" w:rsidRDefault="00AF18B6" w:rsidP="00E83E98">
      <w:r>
        <w:rPr>
          <w:rFonts w:hint="eastAsia"/>
        </w:rPr>
        <w:t>抽象数据库中的存储过程，支持存储过程的调用命令生成</w:t>
      </w:r>
      <w:r w:rsidR="007D3498">
        <w:rPr>
          <w:rFonts w:hint="eastAsia"/>
        </w:rPr>
        <w:t>；用户也可以派生子类，然后自定义调用命令的生成</w:t>
      </w:r>
      <w:r w:rsidR="00D60078">
        <w:rPr>
          <w:rFonts w:hint="eastAsia"/>
        </w:rPr>
        <w:t>和提取结果等</w:t>
      </w:r>
      <w:r w:rsidR="007D3498">
        <w:rPr>
          <w:rFonts w:hint="eastAsia"/>
        </w:rPr>
        <w:t>。</w:t>
      </w:r>
    </w:p>
    <w:p w:rsidR="008A2E1B" w:rsidRDefault="00F374B2" w:rsidP="00E15C71">
      <w:pPr>
        <w:pStyle w:val="2"/>
      </w:pPr>
      <w:bookmarkStart w:id="19" w:name="_Toc338855094"/>
      <w:r>
        <w:rPr>
          <w:rFonts w:hint="eastAsia"/>
        </w:rPr>
        <w:t>DBI</w:t>
      </w:r>
      <w:r>
        <w:rPr>
          <w:rFonts w:hint="eastAsia"/>
        </w:rPr>
        <w:t>层封装</w:t>
      </w:r>
      <w:bookmarkEnd w:id="19"/>
    </w:p>
    <w:p w:rsidR="00FC4BEE" w:rsidRPr="00FC4BEE" w:rsidRDefault="00C05D34" w:rsidP="00E15C71">
      <w:r>
        <w:rPr>
          <w:rFonts w:hint="eastAsia"/>
        </w:rPr>
        <w:t>封装</w:t>
      </w:r>
      <w:r>
        <w:rPr>
          <w:rFonts w:hint="eastAsia"/>
        </w:rPr>
        <w:t>DBI</w:t>
      </w:r>
      <w:r>
        <w:rPr>
          <w:rFonts w:hint="eastAsia"/>
        </w:rPr>
        <w:t>调用，以及</w:t>
      </w:r>
      <w:r>
        <w:rPr>
          <w:rFonts w:hint="eastAsia"/>
        </w:rPr>
        <w:t>SQL</w:t>
      </w:r>
      <w:r>
        <w:rPr>
          <w:rFonts w:hint="eastAsia"/>
        </w:rPr>
        <w:t>语法的不同数据库之间的差异性</w:t>
      </w:r>
      <w:r w:rsidR="00586716">
        <w:rPr>
          <w:rFonts w:hint="eastAsia"/>
        </w:rPr>
        <w:t>。</w:t>
      </w:r>
    </w:p>
    <w:p w:rsidR="00A33DDC" w:rsidRDefault="00412BD2" w:rsidP="00E15C71">
      <w:pPr>
        <w:pStyle w:val="1"/>
      </w:pPr>
      <w:bookmarkStart w:id="20" w:name="_Toc338855095"/>
      <w:r>
        <w:rPr>
          <w:rFonts w:hint="eastAsia"/>
        </w:rPr>
        <w:t>编程</w:t>
      </w:r>
      <w:r w:rsidR="00267151">
        <w:rPr>
          <w:rFonts w:hint="eastAsia"/>
        </w:rPr>
        <w:t>接口</w:t>
      </w:r>
      <w:bookmarkEnd w:id="20"/>
    </w:p>
    <w:p w:rsidR="00110E1F" w:rsidRDefault="00110E1F" w:rsidP="00110E1F">
      <w:r>
        <w:rPr>
          <w:rFonts w:hint="eastAsia"/>
        </w:rPr>
        <w:t>采用</w:t>
      </w:r>
      <w:r w:rsidR="00A304E0">
        <w:rPr>
          <w:rFonts w:hint="eastAsia"/>
        </w:rPr>
        <w:t>“异步请求</w:t>
      </w:r>
      <w:r w:rsidR="00A304E0">
        <w:rPr>
          <w:rFonts w:hint="eastAsia"/>
        </w:rPr>
        <w:t>+</w:t>
      </w:r>
      <w:r w:rsidR="00A304E0">
        <w:rPr>
          <w:rFonts w:hint="eastAsia"/>
        </w:rPr>
        <w:t>回调返回结果”的编程模型。</w:t>
      </w:r>
    </w:p>
    <w:p w:rsidR="00270436" w:rsidRDefault="00C373A0" w:rsidP="00110E1F">
      <w:r>
        <w:rPr>
          <w:rFonts w:hint="eastAsia"/>
        </w:rPr>
        <w:t>接口参考</w:t>
      </w:r>
      <w:r>
        <w:rPr>
          <w:rFonts w:hint="eastAsia"/>
        </w:rPr>
        <w:t>dbi.h</w:t>
      </w:r>
      <w:r>
        <w:rPr>
          <w:rFonts w:hint="eastAsia"/>
        </w:rPr>
        <w:t>头文件，使用方式</w:t>
      </w:r>
      <w:r w:rsidR="001C0B7A">
        <w:rPr>
          <w:rFonts w:hint="eastAsia"/>
        </w:rPr>
        <w:t>参考</w:t>
      </w:r>
      <w:r w:rsidR="001C0B7A">
        <w:rPr>
          <w:rFonts w:hint="eastAsia"/>
        </w:rPr>
        <w:t>dbi</w:t>
      </w:r>
      <w:r w:rsidR="003263AD">
        <w:rPr>
          <w:rFonts w:hint="eastAsia"/>
        </w:rPr>
        <w:t>x</w:t>
      </w:r>
      <w:r w:rsidR="001C0B7A">
        <w:rPr>
          <w:rFonts w:hint="eastAsia"/>
        </w:rPr>
        <w:t>的</w:t>
      </w:r>
      <w:r w:rsidR="001C0B7A">
        <w:rPr>
          <w:rFonts w:hint="eastAsia"/>
        </w:rPr>
        <w:t>demo</w:t>
      </w:r>
      <w:r w:rsidR="001C0B7A">
        <w:rPr>
          <w:rFonts w:hint="eastAsia"/>
        </w:rPr>
        <w:t>工程。</w:t>
      </w:r>
    </w:p>
    <w:p w:rsidR="007C03A0" w:rsidRDefault="007C03A0" w:rsidP="00110E1F"/>
    <w:p w:rsidR="007C03A0" w:rsidRPr="007C03A0" w:rsidRDefault="007C03A0" w:rsidP="00110E1F">
      <w:r>
        <w:rPr>
          <w:rFonts w:hint="eastAsia"/>
        </w:rPr>
        <w:t>伪代码</w:t>
      </w:r>
      <w:r>
        <w:rPr>
          <w:rFonts w:hint="eastAsia"/>
        </w:rPr>
        <w:t xml:space="preserve">demo, </w:t>
      </w:r>
      <w:r>
        <w:rPr>
          <w:rFonts w:hint="eastAsia"/>
        </w:rPr>
        <w:t>附件</w:t>
      </w:r>
      <w:r>
        <w:softHyphen/>
      </w:r>
      <w:r>
        <w:rPr>
          <w:rFonts w:hint="eastAsia"/>
        </w:rPr>
        <w:t>——</w:t>
      </w:r>
      <w:r w:rsidR="0064761E">
        <w:object w:dxaOrig="1539" w:dyaOrig="966">
          <v:shape id="_x0000_i1029" type="#_x0000_t75" style="width:77.45pt;height:48.25pt" o:ole="">
            <v:imagedata r:id="rId18" o:title=""/>
          </v:shape>
          <o:OLEObject Type="Embed" ProgID="Package" ShapeID="_x0000_i1029" DrawAspect="Icon" ObjectID="_1412596938" r:id="rId19"/>
        </w:object>
      </w:r>
      <w:r w:rsidR="0064761E">
        <w:rPr>
          <w:rFonts w:hint="eastAsia"/>
        </w:rPr>
        <w:t>。</w:t>
      </w:r>
    </w:p>
    <w:p w:rsidR="00FC7E41" w:rsidRDefault="00046FA0" w:rsidP="00FC7E41">
      <w:pPr>
        <w:pStyle w:val="1"/>
      </w:pPr>
      <w:bookmarkStart w:id="21" w:name="_Toc338855096"/>
      <w:r>
        <w:rPr>
          <w:rFonts w:hint="eastAsia"/>
        </w:rPr>
        <w:lastRenderedPageBreak/>
        <w:t>流程</w:t>
      </w:r>
      <w:r w:rsidR="00C754D3">
        <w:rPr>
          <w:rFonts w:hint="eastAsia"/>
        </w:rPr>
        <w:t>设计</w:t>
      </w:r>
      <w:bookmarkEnd w:id="21"/>
    </w:p>
    <w:p w:rsidR="00FC7E41" w:rsidRDefault="00690726" w:rsidP="009F7DE1">
      <w:pPr>
        <w:pStyle w:val="2"/>
      </w:pPr>
      <w:bookmarkStart w:id="22" w:name="_Toc338855097"/>
      <w:r>
        <w:rPr>
          <w:rFonts w:hint="eastAsia"/>
        </w:rPr>
        <w:t>框架</w:t>
      </w:r>
      <w:r w:rsidR="00E645AA">
        <w:rPr>
          <w:rFonts w:hint="eastAsia"/>
        </w:rPr>
        <w:t>的初始化</w:t>
      </w:r>
      <w:bookmarkEnd w:id="22"/>
    </w:p>
    <w:p w:rsidR="00046FA0" w:rsidRDefault="00690726" w:rsidP="009F7DE1">
      <w:pPr>
        <w:pStyle w:val="2"/>
      </w:pPr>
      <w:bookmarkStart w:id="23" w:name="_Toc338855098"/>
      <w:r>
        <w:rPr>
          <w:rFonts w:hint="eastAsia"/>
        </w:rPr>
        <w:t>框架的</w:t>
      </w:r>
      <w:r w:rsidR="00E645AA">
        <w:rPr>
          <w:rFonts w:hint="eastAsia"/>
        </w:rPr>
        <w:t>反初始化</w:t>
      </w:r>
      <w:bookmarkEnd w:id="23"/>
    </w:p>
    <w:p w:rsidR="00046FA0" w:rsidRPr="00046FA0" w:rsidRDefault="004E7F91" w:rsidP="009F7DE1">
      <w:pPr>
        <w:pStyle w:val="2"/>
      </w:pPr>
      <w:bookmarkStart w:id="24" w:name="_Toc338855099"/>
      <w:r>
        <w:rPr>
          <w:rFonts w:hint="eastAsia"/>
        </w:rPr>
        <w:t>操作项目</w:t>
      </w:r>
      <w:r w:rsidR="00D30BA1">
        <w:rPr>
          <w:rFonts w:hint="eastAsia"/>
        </w:rPr>
        <w:t>的</w:t>
      </w:r>
      <w:r w:rsidR="00E645AA">
        <w:rPr>
          <w:rFonts w:hint="eastAsia"/>
        </w:rPr>
        <w:t>投递与处理</w:t>
      </w:r>
      <w:bookmarkEnd w:id="24"/>
    </w:p>
    <w:p w:rsidR="00996950" w:rsidRDefault="00734A04" w:rsidP="00E15C71">
      <w:pPr>
        <w:pStyle w:val="1"/>
      </w:pPr>
      <w:bookmarkStart w:id="25" w:name="_Toc338855100"/>
      <w:commentRangeStart w:id="26"/>
      <w:r>
        <w:rPr>
          <w:rFonts w:hint="eastAsia"/>
        </w:rPr>
        <w:t>难点</w:t>
      </w:r>
      <w:commentRangeEnd w:id="26"/>
      <w:r w:rsidR="00163FBB">
        <w:rPr>
          <w:rStyle w:val="a7"/>
          <w:b w:val="0"/>
          <w:bCs w:val="0"/>
          <w:kern w:val="2"/>
        </w:rPr>
        <w:commentReference w:id="26"/>
      </w:r>
      <w:r>
        <w:rPr>
          <w:rFonts w:hint="eastAsia"/>
        </w:rPr>
        <w:t>及处理</w:t>
      </w:r>
      <w:bookmarkEnd w:id="25"/>
    </w:p>
    <w:p w:rsidR="002F1E20" w:rsidRDefault="002F1E20" w:rsidP="002F1E2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表数据完整性，保证尽量做在实体层，如此可以减少交互次数，同时也有利于统一保证表数据的完整性</w:t>
      </w:r>
      <w:r w:rsidRPr="008F63D2">
        <w:rPr>
          <w:rFonts w:hint="eastAsia"/>
        </w:rPr>
        <w:t>。</w:t>
      </w:r>
    </w:p>
    <w:p w:rsidR="002F1E20" w:rsidRDefault="002F1E20" w:rsidP="002F1E2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过滤条件类，只做到自身属性作为过滤条件的场景，因为只有查询操作最有可能用到。复杂的过滤条件（</w:t>
      </w:r>
      <w:proofErr w:type="gramStart"/>
      <w:r>
        <w:rPr>
          <w:rFonts w:hint="eastAsia"/>
        </w:rPr>
        <w:t>包括联表与</w:t>
      </w:r>
      <w:proofErr w:type="gramEnd"/>
      <w:r>
        <w:rPr>
          <w:rFonts w:hint="eastAsia"/>
        </w:rPr>
        <w:t>嵌套子查询等），用到的时候要求采用自定义操作类</w:t>
      </w:r>
      <w:r>
        <w:rPr>
          <w:rFonts w:hint="eastAsia"/>
        </w:rPr>
        <w:t>(</w:t>
      </w:r>
      <w:r>
        <w:rPr>
          <w:rFonts w:hint="eastAsia"/>
        </w:rPr>
        <w:t>自定义实体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命令类</w:t>
      </w:r>
      <w:r>
        <w:rPr>
          <w:rFonts w:hint="eastAsia"/>
        </w:rPr>
        <w:t>)</w:t>
      </w:r>
      <w:r>
        <w:rPr>
          <w:rFonts w:hint="eastAsia"/>
        </w:rPr>
        <w:t>的方式，自定义操作类上面再额外设计限制条件。另外，只限制自身属性作为过滤条件的时候，在添加条件时我们可以做校验，判断此条件的合法性。</w:t>
      </w:r>
    </w:p>
    <w:p w:rsidR="002F1E20" w:rsidRDefault="002F1E20" w:rsidP="002F1E2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条件不</w:t>
      </w:r>
      <w:r w:rsidR="00CF353B">
        <w:rPr>
          <w:rFonts w:hint="eastAsia"/>
        </w:rPr>
        <w:t>直接</w:t>
      </w:r>
      <w:r>
        <w:rPr>
          <w:rFonts w:hint="eastAsia"/>
        </w:rPr>
        <w:t>支持，数据</w:t>
      </w:r>
      <w:proofErr w:type="gramStart"/>
      <w:r>
        <w:rPr>
          <w:rFonts w:hint="eastAsia"/>
        </w:rPr>
        <w:t>列最好</w:t>
      </w:r>
      <w:proofErr w:type="gramEnd"/>
      <w:r>
        <w:rPr>
          <w:rFonts w:hint="eastAsia"/>
        </w:rPr>
        <w:t>不要出现判断</w:t>
      </w:r>
      <w:r>
        <w:rPr>
          <w:rFonts w:hint="eastAsia"/>
        </w:rPr>
        <w:t>NULL</w:t>
      </w:r>
      <w:r>
        <w:rPr>
          <w:rFonts w:hint="eastAsia"/>
        </w:rPr>
        <w:t>的场景，可能导致索引失效等问题。</w:t>
      </w:r>
    </w:p>
    <w:p w:rsidR="00E66B11" w:rsidRDefault="00E66B11" w:rsidP="00E15C71">
      <w:pPr>
        <w:pStyle w:val="1"/>
      </w:pPr>
      <w:bookmarkStart w:id="27" w:name="_Toc338855101"/>
      <w:r w:rsidRPr="00376CBA">
        <w:rPr>
          <w:rFonts w:hint="eastAsia"/>
        </w:rPr>
        <w:t>遗留问题</w:t>
      </w:r>
      <w:bookmarkEnd w:id="27"/>
    </w:p>
    <w:sectPr w:rsidR="00E66B1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huzhiyun" w:date="2011-12-12T14:28:00Z" w:initials="hzy">
    <w:p w:rsidR="00163FBB" w:rsidRDefault="00163FB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CU</w:t>
      </w:r>
      <w:r>
        <w:rPr>
          <w:rFonts w:hint="eastAsia"/>
        </w:rPr>
        <w:t>查询者条件限制，由会话管理端保证，</w:t>
      </w:r>
      <w:r>
        <w:rPr>
          <w:rFonts w:hint="eastAsia"/>
        </w:rPr>
        <w:t>3AS</w:t>
      </w:r>
      <w:r>
        <w:rPr>
          <w:rFonts w:hint="eastAsia"/>
        </w:rPr>
        <w:t>看到该查询条件限制时就运用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40" w:rsidRDefault="009F2940" w:rsidP="00E15C71">
      <w:r>
        <w:separator/>
      </w:r>
    </w:p>
  </w:endnote>
  <w:endnote w:type="continuationSeparator" w:id="0">
    <w:p w:rsidR="009F2940" w:rsidRDefault="009F2940" w:rsidP="00E1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224" w:rsidRDefault="00BA32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224" w:rsidRDefault="00BA32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224" w:rsidRDefault="00BA32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40" w:rsidRDefault="009F2940" w:rsidP="00E15C71">
      <w:r>
        <w:separator/>
      </w:r>
    </w:p>
  </w:footnote>
  <w:footnote w:type="continuationSeparator" w:id="0">
    <w:p w:rsidR="009F2940" w:rsidRDefault="009F2940" w:rsidP="00E15C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224" w:rsidRDefault="00BA322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224" w:rsidRDefault="00BA322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224" w:rsidRDefault="00BA322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3FDA"/>
    <w:multiLevelType w:val="hybridMultilevel"/>
    <w:tmpl w:val="7C7C3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34808"/>
    <w:multiLevelType w:val="hybridMultilevel"/>
    <w:tmpl w:val="FA74FD24"/>
    <w:lvl w:ilvl="0" w:tplc="1914711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FA575E"/>
    <w:multiLevelType w:val="hybridMultilevel"/>
    <w:tmpl w:val="0E38D7EE"/>
    <w:lvl w:ilvl="0" w:tplc="820EF5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103EE"/>
    <w:multiLevelType w:val="hybridMultilevel"/>
    <w:tmpl w:val="7346CCB6"/>
    <w:lvl w:ilvl="0" w:tplc="347C0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130061"/>
    <w:multiLevelType w:val="hybridMultilevel"/>
    <w:tmpl w:val="84E0E7C0"/>
    <w:lvl w:ilvl="0" w:tplc="698A36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D16355"/>
    <w:multiLevelType w:val="hybridMultilevel"/>
    <w:tmpl w:val="537A0790"/>
    <w:lvl w:ilvl="0" w:tplc="8E48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A531F3"/>
    <w:multiLevelType w:val="hybridMultilevel"/>
    <w:tmpl w:val="1744E4C0"/>
    <w:lvl w:ilvl="0" w:tplc="D8AA8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D69A5"/>
    <w:multiLevelType w:val="hybridMultilevel"/>
    <w:tmpl w:val="3816EDB0"/>
    <w:lvl w:ilvl="0" w:tplc="EA44E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594D1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A061DCD"/>
    <w:multiLevelType w:val="hybridMultilevel"/>
    <w:tmpl w:val="F402A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CF6215"/>
    <w:multiLevelType w:val="hybridMultilevel"/>
    <w:tmpl w:val="9AAE6AF0"/>
    <w:lvl w:ilvl="0" w:tplc="078269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DA557A"/>
    <w:multiLevelType w:val="hybridMultilevel"/>
    <w:tmpl w:val="2A36ACEC"/>
    <w:lvl w:ilvl="0" w:tplc="D270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353EC8"/>
    <w:multiLevelType w:val="hybridMultilevel"/>
    <w:tmpl w:val="D9A414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8DD5445"/>
    <w:multiLevelType w:val="hybridMultilevel"/>
    <w:tmpl w:val="F0B0146A"/>
    <w:lvl w:ilvl="0" w:tplc="6406AC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A87351D"/>
    <w:multiLevelType w:val="hybridMultilevel"/>
    <w:tmpl w:val="9388556C"/>
    <w:lvl w:ilvl="0" w:tplc="7EC60F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7B5FF5"/>
    <w:multiLevelType w:val="hybridMultilevel"/>
    <w:tmpl w:val="AEB28508"/>
    <w:lvl w:ilvl="0" w:tplc="3BA47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2738AD"/>
    <w:multiLevelType w:val="hybridMultilevel"/>
    <w:tmpl w:val="9556A4CC"/>
    <w:lvl w:ilvl="0" w:tplc="1C8A1E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4"/>
  </w:num>
  <w:num w:numId="5">
    <w:abstractNumId w:val="16"/>
  </w:num>
  <w:num w:numId="6">
    <w:abstractNumId w:val="11"/>
  </w:num>
  <w:num w:numId="7">
    <w:abstractNumId w:val="12"/>
  </w:num>
  <w:num w:numId="8">
    <w:abstractNumId w:val="5"/>
  </w:num>
  <w:num w:numId="9">
    <w:abstractNumId w:val="7"/>
  </w:num>
  <w:num w:numId="10">
    <w:abstractNumId w:val="8"/>
  </w:num>
  <w:num w:numId="11">
    <w:abstractNumId w:val="8"/>
  </w:num>
  <w:num w:numId="12">
    <w:abstractNumId w:val="8"/>
  </w:num>
  <w:num w:numId="13">
    <w:abstractNumId w:val="2"/>
  </w:num>
  <w:num w:numId="14">
    <w:abstractNumId w:val="1"/>
  </w:num>
  <w:num w:numId="15">
    <w:abstractNumId w:val="13"/>
  </w:num>
  <w:num w:numId="16">
    <w:abstractNumId w:val="8"/>
  </w:num>
  <w:num w:numId="17">
    <w:abstractNumId w:val="8"/>
  </w:num>
  <w:num w:numId="18">
    <w:abstractNumId w:val="8"/>
  </w:num>
  <w:num w:numId="19">
    <w:abstractNumId w:val="9"/>
  </w:num>
  <w:num w:numId="20">
    <w:abstractNumId w:val="15"/>
  </w:num>
  <w:num w:numId="21">
    <w:abstractNumId w:val="10"/>
  </w:num>
  <w:num w:numId="22">
    <w:abstractNumId w:val="6"/>
  </w:num>
  <w:num w:numId="2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DC"/>
    <w:rsid w:val="00000FBD"/>
    <w:rsid w:val="000015F7"/>
    <w:rsid w:val="00001950"/>
    <w:rsid w:val="00006083"/>
    <w:rsid w:val="00007203"/>
    <w:rsid w:val="00014C29"/>
    <w:rsid w:val="00016BDE"/>
    <w:rsid w:val="00016CF5"/>
    <w:rsid w:val="00021F93"/>
    <w:rsid w:val="00024FE0"/>
    <w:rsid w:val="00026A22"/>
    <w:rsid w:val="0003027F"/>
    <w:rsid w:val="00034A17"/>
    <w:rsid w:val="00037BFA"/>
    <w:rsid w:val="00040EC2"/>
    <w:rsid w:val="000439F0"/>
    <w:rsid w:val="000445B5"/>
    <w:rsid w:val="00046FA0"/>
    <w:rsid w:val="0005031B"/>
    <w:rsid w:val="000522C8"/>
    <w:rsid w:val="00052F0B"/>
    <w:rsid w:val="00053F9D"/>
    <w:rsid w:val="00060539"/>
    <w:rsid w:val="00062B0D"/>
    <w:rsid w:val="00065BB6"/>
    <w:rsid w:val="000668EE"/>
    <w:rsid w:val="00066CDD"/>
    <w:rsid w:val="000670EE"/>
    <w:rsid w:val="0006788F"/>
    <w:rsid w:val="0007342E"/>
    <w:rsid w:val="00074FD1"/>
    <w:rsid w:val="0007528D"/>
    <w:rsid w:val="0007539A"/>
    <w:rsid w:val="000772CA"/>
    <w:rsid w:val="00077A78"/>
    <w:rsid w:val="00080A0A"/>
    <w:rsid w:val="00080B0E"/>
    <w:rsid w:val="00082FCF"/>
    <w:rsid w:val="0008371C"/>
    <w:rsid w:val="0008548B"/>
    <w:rsid w:val="00086EEA"/>
    <w:rsid w:val="00087902"/>
    <w:rsid w:val="00090F9F"/>
    <w:rsid w:val="0009194F"/>
    <w:rsid w:val="000934ED"/>
    <w:rsid w:val="00097E2A"/>
    <w:rsid w:val="000A004E"/>
    <w:rsid w:val="000A1D04"/>
    <w:rsid w:val="000A324F"/>
    <w:rsid w:val="000A497C"/>
    <w:rsid w:val="000A4FE3"/>
    <w:rsid w:val="000A6F8B"/>
    <w:rsid w:val="000B2439"/>
    <w:rsid w:val="000B3D78"/>
    <w:rsid w:val="000B48AF"/>
    <w:rsid w:val="000B797C"/>
    <w:rsid w:val="000C04B5"/>
    <w:rsid w:val="000C346E"/>
    <w:rsid w:val="000C49F2"/>
    <w:rsid w:val="000C5FB8"/>
    <w:rsid w:val="000C7033"/>
    <w:rsid w:val="000C79DB"/>
    <w:rsid w:val="000D00B8"/>
    <w:rsid w:val="000D097B"/>
    <w:rsid w:val="000D0AAC"/>
    <w:rsid w:val="000D1F10"/>
    <w:rsid w:val="000D5AD9"/>
    <w:rsid w:val="000D68CB"/>
    <w:rsid w:val="000E08DF"/>
    <w:rsid w:val="000E2BAD"/>
    <w:rsid w:val="000E3D1D"/>
    <w:rsid w:val="000E565A"/>
    <w:rsid w:val="000F08F8"/>
    <w:rsid w:val="000F2C54"/>
    <w:rsid w:val="000F543B"/>
    <w:rsid w:val="000F60A9"/>
    <w:rsid w:val="000F68D9"/>
    <w:rsid w:val="00100876"/>
    <w:rsid w:val="00100C2B"/>
    <w:rsid w:val="0010214A"/>
    <w:rsid w:val="0010246C"/>
    <w:rsid w:val="001032DF"/>
    <w:rsid w:val="001033EA"/>
    <w:rsid w:val="00103874"/>
    <w:rsid w:val="00107D06"/>
    <w:rsid w:val="00110E1F"/>
    <w:rsid w:val="001114EF"/>
    <w:rsid w:val="00113D19"/>
    <w:rsid w:val="00114985"/>
    <w:rsid w:val="00115B3E"/>
    <w:rsid w:val="00117D31"/>
    <w:rsid w:val="00117FE1"/>
    <w:rsid w:val="00120E5C"/>
    <w:rsid w:val="00124999"/>
    <w:rsid w:val="0013091C"/>
    <w:rsid w:val="001370DE"/>
    <w:rsid w:val="00137931"/>
    <w:rsid w:val="00140152"/>
    <w:rsid w:val="0014052A"/>
    <w:rsid w:val="00142F66"/>
    <w:rsid w:val="001468B5"/>
    <w:rsid w:val="001470A5"/>
    <w:rsid w:val="00147160"/>
    <w:rsid w:val="001513C8"/>
    <w:rsid w:val="00151C02"/>
    <w:rsid w:val="00151D20"/>
    <w:rsid w:val="00151DB0"/>
    <w:rsid w:val="00151F27"/>
    <w:rsid w:val="00155E82"/>
    <w:rsid w:val="001562DA"/>
    <w:rsid w:val="00156601"/>
    <w:rsid w:val="001627B2"/>
    <w:rsid w:val="00163FBB"/>
    <w:rsid w:val="00164165"/>
    <w:rsid w:val="001647D2"/>
    <w:rsid w:val="00165B1E"/>
    <w:rsid w:val="00171CDE"/>
    <w:rsid w:val="00175013"/>
    <w:rsid w:val="001779F3"/>
    <w:rsid w:val="00182938"/>
    <w:rsid w:val="00183CA0"/>
    <w:rsid w:val="00191181"/>
    <w:rsid w:val="0019126D"/>
    <w:rsid w:val="00191315"/>
    <w:rsid w:val="00192CCC"/>
    <w:rsid w:val="001935FE"/>
    <w:rsid w:val="001971B8"/>
    <w:rsid w:val="001A34CD"/>
    <w:rsid w:val="001A35FE"/>
    <w:rsid w:val="001B0196"/>
    <w:rsid w:val="001B026D"/>
    <w:rsid w:val="001B4071"/>
    <w:rsid w:val="001B5B2F"/>
    <w:rsid w:val="001B6B26"/>
    <w:rsid w:val="001C0B7A"/>
    <w:rsid w:val="001C3091"/>
    <w:rsid w:val="001C4841"/>
    <w:rsid w:val="001C523F"/>
    <w:rsid w:val="001C5EB2"/>
    <w:rsid w:val="001D10AE"/>
    <w:rsid w:val="001D5AB5"/>
    <w:rsid w:val="001E120C"/>
    <w:rsid w:val="001E2D48"/>
    <w:rsid w:val="001E39CE"/>
    <w:rsid w:val="001E5A39"/>
    <w:rsid w:val="001F18B7"/>
    <w:rsid w:val="001F601D"/>
    <w:rsid w:val="001F64DF"/>
    <w:rsid w:val="00201FDB"/>
    <w:rsid w:val="00202174"/>
    <w:rsid w:val="00202C96"/>
    <w:rsid w:val="0020334B"/>
    <w:rsid w:val="0020421C"/>
    <w:rsid w:val="00204534"/>
    <w:rsid w:val="00204567"/>
    <w:rsid w:val="00206BD6"/>
    <w:rsid w:val="002112E9"/>
    <w:rsid w:val="002141BC"/>
    <w:rsid w:val="00214484"/>
    <w:rsid w:val="00214E3D"/>
    <w:rsid w:val="002151F0"/>
    <w:rsid w:val="00215E0B"/>
    <w:rsid w:val="0021646A"/>
    <w:rsid w:val="00216F13"/>
    <w:rsid w:val="00217642"/>
    <w:rsid w:val="002178E7"/>
    <w:rsid w:val="00217FC1"/>
    <w:rsid w:val="002207E4"/>
    <w:rsid w:val="002217E4"/>
    <w:rsid w:val="00221E4D"/>
    <w:rsid w:val="00224516"/>
    <w:rsid w:val="0022695F"/>
    <w:rsid w:val="0024354D"/>
    <w:rsid w:val="002512A5"/>
    <w:rsid w:val="00252C73"/>
    <w:rsid w:val="00254D59"/>
    <w:rsid w:val="0025557F"/>
    <w:rsid w:val="00255BE6"/>
    <w:rsid w:val="002561F8"/>
    <w:rsid w:val="00260753"/>
    <w:rsid w:val="00261D9A"/>
    <w:rsid w:val="002627FE"/>
    <w:rsid w:val="0026296B"/>
    <w:rsid w:val="00263776"/>
    <w:rsid w:val="002654E4"/>
    <w:rsid w:val="00267151"/>
    <w:rsid w:val="00270312"/>
    <w:rsid w:val="00270436"/>
    <w:rsid w:val="0027244D"/>
    <w:rsid w:val="00282053"/>
    <w:rsid w:val="00282D54"/>
    <w:rsid w:val="00290FBC"/>
    <w:rsid w:val="00291CB4"/>
    <w:rsid w:val="00292177"/>
    <w:rsid w:val="00296ED8"/>
    <w:rsid w:val="00297B2C"/>
    <w:rsid w:val="002A0A8C"/>
    <w:rsid w:val="002A39BD"/>
    <w:rsid w:val="002A6B11"/>
    <w:rsid w:val="002B4703"/>
    <w:rsid w:val="002B63EC"/>
    <w:rsid w:val="002C065F"/>
    <w:rsid w:val="002C22AB"/>
    <w:rsid w:val="002C3111"/>
    <w:rsid w:val="002C32EF"/>
    <w:rsid w:val="002C363E"/>
    <w:rsid w:val="002C5156"/>
    <w:rsid w:val="002C5DCF"/>
    <w:rsid w:val="002D1F31"/>
    <w:rsid w:val="002D1FD4"/>
    <w:rsid w:val="002D31A7"/>
    <w:rsid w:val="002D55B7"/>
    <w:rsid w:val="002D6E85"/>
    <w:rsid w:val="002E117F"/>
    <w:rsid w:val="002E2EB5"/>
    <w:rsid w:val="002E44E6"/>
    <w:rsid w:val="002E7045"/>
    <w:rsid w:val="002F07B2"/>
    <w:rsid w:val="002F1E20"/>
    <w:rsid w:val="002F3DF4"/>
    <w:rsid w:val="002F485E"/>
    <w:rsid w:val="002F61FA"/>
    <w:rsid w:val="002F77FF"/>
    <w:rsid w:val="003038FE"/>
    <w:rsid w:val="00304C2C"/>
    <w:rsid w:val="00306E89"/>
    <w:rsid w:val="003108ED"/>
    <w:rsid w:val="003109F2"/>
    <w:rsid w:val="00311EDE"/>
    <w:rsid w:val="00316782"/>
    <w:rsid w:val="0031729F"/>
    <w:rsid w:val="003201C9"/>
    <w:rsid w:val="00320454"/>
    <w:rsid w:val="003213DE"/>
    <w:rsid w:val="00322B32"/>
    <w:rsid w:val="0032479A"/>
    <w:rsid w:val="003263AD"/>
    <w:rsid w:val="003265A4"/>
    <w:rsid w:val="00331615"/>
    <w:rsid w:val="00332E14"/>
    <w:rsid w:val="00333719"/>
    <w:rsid w:val="003353D7"/>
    <w:rsid w:val="00337432"/>
    <w:rsid w:val="00341C52"/>
    <w:rsid w:val="003451F6"/>
    <w:rsid w:val="00345CE2"/>
    <w:rsid w:val="00346DFD"/>
    <w:rsid w:val="00352E3D"/>
    <w:rsid w:val="00353AFF"/>
    <w:rsid w:val="00354E16"/>
    <w:rsid w:val="003574FA"/>
    <w:rsid w:val="003579F5"/>
    <w:rsid w:val="00357D0D"/>
    <w:rsid w:val="003619E7"/>
    <w:rsid w:val="00363381"/>
    <w:rsid w:val="00363707"/>
    <w:rsid w:val="0036666A"/>
    <w:rsid w:val="00370207"/>
    <w:rsid w:val="00371152"/>
    <w:rsid w:val="00372BC1"/>
    <w:rsid w:val="00374C80"/>
    <w:rsid w:val="00375352"/>
    <w:rsid w:val="00376CBA"/>
    <w:rsid w:val="00377C56"/>
    <w:rsid w:val="003831A2"/>
    <w:rsid w:val="00384F66"/>
    <w:rsid w:val="00386116"/>
    <w:rsid w:val="00387CA4"/>
    <w:rsid w:val="0039352F"/>
    <w:rsid w:val="0039520A"/>
    <w:rsid w:val="003963B7"/>
    <w:rsid w:val="00396725"/>
    <w:rsid w:val="00396CD0"/>
    <w:rsid w:val="003A0800"/>
    <w:rsid w:val="003A1AD2"/>
    <w:rsid w:val="003B0F5B"/>
    <w:rsid w:val="003B145F"/>
    <w:rsid w:val="003B268C"/>
    <w:rsid w:val="003B3502"/>
    <w:rsid w:val="003C19EF"/>
    <w:rsid w:val="003C1DF6"/>
    <w:rsid w:val="003C1E10"/>
    <w:rsid w:val="003C254B"/>
    <w:rsid w:val="003C2D40"/>
    <w:rsid w:val="003C2E1A"/>
    <w:rsid w:val="003C3949"/>
    <w:rsid w:val="003C4CC8"/>
    <w:rsid w:val="003C4F40"/>
    <w:rsid w:val="003C54A8"/>
    <w:rsid w:val="003D12B8"/>
    <w:rsid w:val="003D1A4B"/>
    <w:rsid w:val="003D2949"/>
    <w:rsid w:val="003D550F"/>
    <w:rsid w:val="003D7B5F"/>
    <w:rsid w:val="003E03C4"/>
    <w:rsid w:val="003E2518"/>
    <w:rsid w:val="003E2A6D"/>
    <w:rsid w:val="003E5732"/>
    <w:rsid w:val="003E5AC8"/>
    <w:rsid w:val="003E7255"/>
    <w:rsid w:val="003F1BF1"/>
    <w:rsid w:val="003F2FA7"/>
    <w:rsid w:val="003F3415"/>
    <w:rsid w:val="003F352E"/>
    <w:rsid w:val="003F48A0"/>
    <w:rsid w:val="003F56EA"/>
    <w:rsid w:val="003F57CF"/>
    <w:rsid w:val="003F69D3"/>
    <w:rsid w:val="0040047D"/>
    <w:rsid w:val="0040047F"/>
    <w:rsid w:val="00401B22"/>
    <w:rsid w:val="00404930"/>
    <w:rsid w:val="00404E33"/>
    <w:rsid w:val="00405E45"/>
    <w:rsid w:val="004064F2"/>
    <w:rsid w:val="004067E5"/>
    <w:rsid w:val="00410989"/>
    <w:rsid w:val="004129BD"/>
    <w:rsid w:val="00412A9A"/>
    <w:rsid w:val="00412BD2"/>
    <w:rsid w:val="00413932"/>
    <w:rsid w:val="004208B1"/>
    <w:rsid w:val="00423826"/>
    <w:rsid w:val="004256EE"/>
    <w:rsid w:val="004263D3"/>
    <w:rsid w:val="0042660B"/>
    <w:rsid w:val="004278ED"/>
    <w:rsid w:val="00427AF0"/>
    <w:rsid w:val="00427F03"/>
    <w:rsid w:val="00427F78"/>
    <w:rsid w:val="00430BF9"/>
    <w:rsid w:val="0043271A"/>
    <w:rsid w:val="00432E2F"/>
    <w:rsid w:val="004336F0"/>
    <w:rsid w:val="00435DEE"/>
    <w:rsid w:val="00442914"/>
    <w:rsid w:val="0044378B"/>
    <w:rsid w:val="00445DA9"/>
    <w:rsid w:val="004468E9"/>
    <w:rsid w:val="00446B6D"/>
    <w:rsid w:val="00447334"/>
    <w:rsid w:val="00447A32"/>
    <w:rsid w:val="00451B63"/>
    <w:rsid w:val="00454838"/>
    <w:rsid w:val="004551B4"/>
    <w:rsid w:val="00460B88"/>
    <w:rsid w:val="004653EE"/>
    <w:rsid w:val="00475DD4"/>
    <w:rsid w:val="00476666"/>
    <w:rsid w:val="00481E3C"/>
    <w:rsid w:val="00483E0A"/>
    <w:rsid w:val="00484EA8"/>
    <w:rsid w:val="00486959"/>
    <w:rsid w:val="00486C86"/>
    <w:rsid w:val="00487A19"/>
    <w:rsid w:val="0049112C"/>
    <w:rsid w:val="0049231F"/>
    <w:rsid w:val="0049630B"/>
    <w:rsid w:val="0049664E"/>
    <w:rsid w:val="00496E56"/>
    <w:rsid w:val="00496E93"/>
    <w:rsid w:val="00497D11"/>
    <w:rsid w:val="004A215D"/>
    <w:rsid w:val="004A2CA2"/>
    <w:rsid w:val="004A3A69"/>
    <w:rsid w:val="004A4F27"/>
    <w:rsid w:val="004B161E"/>
    <w:rsid w:val="004B43B4"/>
    <w:rsid w:val="004B72AC"/>
    <w:rsid w:val="004B75DF"/>
    <w:rsid w:val="004C12F9"/>
    <w:rsid w:val="004C141E"/>
    <w:rsid w:val="004C1DFF"/>
    <w:rsid w:val="004C22FB"/>
    <w:rsid w:val="004C3FD8"/>
    <w:rsid w:val="004C5388"/>
    <w:rsid w:val="004C5951"/>
    <w:rsid w:val="004D02E3"/>
    <w:rsid w:val="004D518E"/>
    <w:rsid w:val="004D5A4B"/>
    <w:rsid w:val="004D5C88"/>
    <w:rsid w:val="004D7AD7"/>
    <w:rsid w:val="004E2BCA"/>
    <w:rsid w:val="004E3F6A"/>
    <w:rsid w:val="004E6442"/>
    <w:rsid w:val="004E7CB2"/>
    <w:rsid w:val="004E7F91"/>
    <w:rsid w:val="004F3E4F"/>
    <w:rsid w:val="004F43AE"/>
    <w:rsid w:val="005004AB"/>
    <w:rsid w:val="0050284C"/>
    <w:rsid w:val="00504730"/>
    <w:rsid w:val="00511163"/>
    <w:rsid w:val="005115CA"/>
    <w:rsid w:val="0051267F"/>
    <w:rsid w:val="0051333B"/>
    <w:rsid w:val="005202D2"/>
    <w:rsid w:val="005218EF"/>
    <w:rsid w:val="00522629"/>
    <w:rsid w:val="00524629"/>
    <w:rsid w:val="00525730"/>
    <w:rsid w:val="00526EF1"/>
    <w:rsid w:val="005303E0"/>
    <w:rsid w:val="00530BC4"/>
    <w:rsid w:val="00532091"/>
    <w:rsid w:val="005335A9"/>
    <w:rsid w:val="00533CED"/>
    <w:rsid w:val="00535F75"/>
    <w:rsid w:val="0053623E"/>
    <w:rsid w:val="005411E5"/>
    <w:rsid w:val="0054163C"/>
    <w:rsid w:val="00541C92"/>
    <w:rsid w:val="00547CDD"/>
    <w:rsid w:val="00551716"/>
    <w:rsid w:val="00552FBA"/>
    <w:rsid w:val="00554119"/>
    <w:rsid w:val="00554927"/>
    <w:rsid w:val="00555391"/>
    <w:rsid w:val="0055575A"/>
    <w:rsid w:val="005567C6"/>
    <w:rsid w:val="0055725C"/>
    <w:rsid w:val="005576AB"/>
    <w:rsid w:val="00561D78"/>
    <w:rsid w:val="00563370"/>
    <w:rsid w:val="00564524"/>
    <w:rsid w:val="0056551D"/>
    <w:rsid w:val="005701DD"/>
    <w:rsid w:val="00574DD9"/>
    <w:rsid w:val="00575CAF"/>
    <w:rsid w:val="00577E46"/>
    <w:rsid w:val="0058164E"/>
    <w:rsid w:val="0058168A"/>
    <w:rsid w:val="00582F26"/>
    <w:rsid w:val="00584287"/>
    <w:rsid w:val="00586716"/>
    <w:rsid w:val="005870C2"/>
    <w:rsid w:val="0059299E"/>
    <w:rsid w:val="00592E37"/>
    <w:rsid w:val="00595672"/>
    <w:rsid w:val="005964AA"/>
    <w:rsid w:val="00597022"/>
    <w:rsid w:val="005A0DDA"/>
    <w:rsid w:val="005A208A"/>
    <w:rsid w:val="005A2109"/>
    <w:rsid w:val="005A2EC1"/>
    <w:rsid w:val="005A306B"/>
    <w:rsid w:val="005A3815"/>
    <w:rsid w:val="005A3E64"/>
    <w:rsid w:val="005A4FD8"/>
    <w:rsid w:val="005A5778"/>
    <w:rsid w:val="005A5E0F"/>
    <w:rsid w:val="005A6C58"/>
    <w:rsid w:val="005B4B5A"/>
    <w:rsid w:val="005B5241"/>
    <w:rsid w:val="005B5305"/>
    <w:rsid w:val="005B6B6D"/>
    <w:rsid w:val="005C45E5"/>
    <w:rsid w:val="005C662F"/>
    <w:rsid w:val="005C6E9B"/>
    <w:rsid w:val="005C74DF"/>
    <w:rsid w:val="005D178F"/>
    <w:rsid w:val="005D35FE"/>
    <w:rsid w:val="005D707A"/>
    <w:rsid w:val="005D78E8"/>
    <w:rsid w:val="005E1A65"/>
    <w:rsid w:val="005E32B6"/>
    <w:rsid w:val="005E68A6"/>
    <w:rsid w:val="005E7118"/>
    <w:rsid w:val="005F4A8C"/>
    <w:rsid w:val="005F4DCA"/>
    <w:rsid w:val="005F606C"/>
    <w:rsid w:val="005F640C"/>
    <w:rsid w:val="00601371"/>
    <w:rsid w:val="00601704"/>
    <w:rsid w:val="00605170"/>
    <w:rsid w:val="006056F0"/>
    <w:rsid w:val="00606E90"/>
    <w:rsid w:val="00607C20"/>
    <w:rsid w:val="00607EF0"/>
    <w:rsid w:val="006112F1"/>
    <w:rsid w:val="00611F97"/>
    <w:rsid w:val="006129C9"/>
    <w:rsid w:val="00612E27"/>
    <w:rsid w:val="0061322B"/>
    <w:rsid w:val="00613A53"/>
    <w:rsid w:val="006223EF"/>
    <w:rsid w:val="006268E2"/>
    <w:rsid w:val="006322C1"/>
    <w:rsid w:val="00632AEF"/>
    <w:rsid w:val="00632E66"/>
    <w:rsid w:val="00633D4F"/>
    <w:rsid w:val="00633E70"/>
    <w:rsid w:val="006359C6"/>
    <w:rsid w:val="00636467"/>
    <w:rsid w:val="00641307"/>
    <w:rsid w:val="006421D6"/>
    <w:rsid w:val="00642ECC"/>
    <w:rsid w:val="0064761E"/>
    <w:rsid w:val="0065243A"/>
    <w:rsid w:val="0065585A"/>
    <w:rsid w:val="00655F3F"/>
    <w:rsid w:val="006567E2"/>
    <w:rsid w:val="00661628"/>
    <w:rsid w:val="00666044"/>
    <w:rsid w:val="00666974"/>
    <w:rsid w:val="006727CC"/>
    <w:rsid w:val="00675DCF"/>
    <w:rsid w:val="006779ED"/>
    <w:rsid w:val="00680A77"/>
    <w:rsid w:val="00683190"/>
    <w:rsid w:val="00684D9D"/>
    <w:rsid w:val="006850DC"/>
    <w:rsid w:val="006867DC"/>
    <w:rsid w:val="00687705"/>
    <w:rsid w:val="006900AA"/>
    <w:rsid w:val="00690726"/>
    <w:rsid w:val="00691662"/>
    <w:rsid w:val="00694339"/>
    <w:rsid w:val="0069544B"/>
    <w:rsid w:val="00695B56"/>
    <w:rsid w:val="00696477"/>
    <w:rsid w:val="00696BDB"/>
    <w:rsid w:val="00697215"/>
    <w:rsid w:val="00697279"/>
    <w:rsid w:val="006A02F7"/>
    <w:rsid w:val="006A06F9"/>
    <w:rsid w:val="006A2E76"/>
    <w:rsid w:val="006A3907"/>
    <w:rsid w:val="006B0CB3"/>
    <w:rsid w:val="006B1C42"/>
    <w:rsid w:val="006B1EB5"/>
    <w:rsid w:val="006B3140"/>
    <w:rsid w:val="006B63B0"/>
    <w:rsid w:val="006B7271"/>
    <w:rsid w:val="006C0780"/>
    <w:rsid w:val="006C6353"/>
    <w:rsid w:val="006D0753"/>
    <w:rsid w:val="006D478E"/>
    <w:rsid w:val="006D50EC"/>
    <w:rsid w:val="006D6091"/>
    <w:rsid w:val="006D6AE8"/>
    <w:rsid w:val="006D7233"/>
    <w:rsid w:val="006D7AF8"/>
    <w:rsid w:val="006E1494"/>
    <w:rsid w:val="006F0E21"/>
    <w:rsid w:val="006F0E67"/>
    <w:rsid w:val="00700D0E"/>
    <w:rsid w:val="00701766"/>
    <w:rsid w:val="0070608A"/>
    <w:rsid w:val="00706570"/>
    <w:rsid w:val="00711D19"/>
    <w:rsid w:val="00712005"/>
    <w:rsid w:val="00712C13"/>
    <w:rsid w:val="007135F1"/>
    <w:rsid w:val="0071511B"/>
    <w:rsid w:val="00717057"/>
    <w:rsid w:val="00723E4A"/>
    <w:rsid w:val="007244CB"/>
    <w:rsid w:val="007247AF"/>
    <w:rsid w:val="00731DC1"/>
    <w:rsid w:val="007330C9"/>
    <w:rsid w:val="00733888"/>
    <w:rsid w:val="00733A9D"/>
    <w:rsid w:val="00734A04"/>
    <w:rsid w:val="00734EB3"/>
    <w:rsid w:val="00735CF6"/>
    <w:rsid w:val="00737F66"/>
    <w:rsid w:val="00741E2B"/>
    <w:rsid w:val="00743CA9"/>
    <w:rsid w:val="00744E85"/>
    <w:rsid w:val="007456CB"/>
    <w:rsid w:val="0075005F"/>
    <w:rsid w:val="00751F23"/>
    <w:rsid w:val="00752E27"/>
    <w:rsid w:val="00753279"/>
    <w:rsid w:val="00756BF7"/>
    <w:rsid w:val="007604B0"/>
    <w:rsid w:val="0076061C"/>
    <w:rsid w:val="00761149"/>
    <w:rsid w:val="007614DB"/>
    <w:rsid w:val="00761B71"/>
    <w:rsid w:val="00765A8F"/>
    <w:rsid w:val="00771357"/>
    <w:rsid w:val="00775847"/>
    <w:rsid w:val="00777631"/>
    <w:rsid w:val="00777CAC"/>
    <w:rsid w:val="007840E1"/>
    <w:rsid w:val="0078431A"/>
    <w:rsid w:val="00786F85"/>
    <w:rsid w:val="00790394"/>
    <w:rsid w:val="00791D76"/>
    <w:rsid w:val="00791F91"/>
    <w:rsid w:val="00792A42"/>
    <w:rsid w:val="00792B5B"/>
    <w:rsid w:val="00793450"/>
    <w:rsid w:val="00793789"/>
    <w:rsid w:val="00794838"/>
    <w:rsid w:val="00797BDA"/>
    <w:rsid w:val="007A04C8"/>
    <w:rsid w:val="007A0563"/>
    <w:rsid w:val="007A13D5"/>
    <w:rsid w:val="007A266D"/>
    <w:rsid w:val="007A6391"/>
    <w:rsid w:val="007B0194"/>
    <w:rsid w:val="007B0CCC"/>
    <w:rsid w:val="007B4F74"/>
    <w:rsid w:val="007B5B09"/>
    <w:rsid w:val="007B7953"/>
    <w:rsid w:val="007C03A0"/>
    <w:rsid w:val="007C0A6E"/>
    <w:rsid w:val="007C318B"/>
    <w:rsid w:val="007C51A3"/>
    <w:rsid w:val="007C5DBE"/>
    <w:rsid w:val="007C71B3"/>
    <w:rsid w:val="007D0F22"/>
    <w:rsid w:val="007D1086"/>
    <w:rsid w:val="007D2173"/>
    <w:rsid w:val="007D28BF"/>
    <w:rsid w:val="007D3498"/>
    <w:rsid w:val="007D4085"/>
    <w:rsid w:val="007D4A9D"/>
    <w:rsid w:val="007D6D09"/>
    <w:rsid w:val="007D71B5"/>
    <w:rsid w:val="007E0183"/>
    <w:rsid w:val="007E1E9A"/>
    <w:rsid w:val="007E3E3E"/>
    <w:rsid w:val="007E44D3"/>
    <w:rsid w:val="007E7876"/>
    <w:rsid w:val="007E7AD2"/>
    <w:rsid w:val="007F07E1"/>
    <w:rsid w:val="007F240C"/>
    <w:rsid w:val="007F2C6E"/>
    <w:rsid w:val="007F2EC6"/>
    <w:rsid w:val="007F373F"/>
    <w:rsid w:val="00800F05"/>
    <w:rsid w:val="008020E5"/>
    <w:rsid w:val="00805510"/>
    <w:rsid w:val="00807E0B"/>
    <w:rsid w:val="00807FB8"/>
    <w:rsid w:val="00812ACA"/>
    <w:rsid w:val="00813C32"/>
    <w:rsid w:val="008143DB"/>
    <w:rsid w:val="00815B46"/>
    <w:rsid w:val="00817F5D"/>
    <w:rsid w:val="00817F97"/>
    <w:rsid w:val="00820B36"/>
    <w:rsid w:val="0082268B"/>
    <w:rsid w:val="00824D64"/>
    <w:rsid w:val="00825E73"/>
    <w:rsid w:val="008270B2"/>
    <w:rsid w:val="008276AD"/>
    <w:rsid w:val="00831A40"/>
    <w:rsid w:val="00832083"/>
    <w:rsid w:val="00833631"/>
    <w:rsid w:val="008336F2"/>
    <w:rsid w:val="00835FDB"/>
    <w:rsid w:val="008408AF"/>
    <w:rsid w:val="00845A1A"/>
    <w:rsid w:val="00847286"/>
    <w:rsid w:val="008500E6"/>
    <w:rsid w:val="008508DD"/>
    <w:rsid w:val="00850E85"/>
    <w:rsid w:val="00851AF6"/>
    <w:rsid w:val="00853AAB"/>
    <w:rsid w:val="0085645A"/>
    <w:rsid w:val="008572AB"/>
    <w:rsid w:val="00857635"/>
    <w:rsid w:val="00857F76"/>
    <w:rsid w:val="00860897"/>
    <w:rsid w:val="00861157"/>
    <w:rsid w:val="008623DE"/>
    <w:rsid w:val="00862D59"/>
    <w:rsid w:val="008646E1"/>
    <w:rsid w:val="008652ED"/>
    <w:rsid w:val="008676C1"/>
    <w:rsid w:val="00871842"/>
    <w:rsid w:val="008759B1"/>
    <w:rsid w:val="00877FDC"/>
    <w:rsid w:val="00880A43"/>
    <w:rsid w:val="0088231C"/>
    <w:rsid w:val="00885198"/>
    <w:rsid w:val="00886056"/>
    <w:rsid w:val="00886908"/>
    <w:rsid w:val="00886EFB"/>
    <w:rsid w:val="00896BBA"/>
    <w:rsid w:val="008A041F"/>
    <w:rsid w:val="008A2378"/>
    <w:rsid w:val="008A2E1B"/>
    <w:rsid w:val="008A4133"/>
    <w:rsid w:val="008A69D8"/>
    <w:rsid w:val="008A69DA"/>
    <w:rsid w:val="008B3105"/>
    <w:rsid w:val="008B407B"/>
    <w:rsid w:val="008B583E"/>
    <w:rsid w:val="008B5B02"/>
    <w:rsid w:val="008B68E9"/>
    <w:rsid w:val="008C338C"/>
    <w:rsid w:val="008C744D"/>
    <w:rsid w:val="008C7498"/>
    <w:rsid w:val="008C7ED2"/>
    <w:rsid w:val="008D070C"/>
    <w:rsid w:val="008D0A5D"/>
    <w:rsid w:val="008D16A0"/>
    <w:rsid w:val="008D1E5D"/>
    <w:rsid w:val="008D6F7D"/>
    <w:rsid w:val="008D7E10"/>
    <w:rsid w:val="008E1B68"/>
    <w:rsid w:val="008E3310"/>
    <w:rsid w:val="008E42B3"/>
    <w:rsid w:val="008E4419"/>
    <w:rsid w:val="008E485A"/>
    <w:rsid w:val="008E63FA"/>
    <w:rsid w:val="008E64B4"/>
    <w:rsid w:val="008F04F2"/>
    <w:rsid w:val="008F0E8D"/>
    <w:rsid w:val="008F63D2"/>
    <w:rsid w:val="008F6AF8"/>
    <w:rsid w:val="008F71DD"/>
    <w:rsid w:val="009001F3"/>
    <w:rsid w:val="0090510A"/>
    <w:rsid w:val="009066CF"/>
    <w:rsid w:val="00906988"/>
    <w:rsid w:val="00907794"/>
    <w:rsid w:val="00911DA6"/>
    <w:rsid w:val="009138FB"/>
    <w:rsid w:val="00913D0C"/>
    <w:rsid w:val="0091578A"/>
    <w:rsid w:val="00916625"/>
    <w:rsid w:val="0092234A"/>
    <w:rsid w:val="00922497"/>
    <w:rsid w:val="00922730"/>
    <w:rsid w:val="0092335F"/>
    <w:rsid w:val="00924479"/>
    <w:rsid w:val="00924AEB"/>
    <w:rsid w:val="0092558D"/>
    <w:rsid w:val="00925B1E"/>
    <w:rsid w:val="009277D4"/>
    <w:rsid w:val="00930426"/>
    <w:rsid w:val="009312FE"/>
    <w:rsid w:val="009319AA"/>
    <w:rsid w:val="00931EB5"/>
    <w:rsid w:val="0093217D"/>
    <w:rsid w:val="009352B4"/>
    <w:rsid w:val="009355E7"/>
    <w:rsid w:val="009360DD"/>
    <w:rsid w:val="009363EB"/>
    <w:rsid w:val="0094187C"/>
    <w:rsid w:val="00942AC1"/>
    <w:rsid w:val="00942ECB"/>
    <w:rsid w:val="009510F4"/>
    <w:rsid w:val="0095479A"/>
    <w:rsid w:val="0095490F"/>
    <w:rsid w:val="0095557F"/>
    <w:rsid w:val="009572C2"/>
    <w:rsid w:val="00957569"/>
    <w:rsid w:val="00957663"/>
    <w:rsid w:val="009609C1"/>
    <w:rsid w:val="009632BF"/>
    <w:rsid w:val="00965D8F"/>
    <w:rsid w:val="00971C1C"/>
    <w:rsid w:val="0097277F"/>
    <w:rsid w:val="00972E6D"/>
    <w:rsid w:val="00973DDF"/>
    <w:rsid w:val="00975AB0"/>
    <w:rsid w:val="00977006"/>
    <w:rsid w:val="009816AC"/>
    <w:rsid w:val="00986D75"/>
    <w:rsid w:val="0098735E"/>
    <w:rsid w:val="00987DFF"/>
    <w:rsid w:val="009905BB"/>
    <w:rsid w:val="00990E5C"/>
    <w:rsid w:val="00991C4E"/>
    <w:rsid w:val="0099310D"/>
    <w:rsid w:val="0099357D"/>
    <w:rsid w:val="00993C1C"/>
    <w:rsid w:val="00995FD2"/>
    <w:rsid w:val="00996058"/>
    <w:rsid w:val="009962F5"/>
    <w:rsid w:val="00996950"/>
    <w:rsid w:val="009A1243"/>
    <w:rsid w:val="009A17DC"/>
    <w:rsid w:val="009A3072"/>
    <w:rsid w:val="009A45CE"/>
    <w:rsid w:val="009A584A"/>
    <w:rsid w:val="009B1150"/>
    <w:rsid w:val="009B2E1A"/>
    <w:rsid w:val="009B4309"/>
    <w:rsid w:val="009B4885"/>
    <w:rsid w:val="009B70BE"/>
    <w:rsid w:val="009C4920"/>
    <w:rsid w:val="009C5AC6"/>
    <w:rsid w:val="009D029B"/>
    <w:rsid w:val="009D25D1"/>
    <w:rsid w:val="009D3FE7"/>
    <w:rsid w:val="009D5530"/>
    <w:rsid w:val="009D654D"/>
    <w:rsid w:val="009D7370"/>
    <w:rsid w:val="009D7D9E"/>
    <w:rsid w:val="009E08CF"/>
    <w:rsid w:val="009E1305"/>
    <w:rsid w:val="009E78F1"/>
    <w:rsid w:val="009F0199"/>
    <w:rsid w:val="009F1016"/>
    <w:rsid w:val="009F17D0"/>
    <w:rsid w:val="009F2940"/>
    <w:rsid w:val="009F2FCF"/>
    <w:rsid w:val="009F3F26"/>
    <w:rsid w:val="009F40FC"/>
    <w:rsid w:val="009F78DF"/>
    <w:rsid w:val="009F7CF0"/>
    <w:rsid w:val="009F7DE1"/>
    <w:rsid w:val="00A002ED"/>
    <w:rsid w:val="00A00A62"/>
    <w:rsid w:val="00A018DB"/>
    <w:rsid w:val="00A03D04"/>
    <w:rsid w:val="00A057E0"/>
    <w:rsid w:val="00A07B86"/>
    <w:rsid w:val="00A10620"/>
    <w:rsid w:val="00A16465"/>
    <w:rsid w:val="00A16F18"/>
    <w:rsid w:val="00A20E46"/>
    <w:rsid w:val="00A20FB3"/>
    <w:rsid w:val="00A21F39"/>
    <w:rsid w:val="00A2393A"/>
    <w:rsid w:val="00A25CEF"/>
    <w:rsid w:val="00A304E0"/>
    <w:rsid w:val="00A31333"/>
    <w:rsid w:val="00A31E34"/>
    <w:rsid w:val="00A32DB9"/>
    <w:rsid w:val="00A33DDC"/>
    <w:rsid w:val="00A47245"/>
    <w:rsid w:val="00A54F56"/>
    <w:rsid w:val="00A568F1"/>
    <w:rsid w:val="00A575CF"/>
    <w:rsid w:val="00A65A27"/>
    <w:rsid w:val="00A7511D"/>
    <w:rsid w:val="00A76320"/>
    <w:rsid w:val="00A76A25"/>
    <w:rsid w:val="00A8013D"/>
    <w:rsid w:val="00A872B5"/>
    <w:rsid w:val="00A901B8"/>
    <w:rsid w:val="00AA1183"/>
    <w:rsid w:val="00AA1DA5"/>
    <w:rsid w:val="00AA1DB9"/>
    <w:rsid w:val="00AA25B1"/>
    <w:rsid w:val="00AA4E68"/>
    <w:rsid w:val="00AB210D"/>
    <w:rsid w:val="00AC2C30"/>
    <w:rsid w:val="00AC39E5"/>
    <w:rsid w:val="00AC45EB"/>
    <w:rsid w:val="00AD72A2"/>
    <w:rsid w:val="00AD7F68"/>
    <w:rsid w:val="00AE17C5"/>
    <w:rsid w:val="00AE460A"/>
    <w:rsid w:val="00AE4CE2"/>
    <w:rsid w:val="00AE6503"/>
    <w:rsid w:val="00AE6A85"/>
    <w:rsid w:val="00AE7828"/>
    <w:rsid w:val="00AF063B"/>
    <w:rsid w:val="00AF18B6"/>
    <w:rsid w:val="00AF637E"/>
    <w:rsid w:val="00B00AF2"/>
    <w:rsid w:val="00B0321F"/>
    <w:rsid w:val="00B0416A"/>
    <w:rsid w:val="00B04DD0"/>
    <w:rsid w:val="00B061D5"/>
    <w:rsid w:val="00B1013C"/>
    <w:rsid w:val="00B1038B"/>
    <w:rsid w:val="00B1189E"/>
    <w:rsid w:val="00B12D46"/>
    <w:rsid w:val="00B161B5"/>
    <w:rsid w:val="00B204B9"/>
    <w:rsid w:val="00B25C6A"/>
    <w:rsid w:val="00B26BD1"/>
    <w:rsid w:val="00B301FD"/>
    <w:rsid w:val="00B304F5"/>
    <w:rsid w:val="00B31B2C"/>
    <w:rsid w:val="00B34984"/>
    <w:rsid w:val="00B37510"/>
    <w:rsid w:val="00B41C04"/>
    <w:rsid w:val="00B43324"/>
    <w:rsid w:val="00B44564"/>
    <w:rsid w:val="00B45A08"/>
    <w:rsid w:val="00B52717"/>
    <w:rsid w:val="00B539F5"/>
    <w:rsid w:val="00B55436"/>
    <w:rsid w:val="00B61240"/>
    <w:rsid w:val="00B623A8"/>
    <w:rsid w:val="00B63926"/>
    <w:rsid w:val="00B64745"/>
    <w:rsid w:val="00B70672"/>
    <w:rsid w:val="00B70876"/>
    <w:rsid w:val="00B74C30"/>
    <w:rsid w:val="00B75B9B"/>
    <w:rsid w:val="00B826A5"/>
    <w:rsid w:val="00B82BFB"/>
    <w:rsid w:val="00B90531"/>
    <w:rsid w:val="00B9110C"/>
    <w:rsid w:val="00B9250C"/>
    <w:rsid w:val="00B92F5D"/>
    <w:rsid w:val="00B93173"/>
    <w:rsid w:val="00BA03C9"/>
    <w:rsid w:val="00BA089B"/>
    <w:rsid w:val="00BA3224"/>
    <w:rsid w:val="00BA35A8"/>
    <w:rsid w:val="00BA424D"/>
    <w:rsid w:val="00BA42BD"/>
    <w:rsid w:val="00BA5E11"/>
    <w:rsid w:val="00BA6C10"/>
    <w:rsid w:val="00BB0A06"/>
    <w:rsid w:val="00BB2B7A"/>
    <w:rsid w:val="00BB4857"/>
    <w:rsid w:val="00BB781E"/>
    <w:rsid w:val="00BB78DC"/>
    <w:rsid w:val="00BC0797"/>
    <w:rsid w:val="00BC122C"/>
    <w:rsid w:val="00BC20BA"/>
    <w:rsid w:val="00BC463E"/>
    <w:rsid w:val="00BC4775"/>
    <w:rsid w:val="00BC748E"/>
    <w:rsid w:val="00BC78C3"/>
    <w:rsid w:val="00BC7AEE"/>
    <w:rsid w:val="00BC7B25"/>
    <w:rsid w:val="00BC7E5A"/>
    <w:rsid w:val="00BD01A2"/>
    <w:rsid w:val="00BD07AD"/>
    <w:rsid w:val="00BD0AD3"/>
    <w:rsid w:val="00BD1A7B"/>
    <w:rsid w:val="00BD215F"/>
    <w:rsid w:val="00BD385A"/>
    <w:rsid w:val="00BD3E70"/>
    <w:rsid w:val="00BD4B64"/>
    <w:rsid w:val="00BD5732"/>
    <w:rsid w:val="00BD7241"/>
    <w:rsid w:val="00BD78B4"/>
    <w:rsid w:val="00BE2F88"/>
    <w:rsid w:val="00BE33CB"/>
    <w:rsid w:val="00BF0AC8"/>
    <w:rsid w:val="00BF176B"/>
    <w:rsid w:val="00BF3E39"/>
    <w:rsid w:val="00BF4185"/>
    <w:rsid w:val="00BF52C2"/>
    <w:rsid w:val="00BF5DFB"/>
    <w:rsid w:val="00C00F9E"/>
    <w:rsid w:val="00C0103E"/>
    <w:rsid w:val="00C03828"/>
    <w:rsid w:val="00C04AD2"/>
    <w:rsid w:val="00C05D34"/>
    <w:rsid w:val="00C06FC6"/>
    <w:rsid w:val="00C10C20"/>
    <w:rsid w:val="00C113D4"/>
    <w:rsid w:val="00C14DA3"/>
    <w:rsid w:val="00C162C9"/>
    <w:rsid w:val="00C16A52"/>
    <w:rsid w:val="00C21489"/>
    <w:rsid w:val="00C231CB"/>
    <w:rsid w:val="00C24F6C"/>
    <w:rsid w:val="00C26585"/>
    <w:rsid w:val="00C26F73"/>
    <w:rsid w:val="00C27A08"/>
    <w:rsid w:val="00C30988"/>
    <w:rsid w:val="00C3488C"/>
    <w:rsid w:val="00C35455"/>
    <w:rsid w:val="00C35F0F"/>
    <w:rsid w:val="00C373A0"/>
    <w:rsid w:val="00C37B59"/>
    <w:rsid w:val="00C4283B"/>
    <w:rsid w:val="00C42D74"/>
    <w:rsid w:val="00C516AD"/>
    <w:rsid w:val="00C5175F"/>
    <w:rsid w:val="00C5543D"/>
    <w:rsid w:val="00C55FBC"/>
    <w:rsid w:val="00C61797"/>
    <w:rsid w:val="00C62707"/>
    <w:rsid w:val="00C63CD0"/>
    <w:rsid w:val="00C642C1"/>
    <w:rsid w:val="00C64512"/>
    <w:rsid w:val="00C6484A"/>
    <w:rsid w:val="00C64A62"/>
    <w:rsid w:val="00C65FAE"/>
    <w:rsid w:val="00C66D19"/>
    <w:rsid w:val="00C672A2"/>
    <w:rsid w:val="00C67B45"/>
    <w:rsid w:val="00C749E0"/>
    <w:rsid w:val="00C74C13"/>
    <w:rsid w:val="00C75070"/>
    <w:rsid w:val="00C754D3"/>
    <w:rsid w:val="00C7669A"/>
    <w:rsid w:val="00C76D34"/>
    <w:rsid w:val="00C807C8"/>
    <w:rsid w:val="00C8110A"/>
    <w:rsid w:val="00C834E4"/>
    <w:rsid w:val="00C84EE1"/>
    <w:rsid w:val="00C850B7"/>
    <w:rsid w:val="00C861F8"/>
    <w:rsid w:val="00C92237"/>
    <w:rsid w:val="00C94163"/>
    <w:rsid w:val="00C95949"/>
    <w:rsid w:val="00C95E1C"/>
    <w:rsid w:val="00C97480"/>
    <w:rsid w:val="00CA03DD"/>
    <w:rsid w:val="00CA0DF3"/>
    <w:rsid w:val="00CA19C2"/>
    <w:rsid w:val="00CA35D3"/>
    <w:rsid w:val="00CA54C6"/>
    <w:rsid w:val="00CA5911"/>
    <w:rsid w:val="00CA6F50"/>
    <w:rsid w:val="00CB07C1"/>
    <w:rsid w:val="00CB0A78"/>
    <w:rsid w:val="00CB2F0F"/>
    <w:rsid w:val="00CB7011"/>
    <w:rsid w:val="00CC32EF"/>
    <w:rsid w:val="00CC6173"/>
    <w:rsid w:val="00CC727C"/>
    <w:rsid w:val="00CC740D"/>
    <w:rsid w:val="00CC7C2F"/>
    <w:rsid w:val="00CD2719"/>
    <w:rsid w:val="00CD4783"/>
    <w:rsid w:val="00CD79FC"/>
    <w:rsid w:val="00CD7A31"/>
    <w:rsid w:val="00CE2297"/>
    <w:rsid w:val="00CE238E"/>
    <w:rsid w:val="00CE239C"/>
    <w:rsid w:val="00CE2CFF"/>
    <w:rsid w:val="00CE4AC0"/>
    <w:rsid w:val="00CE699A"/>
    <w:rsid w:val="00CF1707"/>
    <w:rsid w:val="00CF2AD5"/>
    <w:rsid w:val="00CF353B"/>
    <w:rsid w:val="00CF3C94"/>
    <w:rsid w:val="00CF485F"/>
    <w:rsid w:val="00CF6086"/>
    <w:rsid w:val="00CF72F8"/>
    <w:rsid w:val="00D00B9B"/>
    <w:rsid w:val="00D0133C"/>
    <w:rsid w:val="00D013FD"/>
    <w:rsid w:val="00D01BF3"/>
    <w:rsid w:val="00D021FA"/>
    <w:rsid w:val="00D02E82"/>
    <w:rsid w:val="00D0338A"/>
    <w:rsid w:val="00D03586"/>
    <w:rsid w:val="00D0439D"/>
    <w:rsid w:val="00D06A4D"/>
    <w:rsid w:val="00D06BF4"/>
    <w:rsid w:val="00D06CC7"/>
    <w:rsid w:val="00D06F7F"/>
    <w:rsid w:val="00D07987"/>
    <w:rsid w:val="00D07ABF"/>
    <w:rsid w:val="00D119CE"/>
    <w:rsid w:val="00D121C4"/>
    <w:rsid w:val="00D13ED4"/>
    <w:rsid w:val="00D144CA"/>
    <w:rsid w:val="00D16B55"/>
    <w:rsid w:val="00D17A85"/>
    <w:rsid w:val="00D20BB4"/>
    <w:rsid w:val="00D21BDE"/>
    <w:rsid w:val="00D21C3E"/>
    <w:rsid w:val="00D22490"/>
    <w:rsid w:val="00D23AAA"/>
    <w:rsid w:val="00D23D35"/>
    <w:rsid w:val="00D245EB"/>
    <w:rsid w:val="00D24B9E"/>
    <w:rsid w:val="00D26074"/>
    <w:rsid w:val="00D27AAC"/>
    <w:rsid w:val="00D30211"/>
    <w:rsid w:val="00D30BA1"/>
    <w:rsid w:val="00D30CC7"/>
    <w:rsid w:val="00D32859"/>
    <w:rsid w:val="00D330C2"/>
    <w:rsid w:val="00D331E5"/>
    <w:rsid w:val="00D338EB"/>
    <w:rsid w:val="00D33AC7"/>
    <w:rsid w:val="00D40BC2"/>
    <w:rsid w:val="00D524AA"/>
    <w:rsid w:val="00D56E30"/>
    <w:rsid w:val="00D60078"/>
    <w:rsid w:val="00D6115C"/>
    <w:rsid w:val="00D62527"/>
    <w:rsid w:val="00D63775"/>
    <w:rsid w:val="00D63E70"/>
    <w:rsid w:val="00D65E5E"/>
    <w:rsid w:val="00D66ABD"/>
    <w:rsid w:val="00D66B3D"/>
    <w:rsid w:val="00D70DBD"/>
    <w:rsid w:val="00D72602"/>
    <w:rsid w:val="00D74587"/>
    <w:rsid w:val="00D74CCB"/>
    <w:rsid w:val="00D7548B"/>
    <w:rsid w:val="00D75CEA"/>
    <w:rsid w:val="00D77035"/>
    <w:rsid w:val="00D77591"/>
    <w:rsid w:val="00D77AC7"/>
    <w:rsid w:val="00D82DDA"/>
    <w:rsid w:val="00D8305C"/>
    <w:rsid w:val="00D86AE4"/>
    <w:rsid w:val="00D87F37"/>
    <w:rsid w:val="00D90208"/>
    <w:rsid w:val="00D90FB7"/>
    <w:rsid w:val="00D9305A"/>
    <w:rsid w:val="00DA1EF4"/>
    <w:rsid w:val="00DA3164"/>
    <w:rsid w:val="00DA3CEB"/>
    <w:rsid w:val="00DA3D3B"/>
    <w:rsid w:val="00DA4A89"/>
    <w:rsid w:val="00DA547E"/>
    <w:rsid w:val="00DA61B6"/>
    <w:rsid w:val="00DB1FFD"/>
    <w:rsid w:val="00DB4797"/>
    <w:rsid w:val="00DB6075"/>
    <w:rsid w:val="00DC1A4D"/>
    <w:rsid w:val="00DC30A3"/>
    <w:rsid w:val="00DC54D4"/>
    <w:rsid w:val="00DD0099"/>
    <w:rsid w:val="00DD1C2F"/>
    <w:rsid w:val="00DD2463"/>
    <w:rsid w:val="00DD2837"/>
    <w:rsid w:val="00DD46FA"/>
    <w:rsid w:val="00DD60E6"/>
    <w:rsid w:val="00DD7877"/>
    <w:rsid w:val="00DE2EE3"/>
    <w:rsid w:val="00DE6797"/>
    <w:rsid w:val="00DE6D54"/>
    <w:rsid w:val="00DF069F"/>
    <w:rsid w:val="00DF138C"/>
    <w:rsid w:val="00DF2269"/>
    <w:rsid w:val="00DF2933"/>
    <w:rsid w:val="00DF4690"/>
    <w:rsid w:val="00DF5105"/>
    <w:rsid w:val="00DF6C1B"/>
    <w:rsid w:val="00E005F7"/>
    <w:rsid w:val="00E03E23"/>
    <w:rsid w:val="00E05281"/>
    <w:rsid w:val="00E10956"/>
    <w:rsid w:val="00E10ACA"/>
    <w:rsid w:val="00E11746"/>
    <w:rsid w:val="00E11834"/>
    <w:rsid w:val="00E11AB2"/>
    <w:rsid w:val="00E128AC"/>
    <w:rsid w:val="00E142D9"/>
    <w:rsid w:val="00E15C71"/>
    <w:rsid w:val="00E257A8"/>
    <w:rsid w:val="00E26150"/>
    <w:rsid w:val="00E26FD1"/>
    <w:rsid w:val="00E271DE"/>
    <w:rsid w:val="00E27425"/>
    <w:rsid w:val="00E27938"/>
    <w:rsid w:val="00E30B4F"/>
    <w:rsid w:val="00E3129E"/>
    <w:rsid w:val="00E31898"/>
    <w:rsid w:val="00E31FD7"/>
    <w:rsid w:val="00E32371"/>
    <w:rsid w:val="00E32523"/>
    <w:rsid w:val="00E36B03"/>
    <w:rsid w:val="00E372CE"/>
    <w:rsid w:val="00E378CE"/>
    <w:rsid w:val="00E43273"/>
    <w:rsid w:val="00E437C7"/>
    <w:rsid w:val="00E47ABF"/>
    <w:rsid w:val="00E509A0"/>
    <w:rsid w:val="00E51CA3"/>
    <w:rsid w:val="00E54DD3"/>
    <w:rsid w:val="00E5799D"/>
    <w:rsid w:val="00E57D0B"/>
    <w:rsid w:val="00E6326E"/>
    <w:rsid w:val="00E6351D"/>
    <w:rsid w:val="00E64141"/>
    <w:rsid w:val="00E644E5"/>
    <w:rsid w:val="00E645AA"/>
    <w:rsid w:val="00E653E1"/>
    <w:rsid w:val="00E65B96"/>
    <w:rsid w:val="00E66B11"/>
    <w:rsid w:val="00E70321"/>
    <w:rsid w:val="00E70356"/>
    <w:rsid w:val="00E7227A"/>
    <w:rsid w:val="00E731B2"/>
    <w:rsid w:val="00E7451C"/>
    <w:rsid w:val="00E74B4E"/>
    <w:rsid w:val="00E7749E"/>
    <w:rsid w:val="00E80561"/>
    <w:rsid w:val="00E83BF2"/>
    <w:rsid w:val="00E83E98"/>
    <w:rsid w:val="00E900CE"/>
    <w:rsid w:val="00E9021F"/>
    <w:rsid w:val="00E912FE"/>
    <w:rsid w:val="00E9441A"/>
    <w:rsid w:val="00E9455C"/>
    <w:rsid w:val="00E97A4C"/>
    <w:rsid w:val="00EA1EE5"/>
    <w:rsid w:val="00EA28BF"/>
    <w:rsid w:val="00EA3693"/>
    <w:rsid w:val="00EB0F9D"/>
    <w:rsid w:val="00EB4D65"/>
    <w:rsid w:val="00EB631B"/>
    <w:rsid w:val="00EC0859"/>
    <w:rsid w:val="00EC0C83"/>
    <w:rsid w:val="00EC196F"/>
    <w:rsid w:val="00EC3637"/>
    <w:rsid w:val="00EC4244"/>
    <w:rsid w:val="00EC535D"/>
    <w:rsid w:val="00EC55A8"/>
    <w:rsid w:val="00EC60AC"/>
    <w:rsid w:val="00EC6639"/>
    <w:rsid w:val="00EC7BC5"/>
    <w:rsid w:val="00ED1011"/>
    <w:rsid w:val="00ED341B"/>
    <w:rsid w:val="00ED6799"/>
    <w:rsid w:val="00ED701C"/>
    <w:rsid w:val="00EE19E8"/>
    <w:rsid w:val="00EE1C51"/>
    <w:rsid w:val="00EE28A2"/>
    <w:rsid w:val="00EE409B"/>
    <w:rsid w:val="00EE6C4A"/>
    <w:rsid w:val="00EF03D6"/>
    <w:rsid w:val="00EF5CEB"/>
    <w:rsid w:val="00EF6985"/>
    <w:rsid w:val="00EF7E40"/>
    <w:rsid w:val="00F01C0D"/>
    <w:rsid w:val="00F02D88"/>
    <w:rsid w:val="00F034CC"/>
    <w:rsid w:val="00F04907"/>
    <w:rsid w:val="00F05437"/>
    <w:rsid w:val="00F0555A"/>
    <w:rsid w:val="00F05580"/>
    <w:rsid w:val="00F05E67"/>
    <w:rsid w:val="00F069B9"/>
    <w:rsid w:val="00F06D28"/>
    <w:rsid w:val="00F10549"/>
    <w:rsid w:val="00F11F76"/>
    <w:rsid w:val="00F14638"/>
    <w:rsid w:val="00F14AA0"/>
    <w:rsid w:val="00F2081B"/>
    <w:rsid w:val="00F210B7"/>
    <w:rsid w:val="00F256ED"/>
    <w:rsid w:val="00F25CC8"/>
    <w:rsid w:val="00F303B1"/>
    <w:rsid w:val="00F30ED8"/>
    <w:rsid w:val="00F31430"/>
    <w:rsid w:val="00F317EC"/>
    <w:rsid w:val="00F35274"/>
    <w:rsid w:val="00F36E7D"/>
    <w:rsid w:val="00F3715C"/>
    <w:rsid w:val="00F374B2"/>
    <w:rsid w:val="00F41EA9"/>
    <w:rsid w:val="00F42D10"/>
    <w:rsid w:val="00F42D16"/>
    <w:rsid w:val="00F42E76"/>
    <w:rsid w:val="00F432A0"/>
    <w:rsid w:val="00F43C37"/>
    <w:rsid w:val="00F447BF"/>
    <w:rsid w:val="00F44AA1"/>
    <w:rsid w:val="00F4539A"/>
    <w:rsid w:val="00F46125"/>
    <w:rsid w:val="00F46521"/>
    <w:rsid w:val="00F469A1"/>
    <w:rsid w:val="00F46AEC"/>
    <w:rsid w:val="00F506D9"/>
    <w:rsid w:val="00F5192F"/>
    <w:rsid w:val="00F543DA"/>
    <w:rsid w:val="00F54976"/>
    <w:rsid w:val="00F55CE5"/>
    <w:rsid w:val="00F560B1"/>
    <w:rsid w:val="00F608DD"/>
    <w:rsid w:val="00F60DAE"/>
    <w:rsid w:val="00F617AF"/>
    <w:rsid w:val="00F61F48"/>
    <w:rsid w:val="00F64F03"/>
    <w:rsid w:val="00F65364"/>
    <w:rsid w:val="00F67F6C"/>
    <w:rsid w:val="00F67FA0"/>
    <w:rsid w:val="00F71E75"/>
    <w:rsid w:val="00F7297C"/>
    <w:rsid w:val="00F7332F"/>
    <w:rsid w:val="00F7461A"/>
    <w:rsid w:val="00F756B9"/>
    <w:rsid w:val="00F75902"/>
    <w:rsid w:val="00F7789B"/>
    <w:rsid w:val="00F828E9"/>
    <w:rsid w:val="00F84D2D"/>
    <w:rsid w:val="00F86A49"/>
    <w:rsid w:val="00F87D85"/>
    <w:rsid w:val="00F927D9"/>
    <w:rsid w:val="00F943B7"/>
    <w:rsid w:val="00F94D07"/>
    <w:rsid w:val="00FA1518"/>
    <w:rsid w:val="00FB2924"/>
    <w:rsid w:val="00FB3ED1"/>
    <w:rsid w:val="00FB4D98"/>
    <w:rsid w:val="00FB6830"/>
    <w:rsid w:val="00FB719A"/>
    <w:rsid w:val="00FC2855"/>
    <w:rsid w:val="00FC4BEE"/>
    <w:rsid w:val="00FC4D11"/>
    <w:rsid w:val="00FC52BA"/>
    <w:rsid w:val="00FC7E41"/>
    <w:rsid w:val="00FD0746"/>
    <w:rsid w:val="00FD323D"/>
    <w:rsid w:val="00FD4D52"/>
    <w:rsid w:val="00FD58F5"/>
    <w:rsid w:val="00FD5D84"/>
    <w:rsid w:val="00FD73B9"/>
    <w:rsid w:val="00FD75D1"/>
    <w:rsid w:val="00FE0B77"/>
    <w:rsid w:val="00FE3FE2"/>
    <w:rsid w:val="00FE4554"/>
    <w:rsid w:val="00FE6CBE"/>
    <w:rsid w:val="00FF1CD7"/>
    <w:rsid w:val="00FF31B2"/>
    <w:rsid w:val="00FF4D9C"/>
    <w:rsid w:val="00FF507A"/>
    <w:rsid w:val="00FF55CF"/>
    <w:rsid w:val="00FF5664"/>
    <w:rsid w:val="00FF79D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C71"/>
    <w:pPr>
      <w:widowControl w:val="0"/>
      <w:ind w:firstLine="420"/>
    </w:pPr>
  </w:style>
  <w:style w:type="paragraph" w:styleId="1">
    <w:name w:val="heading 1"/>
    <w:basedOn w:val="a"/>
    <w:next w:val="a"/>
    <w:link w:val="1Char"/>
    <w:uiPriority w:val="9"/>
    <w:qFormat/>
    <w:rsid w:val="004A2CA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CA2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56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7BF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7BF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7BF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7BF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7BF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7BF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A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A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A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2CA2"/>
    <w:rPr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4A2CA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B37510"/>
    <w:pPr>
      <w:ind w:firstLineChars="200" w:firstLine="200"/>
    </w:pPr>
  </w:style>
  <w:style w:type="character" w:customStyle="1" w:styleId="3Char">
    <w:name w:val="标题 3 Char"/>
    <w:basedOn w:val="a0"/>
    <w:link w:val="3"/>
    <w:uiPriority w:val="9"/>
    <w:rsid w:val="007A0563"/>
    <w:rPr>
      <w:b/>
      <w:bCs/>
      <w:sz w:val="24"/>
      <w:szCs w:val="32"/>
    </w:rPr>
  </w:style>
  <w:style w:type="paragraph" w:customStyle="1" w:styleId="a6">
    <w:name w:val="图样式"/>
    <w:basedOn w:val="a"/>
    <w:link w:val="Char1"/>
    <w:qFormat/>
    <w:rsid w:val="00BA6C10"/>
  </w:style>
  <w:style w:type="character" w:customStyle="1" w:styleId="Char1">
    <w:name w:val="图样式 Char"/>
    <w:basedOn w:val="a0"/>
    <w:link w:val="a6"/>
    <w:rsid w:val="00BA6C10"/>
  </w:style>
  <w:style w:type="character" w:customStyle="1" w:styleId="4Char">
    <w:name w:val="标题 4 Char"/>
    <w:basedOn w:val="a0"/>
    <w:link w:val="4"/>
    <w:uiPriority w:val="9"/>
    <w:semiHidden/>
    <w:rsid w:val="00037B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7B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7B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7BF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7B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7BFA"/>
    <w:rPr>
      <w:rFonts w:asciiTheme="majorHAnsi" w:eastAsiaTheme="majorEastAsia" w:hAnsiTheme="majorHAnsi" w:cstheme="majorBidi"/>
      <w:szCs w:val="21"/>
    </w:rPr>
  </w:style>
  <w:style w:type="character" w:styleId="a7">
    <w:name w:val="annotation reference"/>
    <w:basedOn w:val="a0"/>
    <w:uiPriority w:val="99"/>
    <w:semiHidden/>
    <w:unhideWhenUsed/>
    <w:rsid w:val="009B4885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9B4885"/>
  </w:style>
  <w:style w:type="character" w:customStyle="1" w:styleId="Char2">
    <w:name w:val="批注文字 Char"/>
    <w:basedOn w:val="a0"/>
    <w:link w:val="a8"/>
    <w:uiPriority w:val="99"/>
    <w:rsid w:val="009B488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B488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B4885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9B488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9B4885"/>
    <w:rPr>
      <w:sz w:val="18"/>
      <w:szCs w:val="18"/>
    </w:rPr>
  </w:style>
  <w:style w:type="table" w:styleId="ab">
    <w:name w:val="Table Grid"/>
    <w:basedOn w:val="a1"/>
    <w:uiPriority w:val="59"/>
    <w:rsid w:val="009B1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601371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文档名称"/>
    <w:basedOn w:val="a"/>
    <w:rsid w:val="00FF79DB"/>
    <w:pPr>
      <w:spacing w:line="360" w:lineRule="auto"/>
      <w:ind w:firstLine="0"/>
      <w:jc w:val="center"/>
    </w:pPr>
    <w:rPr>
      <w:rFonts w:ascii="黑体" w:eastAsia="黑体" w:hAnsi="Times New Roman" w:cs="Times New Roman"/>
      <w:b/>
      <w:i/>
      <w:iCs/>
      <w:noProof/>
      <w:color w:val="0000FF"/>
      <w:sz w:val="52"/>
      <w:szCs w:val="72"/>
    </w:rPr>
  </w:style>
  <w:style w:type="paragraph" w:customStyle="1" w:styleId="ae">
    <w:name w:val="文档编号"/>
    <w:basedOn w:val="a"/>
    <w:rsid w:val="00FF79DB"/>
    <w:pPr>
      <w:spacing w:line="360" w:lineRule="auto"/>
      <w:ind w:firstLine="0"/>
      <w:jc w:val="both"/>
    </w:pPr>
    <w:rPr>
      <w:rFonts w:ascii="Arial" w:eastAsia="黑体" w:hAnsi="Arial" w:cs="Arial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BE2F88"/>
    <w:pPr>
      <w:tabs>
        <w:tab w:val="left" w:pos="425"/>
        <w:tab w:val="right" w:leader="dot" w:pos="8296"/>
      </w:tabs>
      <w:spacing w:before="120" w:after="120"/>
      <w:ind w:firstLine="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E2F88"/>
    <w:pPr>
      <w:ind w:left="21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E2F88"/>
    <w:pPr>
      <w:ind w:left="420"/>
    </w:pPr>
    <w:rPr>
      <w:rFonts w:cstheme="minorHAnsi"/>
      <w:i/>
      <w:iCs/>
      <w:sz w:val="20"/>
      <w:szCs w:val="20"/>
    </w:rPr>
  </w:style>
  <w:style w:type="character" w:styleId="af">
    <w:name w:val="Hyperlink"/>
    <w:basedOn w:val="a0"/>
    <w:uiPriority w:val="99"/>
    <w:unhideWhenUsed/>
    <w:rsid w:val="00BE2F88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BE2F88"/>
    <w:pPr>
      <w:ind w:left="63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E2F88"/>
    <w:pPr>
      <w:ind w:left="84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E2F88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E2F88"/>
    <w:pPr>
      <w:ind w:left="126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E2F88"/>
    <w:pPr>
      <w:ind w:left="147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E2F88"/>
    <w:pPr>
      <w:ind w:left="1680"/>
    </w:pPr>
    <w:rPr>
      <w:rFonts w:cstheme="minorHAnsi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16BDE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C71"/>
    <w:pPr>
      <w:widowControl w:val="0"/>
      <w:ind w:firstLine="420"/>
    </w:pPr>
  </w:style>
  <w:style w:type="paragraph" w:styleId="1">
    <w:name w:val="heading 1"/>
    <w:basedOn w:val="a"/>
    <w:next w:val="a"/>
    <w:link w:val="1Char"/>
    <w:uiPriority w:val="9"/>
    <w:qFormat/>
    <w:rsid w:val="004A2CA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CA2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56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7BF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7BF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7BF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7BF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7BF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7BF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A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A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A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2CA2"/>
    <w:rPr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4A2CA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B37510"/>
    <w:pPr>
      <w:ind w:firstLineChars="200" w:firstLine="200"/>
    </w:pPr>
  </w:style>
  <w:style w:type="character" w:customStyle="1" w:styleId="3Char">
    <w:name w:val="标题 3 Char"/>
    <w:basedOn w:val="a0"/>
    <w:link w:val="3"/>
    <w:uiPriority w:val="9"/>
    <w:rsid w:val="007A0563"/>
    <w:rPr>
      <w:b/>
      <w:bCs/>
      <w:sz w:val="24"/>
      <w:szCs w:val="32"/>
    </w:rPr>
  </w:style>
  <w:style w:type="paragraph" w:customStyle="1" w:styleId="a6">
    <w:name w:val="图样式"/>
    <w:basedOn w:val="a"/>
    <w:link w:val="Char1"/>
    <w:qFormat/>
    <w:rsid w:val="00BA6C10"/>
  </w:style>
  <w:style w:type="character" w:customStyle="1" w:styleId="Char1">
    <w:name w:val="图样式 Char"/>
    <w:basedOn w:val="a0"/>
    <w:link w:val="a6"/>
    <w:rsid w:val="00BA6C10"/>
  </w:style>
  <w:style w:type="character" w:customStyle="1" w:styleId="4Char">
    <w:name w:val="标题 4 Char"/>
    <w:basedOn w:val="a0"/>
    <w:link w:val="4"/>
    <w:uiPriority w:val="9"/>
    <w:semiHidden/>
    <w:rsid w:val="00037B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7B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7B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7BF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7B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7BFA"/>
    <w:rPr>
      <w:rFonts w:asciiTheme="majorHAnsi" w:eastAsiaTheme="majorEastAsia" w:hAnsiTheme="majorHAnsi" w:cstheme="majorBidi"/>
      <w:szCs w:val="21"/>
    </w:rPr>
  </w:style>
  <w:style w:type="character" w:styleId="a7">
    <w:name w:val="annotation reference"/>
    <w:basedOn w:val="a0"/>
    <w:uiPriority w:val="99"/>
    <w:semiHidden/>
    <w:unhideWhenUsed/>
    <w:rsid w:val="009B4885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9B4885"/>
  </w:style>
  <w:style w:type="character" w:customStyle="1" w:styleId="Char2">
    <w:name w:val="批注文字 Char"/>
    <w:basedOn w:val="a0"/>
    <w:link w:val="a8"/>
    <w:uiPriority w:val="99"/>
    <w:rsid w:val="009B488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B488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B4885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9B488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9B4885"/>
    <w:rPr>
      <w:sz w:val="18"/>
      <w:szCs w:val="18"/>
    </w:rPr>
  </w:style>
  <w:style w:type="table" w:styleId="ab">
    <w:name w:val="Table Grid"/>
    <w:basedOn w:val="a1"/>
    <w:uiPriority w:val="59"/>
    <w:rsid w:val="009B1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601371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文档名称"/>
    <w:basedOn w:val="a"/>
    <w:rsid w:val="00FF79DB"/>
    <w:pPr>
      <w:spacing w:line="360" w:lineRule="auto"/>
      <w:ind w:firstLine="0"/>
      <w:jc w:val="center"/>
    </w:pPr>
    <w:rPr>
      <w:rFonts w:ascii="黑体" w:eastAsia="黑体" w:hAnsi="Times New Roman" w:cs="Times New Roman"/>
      <w:b/>
      <w:i/>
      <w:iCs/>
      <w:noProof/>
      <w:color w:val="0000FF"/>
      <w:sz w:val="52"/>
      <w:szCs w:val="72"/>
    </w:rPr>
  </w:style>
  <w:style w:type="paragraph" w:customStyle="1" w:styleId="ae">
    <w:name w:val="文档编号"/>
    <w:basedOn w:val="a"/>
    <w:rsid w:val="00FF79DB"/>
    <w:pPr>
      <w:spacing w:line="360" w:lineRule="auto"/>
      <w:ind w:firstLine="0"/>
      <w:jc w:val="both"/>
    </w:pPr>
    <w:rPr>
      <w:rFonts w:ascii="Arial" w:eastAsia="黑体" w:hAnsi="Arial" w:cs="Arial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BE2F88"/>
    <w:pPr>
      <w:tabs>
        <w:tab w:val="left" w:pos="425"/>
        <w:tab w:val="right" w:leader="dot" w:pos="8296"/>
      </w:tabs>
      <w:spacing w:before="120" w:after="120"/>
      <w:ind w:firstLine="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E2F88"/>
    <w:pPr>
      <w:ind w:left="21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E2F88"/>
    <w:pPr>
      <w:ind w:left="420"/>
    </w:pPr>
    <w:rPr>
      <w:rFonts w:cstheme="minorHAnsi"/>
      <w:i/>
      <w:iCs/>
      <w:sz w:val="20"/>
      <w:szCs w:val="20"/>
    </w:rPr>
  </w:style>
  <w:style w:type="character" w:styleId="af">
    <w:name w:val="Hyperlink"/>
    <w:basedOn w:val="a0"/>
    <w:uiPriority w:val="99"/>
    <w:unhideWhenUsed/>
    <w:rsid w:val="00BE2F88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BE2F88"/>
    <w:pPr>
      <w:ind w:left="63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E2F88"/>
    <w:pPr>
      <w:ind w:left="84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E2F88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E2F88"/>
    <w:pPr>
      <w:ind w:left="126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E2F88"/>
    <w:pPr>
      <w:ind w:left="147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E2F88"/>
    <w:pPr>
      <w:ind w:left="1680"/>
    </w:pPr>
    <w:rPr>
      <w:rFonts w:cstheme="minorHAnsi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16BDE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6171-F6C1-452A-8782-187F872B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51201</TotalTime>
  <Pages>9</Pages>
  <Words>630</Words>
  <Characters>3592</Characters>
  <Application>Microsoft Office Word</Application>
  <DocSecurity>0</DocSecurity>
  <Lines>29</Lines>
  <Paragraphs>8</Paragraphs>
  <ScaleCrop>false</ScaleCrop>
  <Company>kedacom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huzhiyun</dc:creator>
  <cp:keywords/>
  <dc:description/>
  <cp:lastModifiedBy>huzhiyun</cp:lastModifiedBy>
  <cp:revision>1582</cp:revision>
  <dcterms:created xsi:type="dcterms:W3CDTF">2011-07-02T02:24:00Z</dcterms:created>
  <dcterms:modified xsi:type="dcterms:W3CDTF">2012-10-24T07:16:00Z</dcterms:modified>
</cp:coreProperties>
</file>