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025350"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7"/>
          <w:headerReference w:type="default" r:id="rId8"/>
          <w:footerReference w:type="even" r:id="rId9"/>
          <w:footerReference w:type="default" r:id="rId10"/>
          <w:headerReference w:type="first" r:id="rId11"/>
          <w:footerReference w:type="first" r:id="rId12"/>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4852766"/>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4852767"/>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4852768"/>
      <w:r w:rsidRPr="001D3CCD">
        <w:rPr>
          <w:rFonts w:hint="eastAsia"/>
        </w:rPr>
        <w:lastRenderedPageBreak/>
        <w:t>目录</w:t>
      </w:r>
      <w:bookmarkEnd w:id="2"/>
    </w:p>
    <w:p w:rsidR="00707916" w:rsidRDefault="00025350">
      <w:pPr>
        <w:pStyle w:val="10"/>
        <w:rPr>
          <w:rFonts w:asciiTheme="minorHAnsi" w:hAnsiTheme="minorHAnsi"/>
          <w:b w:val="0"/>
          <w:bCs w:val="0"/>
          <w:noProof/>
          <w:kern w:val="2"/>
          <w:sz w:val="21"/>
          <w:szCs w:val="22"/>
        </w:rPr>
      </w:pPr>
      <w:r w:rsidRPr="00025350">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025350">
        <w:rPr>
          <w:rFonts w:asciiTheme="minorHAnsi" w:hAnsiTheme="minorHAnsi"/>
          <w:b w:val="0"/>
          <w:bCs w:val="0"/>
        </w:rPr>
        <w:fldChar w:fldCharType="separate"/>
      </w:r>
      <w:hyperlink w:anchor="_Toc474852766" w:history="1">
        <w:r w:rsidR="00707916" w:rsidRPr="00191045">
          <w:rPr>
            <w:rStyle w:val="a5"/>
            <w:rFonts w:hint="eastAsia"/>
            <w:noProof/>
          </w:rPr>
          <w:t>摘要</w:t>
        </w:r>
        <w:r w:rsidR="00707916">
          <w:rPr>
            <w:noProof/>
            <w:webHidden/>
          </w:rPr>
          <w:tab/>
        </w:r>
        <w:r>
          <w:rPr>
            <w:noProof/>
            <w:webHidden/>
          </w:rPr>
          <w:fldChar w:fldCharType="begin"/>
        </w:r>
        <w:r w:rsidR="00707916">
          <w:rPr>
            <w:noProof/>
            <w:webHidden/>
          </w:rPr>
          <w:instrText xml:space="preserve"> PAGEREF _Toc474852766 \h </w:instrText>
        </w:r>
        <w:r>
          <w:rPr>
            <w:noProof/>
            <w:webHidden/>
          </w:rPr>
        </w:r>
        <w:r>
          <w:rPr>
            <w:noProof/>
            <w:webHidden/>
          </w:rPr>
          <w:fldChar w:fldCharType="separate"/>
        </w:r>
        <w:r w:rsidR="00B6727C">
          <w:rPr>
            <w:noProof/>
            <w:webHidden/>
          </w:rPr>
          <w:t>2</w:t>
        </w:r>
        <w:r>
          <w:rPr>
            <w:noProof/>
            <w:webHidden/>
          </w:rPr>
          <w:fldChar w:fldCharType="end"/>
        </w:r>
      </w:hyperlink>
    </w:p>
    <w:p w:rsidR="00707916" w:rsidRDefault="00025350">
      <w:pPr>
        <w:pStyle w:val="10"/>
        <w:rPr>
          <w:rFonts w:asciiTheme="minorHAnsi" w:hAnsiTheme="minorHAnsi"/>
          <w:b w:val="0"/>
          <w:bCs w:val="0"/>
          <w:noProof/>
          <w:kern w:val="2"/>
          <w:sz w:val="21"/>
          <w:szCs w:val="22"/>
        </w:rPr>
      </w:pPr>
      <w:hyperlink w:anchor="_Toc474852767" w:history="1">
        <w:r w:rsidR="00707916" w:rsidRPr="00191045">
          <w:rPr>
            <w:rStyle w:val="a5"/>
            <w:noProof/>
          </w:rPr>
          <w:t>Abstract</w:t>
        </w:r>
        <w:r w:rsidR="00707916">
          <w:rPr>
            <w:noProof/>
            <w:webHidden/>
          </w:rPr>
          <w:tab/>
        </w:r>
        <w:r>
          <w:rPr>
            <w:noProof/>
            <w:webHidden/>
          </w:rPr>
          <w:fldChar w:fldCharType="begin"/>
        </w:r>
        <w:r w:rsidR="00707916">
          <w:rPr>
            <w:noProof/>
            <w:webHidden/>
          </w:rPr>
          <w:instrText xml:space="preserve"> PAGEREF _Toc474852767 \h </w:instrText>
        </w:r>
        <w:r>
          <w:rPr>
            <w:noProof/>
            <w:webHidden/>
          </w:rPr>
        </w:r>
        <w:r>
          <w:rPr>
            <w:noProof/>
            <w:webHidden/>
          </w:rPr>
          <w:fldChar w:fldCharType="separate"/>
        </w:r>
        <w:r w:rsidR="00B6727C">
          <w:rPr>
            <w:noProof/>
            <w:webHidden/>
          </w:rPr>
          <w:t>3</w:t>
        </w:r>
        <w:r>
          <w:rPr>
            <w:noProof/>
            <w:webHidden/>
          </w:rPr>
          <w:fldChar w:fldCharType="end"/>
        </w:r>
      </w:hyperlink>
    </w:p>
    <w:p w:rsidR="00707916" w:rsidRDefault="00025350">
      <w:pPr>
        <w:pStyle w:val="10"/>
        <w:rPr>
          <w:rFonts w:asciiTheme="minorHAnsi" w:hAnsiTheme="minorHAnsi"/>
          <w:b w:val="0"/>
          <w:bCs w:val="0"/>
          <w:noProof/>
          <w:kern w:val="2"/>
          <w:sz w:val="21"/>
          <w:szCs w:val="22"/>
        </w:rPr>
      </w:pPr>
      <w:hyperlink w:anchor="_Toc474852768" w:history="1">
        <w:r w:rsidR="00707916" w:rsidRPr="00191045">
          <w:rPr>
            <w:rStyle w:val="a5"/>
            <w:rFonts w:hint="eastAsia"/>
            <w:noProof/>
          </w:rPr>
          <w:t>目录</w:t>
        </w:r>
        <w:r w:rsidR="00707916">
          <w:rPr>
            <w:noProof/>
            <w:webHidden/>
          </w:rPr>
          <w:tab/>
        </w:r>
        <w:r>
          <w:rPr>
            <w:noProof/>
            <w:webHidden/>
          </w:rPr>
          <w:fldChar w:fldCharType="begin"/>
        </w:r>
        <w:r w:rsidR="00707916">
          <w:rPr>
            <w:noProof/>
            <w:webHidden/>
          </w:rPr>
          <w:instrText xml:space="preserve"> PAGEREF _Toc474852768 \h </w:instrText>
        </w:r>
        <w:r>
          <w:rPr>
            <w:noProof/>
            <w:webHidden/>
          </w:rPr>
        </w:r>
        <w:r>
          <w:rPr>
            <w:noProof/>
            <w:webHidden/>
          </w:rPr>
          <w:fldChar w:fldCharType="separate"/>
        </w:r>
        <w:r w:rsidR="00B6727C">
          <w:rPr>
            <w:noProof/>
            <w:webHidden/>
          </w:rPr>
          <w:t>4</w:t>
        </w:r>
        <w:r>
          <w:rPr>
            <w:noProof/>
            <w:webHidden/>
          </w:rPr>
          <w:fldChar w:fldCharType="end"/>
        </w:r>
      </w:hyperlink>
    </w:p>
    <w:p w:rsidR="00707916" w:rsidRDefault="00025350">
      <w:pPr>
        <w:pStyle w:val="10"/>
        <w:rPr>
          <w:rFonts w:asciiTheme="minorHAnsi" w:hAnsiTheme="minorHAnsi"/>
          <w:b w:val="0"/>
          <w:bCs w:val="0"/>
          <w:noProof/>
          <w:kern w:val="2"/>
          <w:sz w:val="21"/>
          <w:szCs w:val="22"/>
        </w:rPr>
      </w:pPr>
      <w:hyperlink w:anchor="_Toc474852769" w:history="1">
        <w:r w:rsidR="00707916" w:rsidRPr="00191045">
          <w:rPr>
            <w:rStyle w:val="a5"/>
            <w:noProof/>
          </w:rPr>
          <w:t xml:space="preserve">1. </w:t>
        </w:r>
        <w:r w:rsidR="00707916" w:rsidRPr="00191045">
          <w:rPr>
            <w:rStyle w:val="a5"/>
            <w:rFonts w:hint="eastAsia"/>
            <w:noProof/>
          </w:rPr>
          <w:t>绪论</w:t>
        </w:r>
        <w:r w:rsidR="00707916">
          <w:rPr>
            <w:noProof/>
            <w:webHidden/>
          </w:rPr>
          <w:tab/>
        </w:r>
        <w:r>
          <w:rPr>
            <w:noProof/>
            <w:webHidden/>
          </w:rPr>
          <w:fldChar w:fldCharType="begin"/>
        </w:r>
        <w:r w:rsidR="00707916">
          <w:rPr>
            <w:noProof/>
            <w:webHidden/>
          </w:rPr>
          <w:instrText xml:space="preserve"> PAGEREF _Toc474852769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70" w:history="1">
        <w:r w:rsidR="00707916" w:rsidRPr="00191045">
          <w:rPr>
            <w:rStyle w:val="a5"/>
            <w:noProof/>
          </w:rPr>
          <w:t xml:space="preserve">1.1 </w:t>
        </w:r>
        <w:r w:rsidR="00707916" w:rsidRPr="00191045">
          <w:rPr>
            <w:rStyle w:val="a5"/>
            <w:rFonts w:hint="eastAsia"/>
            <w:noProof/>
          </w:rPr>
          <w:t>课题背景及研究意义</w:t>
        </w:r>
        <w:r w:rsidR="00707916">
          <w:rPr>
            <w:noProof/>
            <w:webHidden/>
          </w:rPr>
          <w:tab/>
        </w:r>
        <w:r>
          <w:rPr>
            <w:noProof/>
            <w:webHidden/>
          </w:rPr>
          <w:fldChar w:fldCharType="begin"/>
        </w:r>
        <w:r w:rsidR="00707916">
          <w:rPr>
            <w:noProof/>
            <w:webHidden/>
          </w:rPr>
          <w:instrText xml:space="preserve"> PAGEREF _Toc474852770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71" w:history="1">
        <w:r w:rsidR="00707916" w:rsidRPr="00191045">
          <w:rPr>
            <w:rStyle w:val="a5"/>
            <w:noProof/>
          </w:rPr>
          <w:t>1.2</w:t>
        </w:r>
        <w:r w:rsidR="00707916" w:rsidRPr="00191045">
          <w:rPr>
            <w:rStyle w:val="a5"/>
            <w:rFonts w:hint="eastAsia"/>
            <w:noProof/>
          </w:rPr>
          <w:t>水轮机仿真软件系统概述</w:t>
        </w:r>
        <w:r w:rsidR="00707916">
          <w:rPr>
            <w:noProof/>
            <w:webHidden/>
          </w:rPr>
          <w:tab/>
        </w:r>
        <w:r>
          <w:rPr>
            <w:noProof/>
            <w:webHidden/>
          </w:rPr>
          <w:fldChar w:fldCharType="begin"/>
        </w:r>
        <w:r w:rsidR="00707916">
          <w:rPr>
            <w:noProof/>
            <w:webHidden/>
          </w:rPr>
          <w:instrText xml:space="preserve"> PAGEREF _Toc474852771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72" w:history="1">
        <w:r w:rsidR="00707916" w:rsidRPr="00191045">
          <w:rPr>
            <w:rStyle w:val="a5"/>
            <w:noProof/>
          </w:rPr>
          <w:t xml:space="preserve">1.3 </w:t>
        </w:r>
        <w:r w:rsidR="00707916" w:rsidRPr="00191045">
          <w:rPr>
            <w:rStyle w:val="a5"/>
            <w:rFonts w:hint="eastAsia"/>
            <w:noProof/>
          </w:rPr>
          <w:t>本文的基本内容</w:t>
        </w:r>
        <w:r w:rsidR="00707916">
          <w:rPr>
            <w:noProof/>
            <w:webHidden/>
          </w:rPr>
          <w:tab/>
        </w:r>
        <w:r>
          <w:rPr>
            <w:noProof/>
            <w:webHidden/>
          </w:rPr>
          <w:fldChar w:fldCharType="begin"/>
        </w:r>
        <w:r w:rsidR="00707916">
          <w:rPr>
            <w:noProof/>
            <w:webHidden/>
          </w:rPr>
          <w:instrText xml:space="preserve"> PAGEREF _Toc474852772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10"/>
        <w:rPr>
          <w:rFonts w:asciiTheme="minorHAnsi" w:hAnsiTheme="minorHAnsi"/>
          <w:b w:val="0"/>
          <w:bCs w:val="0"/>
          <w:noProof/>
          <w:kern w:val="2"/>
          <w:sz w:val="21"/>
          <w:szCs w:val="22"/>
        </w:rPr>
      </w:pPr>
      <w:hyperlink w:anchor="_Toc474852773" w:history="1">
        <w:r w:rsidR="00707916" w:rsidRPr="00191045">
          <w:rPr>
            <w:rStyle w:val="a5"/>
            <w:noProof/>
          </w:rPr>
          <w:t xml:space="preserve">2. </w:t>
        </w:r>
        <w:r w:rsidR="00707916" w:rsidRPr="00191045">
          <w:rPr>
            <w:rStyle w:val="a5"/>
            <w:rFonts w:hint="eastAsia"/>
            <w:noProof/>
          </w:rPr>
          <w:t>开发约定及思想</w:t>
        </w:r>
        <w:r w:rsidR="00707916">
          <w:rPr>
            <w:noProof/>
            <w:webHidden/>
          </w:rPr>
          <w:tab/>
        </w:r>
        <w:r>
          <w:rPr>
            <w:noProof/>
            <w:webHidden/>
          </w:rPr>
          <w:fldChar w:fldCharType="begin"/>
        </w:r>
        <w:r w:rsidR="00707916">
          <w:rPr>
            <w:noProof/>
            <w:webHidden/>
          </w:rPr>
          <w:instrText xml:space="preserve"> PAGEREF _Toc474852773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74" w:history="1">
        <w:r w:rsidR="00707916" w:rsidRPr="00191045">
          <w:rPr>
            <w:rStyle w:val="a5"/>
            <w:noProof/>
          </w:rPr>
          <w:t xml:space="preserve">2.1 </w:t>
        </w:r>
        <w:r w:rsidR="00707916" w:rsidRPr="00191045">
          <w:rPr>
            <w:rStyle w:val="a5"/>
            <w:rFonts w:hint="eastAsia"/>
            <w:noProof/>
          </w:rPr>
          <w:t>约定</w:t>
        </w:r>
        <w:r w:rsidR="00707916">
          <w:rPr>
            <w:noProof/>
            <w:webHidden/>
          </w:rPr>
          <w:tab/>
        </w:r>
        <w:r>
          <w:rPr>
            <w:noProof/>
            <w:webHidden/>
          </w:rPr>
          <w:fldChar w:fldCharType="begin"/>
        </w:r>
        <w:r w:rsidR="00707916">
          <w:rPr>
            <w:noProof/>
            <w:webHidden/>
          </w:rPr>
          <w:instrText xml:space="preserve"> PAGEREF _Toc474852774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75" w:history="1">
        <w:r w:rsidR="00707916" w:rsidRPr="00191045">
          <w:rPr>
            <w:rStyle w:val="a5"/>
            <w:noProof/>
          </w:rPr>
          <w:t xml:space="preserve">2.2 </w:t>
        </w:r>
        <w:r w:rsidR="00707916" w:rsidRPr="00191045">
          <w:rPr>
            <w:rStyle w:val="a5"/>
            <w:rFonts w:hint="eastAsia"/>
            <w:noProof/>
          </w:rPr>
          <w:t>思想</w:t>
        </w:r>
        <w:r w:rsidR="00707916">
          <w:rPr>
            <w:noProof/>
            <w:webHidden/>
          </w:rPr>
          <w:tab/>
        </w:r>
        <w:r>
          <w:rPr>
            <w:noProof/>
            <w:webHidden/>
          </w:rPr>
          <w:fldChar w:fldCharType="begin"/>
        </w:r>
        <w:r w:rsidR="00707916">
          <w:rPr>
            <w:noProof/>
            <w:webHidden/>
          </w:rPr>
          <w:instrText xml:space="preserve"> PAGEREF _Toc474852775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10"/>
        <w:rPr>
          <w:rFonts w:asciiTheme="minorHAnsi" w:hAnsiTheme="minorHAnsi"/>
          <w:b w:val="0"/>
          <w:bCs w:val="0"/>
          <w:noProof/>
          <w:kern w:val="2"/>
          <w:sz w:val="21"/>
          <w:szCs w:val="22"/>
        </w:rPr>
      </w:pPr>
      <w:hyperlink w:anchor="_Toc474852776" w:history="1">
        <w:r w:rsidR="00707916" w:rsidRPr="00191045">
          <w:rPr>
            <w:rStyle w:val="a5"/>
            <w:noProof/>
          </w:rPr>
          <w:t xml:space="preserve">3. </w:t>
        </w:r>
        <w:r w:rsidR="00707916" w:rsidRPr="00191045">
          <w:rPr>
            <w:rStyle w:val="a5"/>
            <w:rFonts w:hint="eastAsia"/>
            <w:noProof/>
          </w:rPr>
          <w:t>软件环境搭建</w:t>
        </w:r>
        <w:r w:rsidR="00707916">
          <w:rPr>
            <w:noProof/>
            <w:webHidden/>
          </w:rPr>
          <w:tab/>
        </w:r>
        <w:r>
          <w:rPr>
            <w:noProof/>
            <w:webHidden/>
          </w:rPr>
          <w:fldChar w:fldCharType="begin"/>
        </w:r>
        <w:r w:rsidR="00707916">
          <w:rPr>
            <w:noProof/>
            <w:webHidden/>
          </w:rPr>
          <w:instrText xml:space="preserve"> PAGEREF _Toc474852776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77" w:history="1">
        <w:r w:rsidR="00707916" w:rsidRPr="00191045">
          <w:rPr>
            <w:rStyle w:val="a5"/>
            <w:noProof/>
          </w:rPr>
          <w:t>3.1</w:t>
        </w:r>
        <w:r w:rsidR="00707916" w:rsidRPr="00191045">
          <w:rPr>
            <w:rStyle w:val="a5"/>
            <w:rFonts w:hint="eastAsia"/>
            <w:noProof/>
          </w:rPr>
          <w:t>版本控制工具——</w:t>
        </w:r>
        <w:r w:rsidR="00707916" w:rsidRPr="00191045">
          <w:rPr>
            <w:rStyle w:val="a5"/>
            <w:noProof/>
          </w:rPr>
          <w:t>git/github</w:t>
        </w:r>
        <w:r w:rsidR="00707916">
          <w:rPr>
            <w:noProof/>
            <w:webHidden/>
          </w:rPr>
          <w:tab/>
        </w:r>
        <w:r>
          <w:rPr>
            <w:noProof/>
            <w:webHidden/>
          </w:rPr>
          <w:fldChar w:fldCharType="begin"/>
        </w:r>
        <w:r w:rsidR="00707916">
          <w:rPr>
            <w:noProof/>
            <w:webHidden/>
          </w:rPr>
          <w:instrText xml:space="preserve"> PAGEREF _Toc474852777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78" w:history="1">
        <w:r w:rsidR="00707916" w:rsidRPr="00191045">
          <w:rPr>
            <w:rStyle w:val="a5"/>
            <w:noProof/>
          </w:rPr>
          <w:t>3.2</w:t>
        </w:r>
        <w:r w:rsidR="00707916" w:rsidRPr="00191045">
          <w:rPr>
            <w:rStyle w:val="a5"/>
            <w:rFonts w:hint="eastAsia"/>
            <w:noProof/>
          </w:rPr>
          <w:t>项目构建工具</w:t>
        </w:r>
        <w:r w:rsidR="00707916" w:rsidRPr="00191045">
          <w:rPr>
            <w:rStyle w:val="a5"/>
            <w:noProof/>
          </w:rPr>
          <w:t>——maven</w:t>
        </w:r>
        <w:r w:rsidR="00707916">
          <w:rPr>
            <w:noProof/>
            <w:webHidden/>
          </w:rPr>
          <w:tab/>
        </w:r>
        <w:r>
          <w:rPr>
            <w:noProof/>
            <w:webHidden/>
          </w:rPr>
          <w:fldChar w:fldCharType="begin"/>
        </w:r>
        <w:r w:rsidR="00707916">
          <w:rPr>
            <w:noProof/>
            <w:webHidden/>
          </w:rPr>
          <w:instrText xml:space="preserve"> PAGEREF _Toc474852778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79" w:history="1">
        <w:r w:rsidR="00707916" w:rsidRPr="00191045">
          <w:rPr>
            <w:rStyle w:val="a5"/>
            <w:noProof/>
          </w:rPr>
          <w:t xml:space="preserve">3.3 </w:t>
        </w:r>
        <w:r w:rsidR="00707916" w:rsidRPr="00191045">
          <w:rPr>
            <w:rStyle w:val="a5"/>
            <w:rFonts w:hint="eastAsia"/>
            <w:noProof/>
          </w:rPr>
          <w:t>后端架构</w:t>
        </w:r>
        <w:r w:rsidR="00707916">
          <w:rPr>
            <w:noProof/>
            <w:webHidden/>
          </w:rPr>
          <w:tab/>
        </w:r>
        <w:r>
          <w:rPr>
            <w:noProof/>
            <w:webHidden/>
          </w:rPr>
          <w:fldChar w:fldCharType="begin"/>
        </w:r>
        <w:r w:rsidR="00707916">
          <w:rPr>
            <w:noProof/>
            <w:webHidden/>
          </w:rPr>
          <w:instrText xml:space="preserve"> PAGEREF _Toc474852779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80" w:history="1">
        <w:r w:rsidR="00707916" w:rsidRPr="00191045">
          <w:rPr>
            <w:rStyle w:val="a5"/>
            <w:noProof/>
          </w:rPr>
          <w:t xml:space="preserve">3.4 </w:t>
        </w:r>
        <w:r w:rsidR="00707916" w:rsidRPr="00191045">
          <w:rPr>
            <w:rStyle w:val="a5"/>
            <w:rFonts w:hint="eastAsia"/>
            <w:noProof/>
          </w:rPr>
          <w:t>前端架构</w:t>
        </w:r>
        <w:r w:rsidR="00707916" w:rsidRPr="00191045">
          <w:rPr>
            <w:rStyle w:val="a5"/>
            <w:noProof/>
          </w:rPr>
          <w:t>——jQuery</w:t>
        </w:r>
        <w:r w:rsidR="00707916" w:rsidRPr="00191045">
          <w:rPr>
            <w:rStyle w:val="a5"/>
            <w:rFonts w:hint="eastAsia"/>
            <w:noProof/>
          </w:rPr>
          <w:t>与</w:t>
        </w:r>
        <w:r w:rsidR="00707916" w:rsidRPr="00191045">
          <w:rPr>
            <w:rStyle w:val="a5"/>
            <w:noProof/>
          </w:rPr>
          <w:t>lodash</w:t>
        </w:r>
        <w:r w:rsidR="00707916">
          <w:rPr>
            <w:noProof/>
            <w:webHidden/>
          </w:rPr>
          <w:tab/>
        </w:r>
        <w:r>
          <w:rPr>
            <w:noProof/>
            <w:webHidden/>
          </w:rPr>
          <w:fldChar w:fldCharType="begin"/>
        </w:r>
        <w:r w:rsidR="00707916">
          <w:rPr>
            <w:noProof/>
            <w:webHidden/>
          </w:rPr>
          <w:instrText xml:space="preserve"> PAGEREF _Toc474852780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81" w:history="1">
        <w:r w:rsidR="00707916" w:rsidRPr="00191045">
          <w:rPr>
            <w:rStyle w:val="a5"/>
            <w:noProof/>
          </w:rPr>
          <w:t xml:space="preserve">3.5 </w:t>
        </w:r>
        <w:r w:rsidR="00707916" w:rsidRPr="00191045">
          <w:rPr>
            <w:rStyle w:val="a5"/>
            <w:rFonts w:hint="eastAsia"/>
            <w:noProof/>
          </w:rPr>
          <w:t>前后端通讯格式——</w:t>
        </w:r>
        <w:r w:rsidR="00707916" w:rsidRPr="00191045">
          <w:rPr>
            <w:rStyle w:val="a5"/>
            <w:noProof/>
          </w:rPr>
          <w:t>json</w:t>
        </w:r>
        <w:r w:rsidR="00707916">
          <w:rPr>
            <w:noProof/>
            <w:webHidden/>
          </w:rPr>
          <w:tab/>
        </w:r>
        <w:r>
          <w:rPr>
            <w:noProof/>
            <w:webHidden/>
          </w:rPr>
          <w:fldChar w:fldCharType="begin"/>
        </w:r>
        <w:r w:rsidR="00707916">
          <w:rPr>
            <w:noProof/>
            <w:webHidden/>
          </w:rPr>
          <w:instrText xml:space="preserve"> PAGEREF _Toc474852781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82" w:history="1">
        <w:r w:rsidR="00707916" w:rsidRPr="00191045">
          <w:rPr>
            <w:rStyle w:val="a5"/>
            <w:noProof/>
          </w:rPr>
          <w:t>3.6 derby</w:t>
        </w:r>
        <w:r w:rsidR="00707916" w:rsidRPr="00191045">
          <w:rPr>
            <w:rStyle w:val="a5"/>
            <w:rFonts w:hint="eastAsia"/>
            <w:noProof/>
          </w:rPr>
          <w:t>数据库和</w:t>
        </w:r>
        <w:r w:rsidR="00707916" w:rsidRPr="00191045">
          <w:rPr>
            <w:rStyle w:val="a5"/>
            <w:noProof/>
          </w:rPr>
          <w:t>jetty</w:t>
        </w:r>
        <w:r w:rsidR="00707916" w:rsidRPr="00191045">
          <w:rPr>
            <w:rStyle w:val="a5"/>
            <w:rFonts w:hint="eastAsia"/>
            <w:noProof/>
          </w:rPr>
          <w:t>服务器</w:t>
        </w:r>
        <w:r w:rsidR="00707916">
          <w:rPr>
            <w:noProof/>
            <w:webHidden/>
          </w:rPr>
          <w:tab/>
        </w:r>
        <w:r>
          <w:rPr>
            <w:noProof/>
            <w:webHidden/>
          </w:rPr>
          <w:fldChar w:fldCharType="begin"/>
        </w:r>
        <w:r w:rsidR="00707916">
          <w:rPr>
            <w:noProof/>
            <w:webHidden/>
          </w:rPr>
          <w:instrText xml:space="preserve"> PAGEREF _Toc474852782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83" w:history="1">
        <w:r w:rsidR="00707916" w:rsidRPr="00191045">
          <w:rPr>
            <w:rStyle w:val="a5"/>
            <w:noProof/>
          </w:rPr>
          <w:t xml:space="preserve">3.7 </w:t>
        </w:r>
        <w:r w:rsidR="00707916" w:rsidRPr="00191045">
          <w:rPr>
            <w:rStyle w:val="a5"/>
            <w:rFonts w:hint="eastAsia"/>
            <w:noProof/>
          </w:rPr>
          <w:t>脚本与动态语言支持——</w:t>
        </w:r>
        <w:r w:rsidR="00707916" w:rsidRPr="00191045">
          <w:rPr>
            <w:rStyle w:val="a5"/>
            <w:noProof/>
          </w:rPr>
          <w:t>groovy</w:t>
        </w:r>
        <w:r w:rsidR="00707916">
          <w:rPr>
            <w:noProof/>
            <w:webHidden/>
          </w:rPr>
          <w:tab/>
        </w:r>
        <w:r>
          <w:rPr>
            <w:noProof/>
            <w:webHidden/>
          </w:rPr>
          <w:fldChar w:fldCharType="begin"/>
        </w:r>
        <w:r w:rsidR="00707916">
          <w:rPr>
            <w:noProof/>
            <w:webHidden/>
          </w:rPr>
          <w:instrText xml:space="preserve"> PAGEREF _Toc474852783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10"/>
        <w:rPr>
          <w:rFonts w:asciiTheme="minorHAnsi" w:hAnsiTheme="minorHAnsi"/>
          <w:b w:val="0"/>
          <w:bCs w:val="0"/>
          <w:noProof/>
          <w:kern w:val="2"/>
          <w:sz w:val="21"/>
          <w:szCs w:val="22"/>
        </w:rPr>
      </w:pPr>
      <w:hyperlink w:anchor="_Toc474852784" w:history="1">
        <w:r w:rsidR="00707916" w:rsidRPr="00191045">
          <w:rPr>
            <w:rStyle w:val="a5"/>
            <w:noProof/>
          </w:rPr>
          <w:t xml:space="preserve">4. </w:t>
        </w:r>
        <w:r w:rsidR="00707916" w:rsidRPr="00191045">
          <w:rPr>
            <w:rStyle w:val="a5"/>
            <w:rFonts w:hint="eastAsia"/>
            <w:noProof/>
          </w:rPr>
          <w:t>仿真原理及调速系统模型</w:t>
        </w:r>
        <w:r w:rsidR="00707916">
          <w:rPr>
            <w:noProof/>
            <w:webHidden/>
          </w:rPr>
          <w:tab/>
        </w:r>
        <w:r>
          <w:rPr>
            <w:noProof/>
            <w:webHidden/>
          </w:rPr>
          <w:fldChar w:fldCharType="begin"/>
        </w:r>
        <w:r w:rsidR="00707916">
          <w:rPr>
            <w:noProof/>
            <w:webHidden/>
          </w:rPr>
          <w:instrText xml:space="preserve"> PAGEREF _Toc474852784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85" w:history="1">
        <w:r w:rsidR="00707916" w:rsidRPr="00191045">
          <w:rPr>
            <w:rStyle w:val="a5"/>
            <w:noProof/>
          </w:rPr>
          <w:t>4.1</w:t>
        </w:r>
        <w:r w:rsidR="00707916" w:rsidRPr="00191045">
          <w:rPr>
            <w:rStyle w:val="a5"/>
            <w:rFonts w:hint="eastAsia"/>
            <w:noProof/>
          </w:rPr>
          <w:t>控制系统仿真的原理</w:t>
        </w:r>
        <w:r w:rsidR="00707916">
          <w:rPr>
            <w:noProof/>
            <w:webHidden/>
          </w:rPr>
          <w:tab/>
        </w:r>
        <w:r>
          <w:rPr>
            <w:noProof/>
            <w:webHidden/>
          </w:rPr>
          <w:fldChar w:fldCharType="begin"/>
        </w:r>
        <w:r w:rsidR="00707916">
          <w:rPr>
            <w:noProof/>
            <w:webHidden/>
          </w:rPr>
          <w:instrText xml:space="preserve"> PAGEREF _Toc474852785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86" w:history="1">
        <w:r w:rsidR="00707916" w:rsidRPr="00191045">
          <w:rPr>
            <w:rStyle w:val="a5"/>
            <w:noProof/>
          </w:rPr>
          <w:t>4.2</w:t>
        </w:r>
        <w:r w:rsidR="00707916" w:rsidRPr="00191045">
          <w:rPr>
            <w:rStyle w:val="a5"/>
            <w:rFonts w:hint="eastAsia"/>
            <w:noProof/>
          </w:rPr>
          <w:t>控制系统的仿真算法</w:t>
        </w:r>
        <w:r w:rsidR="00707916">
          <w:rPr>
            <w:noProof/>
            <w:webHidden/>
          </w:rPr>
          <w:tab/>
        </w:r>
        <w:r>
          <w:rPr>
            <w:noProof/>
            <w:webHidden/>
          </w:rPr>
          <w:fldChar w:fldCharType="begin"/>
        </w:r>
        <w:r w:rsidR="00707916">
          <w:rPr>
            <w:noProof/>
            <w:webHidden/>
          </w:rPr>
          <w:instrText xml:space="preserve"> PAGEREF _Toc474852786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87" w:history="1">
        <w:r w:rsidR="00707916" w:rsidRPr="00191045">
          <w:rPr>
            <w:rStyle w:val="a5"/>
            <w:noProof/>
          </w:rPr>
          <w:t>4.3</w:t>
        </w:r>
        <w:r w:rsidR="00707916" w:rsidRPr="00191045">
          <w:rPr>
            <w:rStyle w:val="a5"/>
            <w:rFonts w:hint="eastAsia"/>
            <w:noProof/>
          </w:rPr>
          <w:t>控制系统仿真程序的实现</w:t>
        </w:r>
        <w:r w:rsidR="00707916">
          <w:rPr>
            <w:noProof/>
            <w:webHidden/>
          </w:rPr>
          <w:tab/>
        </w:r>
        <w:r>
          <w:rPr>
            <w:noProof/>
            <w:webHidden/>
          </w:rPr>
          <w:fldChar w:fldCharType="begin"/>
        </w:r>
        <w:r w:rsidR="00707916">
          <w:rPr>
            <w:noProof/>
            <w:webHidden/>
          </w:rPr>
          <w:instrText xml:space="preserve"> PAGEREF _Toc474852787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88" w:history="1">
        <w:r w:rsidR="00707916" w:rsidRPr="00191045">
          <w:rPr>
            <w:rStyle w:val="a5"/>
            <w:noProof/>
          </w:rPr>
          <w:t>4.4</w:t>
        </w:r>
        <w:r w:rsidR="00707916" w:rsidRPr="00191045">
          <w:rPr>
            <w:rStyle w:val="a5"/>
            <w:rFonts w:hint="eastAsia"/>
            <w:noProof/>
          </w:rPr>
          <w:t>水轮机调速系统模型</w:t>
        </w:r>
        <w:r w:rsidR="00707916">
          <w:rPr>
            <w:noProof/>
            <w:webHidden/>
          </w:rPr>
          <w:tab/>
        </w:r>
        <w:r>
          <w:rPr>
            <w:noProof/>
            <w:webHidden/>
          </w:rPr>
          <w:fldChar w:fldCharType="begin"/>
        </w:r>
        <w:r w:rsidR="00707916">
          <w:rPr>
            <w:noProof/>
            <w:webHidden/>
          </w:rPr>
          <w:instrText xml:space="preserve"> PAGEREF _Toc474852788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89" w:history="1">
        <w:r w:rsidR="00707916" w:rsidRPr="00191045">
          <w:rPr>
            <w:rStyle w:val="a5"/>
            <w:noProof/>
          </w:rPr>
          <w:t xml:space="preserve">4.5 </w:t>
        </w:r>
        <w:r w:rsidR="00707916" w:rsidRPr="00191045">
          <w:rPr>
            <w:rStyle w:val="a5"/>
            <w:rFonts w:hint="eastAsia"/>
            <w:noProof/>
          </w:rPr>
          <w:t>本章小结</w:t>
        </w:r>
        <w:r w:rsidR="00707916">
          <w:rPr>
            <w:noProof/>
            <w:webHidden/>
          </w:rPr>
          <w:tab/>
        </w:r>
        <w:r>
          <w:rPr>
            <w:noProof/>
            <w:webHidden/>
          </w:rPr>
          <w:fldChar w:fldCharType="begin"/>
        </w:r>
        <w:r w:rsidR="00707916">
          <w:rPr>
            <w:noProof/>
            <w:webHidden/>
          </w:rPr>
          <w:instrText xml:space="preserve"> PAGEREF _Toc474852789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10"/>
        <w:rPr>
          <w:rFonts w:asciiTheme="minorHAnsi" w:hAnsiTheme="minorHAnsi"/>
          <w:b w:val="0"/>
          <w:bCs w:val="0"/>
          <w:noProof/>
          <w:kern w:val="2"/>
          <w:sz w:val="21"/>
          <w:szCs w:val="22"/>
        </w:rPr>
      </w:pPr>
      <w:hyperlink w:anchor="_Toc474852790" w:history="1">
        <w:r w:rsidR="00707916" w:rsidRPr="00191045">
          <w:rPr>
            <w:rStyle w:val="a5"/>
            <w:noProof/>
          </w:rPr>
          <w:t xml:space="preserve">5. </w:t>
        </w:r>
        <w:r w:rsidR="00707916" w:rsidRPr="00191045">
          <w:rPr>
            <w:rStyle w:val="a5"/>
            <w:rFonts w:hint="eastAsia"/>
            <w:noProof/>
          </w:rPr>
          <w:t>程序原型及快速迭代开发</w:t>
        </w:r>
        <w:r w:rsidR="00707916">
          <w:rPr>
            <w:noProof/>
            <w:webHidden/>
          </w:rPr>
          <w:tab/>
        </w:r>
        <w:r>
          <w:rPr>
            <w:noProof/>
            <w:webHidden/>
          </w:rPr>
          <w:fldChar w:fldCharType="begin"/>
        </w:r>
        <w:r w:rsidR="00707916">
          <w:rPr>
            <w:noProof/>
            <w:webHidden/>
          </w:rPr>
          <w:instrText xml:space="preserve"> PAGEREF _Toc474852790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91" w:history="1">
        <w:r w:rsidR="00707916" w:rsidRPr="00191045">
          <w:rPr>
            <w:rStyle w:val="a5"/>
            <w:noProof/>
          </w:rPr>
          <w:t xml:space="preserve">5.1 </w:t>
        </w:r>
        <w:r w:rsidR="00707916" w:rsidRPr="00191045">
          <w:rPr>
            <w:rStyle w:val="a5"/>
            <w:rFonts w:hint="eastAsia"/>
            <w:noProof/>
          </w:rPr>
          <w:t>最初的</w:t>
        </w:r>
        <w:r w:rsidR="00707916" w:rsidRPr="00191045">
          <w:rPr>
            <w:rStyle w:val="a5"/>
            <w:noProof/>
          </w:rPr>
          <w:t>groovy</w:t>
        </w:r>
        <w:r w:rsidR="00707916" w:rsidRPr="00191045">
          <w:rPr>
            <w:rStyle w:val="a5"/>
            <w:rFonts w:hint="eastAsia"/>
            <w:noProof/>
          </w:rPr>
          <w:t>代码</w:t>
        </w:r>
        <w:r w:rsidR="00707916">
          <w:rPr>
            <w:noProof/>
            <w:webHidden/>
          </w:rPr>
          <w:tab/>
        </w:r>
        <w:r>
          <w:rPr>
            <w:noProof/>
            <w:webHidden/>
          </w:rPr>
          <w:fldChar w:fldCharType="begin"/>
        </w:r>
        <w:r w:rsidR="00707916">
          <w:rPr>
            <w:noProof/>
            <w:webHidden/>
          </w:rPr>
          <w:instrText xml:space="preserve"> PAGEREF _Toc474852791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92" w:history="1">
        <w:r w:rsidR="00707916" w:rsidRPr="00191045">
          <w:rPr>
            <w:rStyle w:val="a5"/>
            <w:noProof/>
          </w:rPr>
          <w:t xml:space="preserve">5.2 </w:t>
        </w:r>
        <w:r w:rsidR="00707916" w:rsidRPr="00191045">
          <w:rPr>
            <w:rStyle w:val="a5"/>
            <w:rFonts w:hint="eastAsia"/>
            <w:noProof/>
          </w:rPr>
          <w:t>最初的</w:t>
        </w:r>
        <w:r w:rsidR="00707916" w:rsidRPr="00191045">
          <w:rPr>
            <w:rStyle w:val="a5"/>
            <w:noProof/>
          </w:rPr>
          <w:t>java</w:t>
        </w:r>
        <w:r w:rsidR="00707916" w:rsidRPr="00191045">
          <w:rPr>
            <w:rStyle w:val="a5"/>
            <w:rFonts w:hint="eastAsia"/>
            <w:noProof/>
          </w:rPr>
          <w:t>代码</w:t>
        </w:r>
        <w:r w:rsidR="00707916">
          <w:rPr>
            <w:noProof/>
            <w:webHidden/>
          </w:rPr>
          <w:tab/>
        </w:r>
        <w:r>
          <w:rPr>
            <w:noProof/>
            <w:webHidden/>
          </w:rPr>
          <w:fldChar w:fldCharType="begin"/>
        </w:r>
        <w:r w:rsidR="00707916">
          <w:rPr>
            <w:noProof/>
            <w:webHidden/>
          </w:rPr>
          <w:instrText xml:space="preserve"> PAGEREF _Toc474852792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93" w:history="1">
        <w:r w:rsidR="00707916" w:rsidRPr="00191045">
          <w:rPr>
            <w:rStyle w:val="a5"/>
            <w:noProof/>
          </w:rPr>
          <w:t xml:space="preserve">5.3 </w:t>
        </w:r>
        <w:r w:rsidR="00707916" w:rsidRPr="00191045">
          <w:rPr>
            <w:rStyle w:val="a5"/>
            <w:rFonts w:hint="eastAsia"/>
            <w:noProof/>
          </w:rPr>
          <w:t>第一次迭代</w:t>
        </w:r>
        <w:r w:rsidR="00707916">
          <w:rPr>
            <w:noProof/>
            <w:webHidden/>
          </w:rPr>
          <w:tab/>
        </w:r>
        <w:r>
          <w:rPr>
            <w:noProof/>
            <w:webHidden/>
          </w:rPr>
          <w:fldChar w:fldCharType="begin"/>
        </w:r>
        <w:r w:rsidR="00707916">
          <w:rPr>
            <w:noProof/>
            <w:webHidden/>
          </w:rPr>
          <w:instrText xml:space="preserve"> PAGEREF _Toc474852793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94" w:history="1">
        <w:r w:rsidR="00707916" w:rsidRPr="00191045">
          <w:rPr>
            <w:rStyle w:val="a5"/>
            <w:noProof/>
          </w:rPr>
          <w:t xml:space="preserve">5.4 </w:t>
        </w:r>
        <w:r w:rsidR="00707916" w:rsidRPr="00191045">
          <w:rPr>
            <w:rStyle w:val="a5"/>
            <w:rFonts w:hint="eastAsia"/>
            <w:noProof/>
          </w:rPr>
          <w:t>第二次迭代</w:t>
        </w:r>
        <w:r w:rsidR="00707916">
          <w:rPr>
            <w:noProof/>
            <w:webHidden/>
          </w:rPr>
          <w:tab/>
        </w:r>
        <w:r>
          <w:rPr>
            <w:noProof/>
            <w:webHidden/>
          </w:rPr>
          <w:fldChar w:fldCharType="begin"/>
        </w:r>
        <w:r w:rsidR="00707916">
          <w:rPr>
            <w:noProof/>
            <w:webHidden/>
          </w:rPr>
          <w:instrText xml:space="preserve"> PAGEREF _Toc474852794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95" w:history="1">
        <w:r w:rsidR="00707916" w:rsidRPr="00191045">
          <w:rPr>
            <w:rStyle w:val="a5"/>
            <w:noProof/>
          </w:rPr>
          <w:t xml:space="preserve">5.5 </w:t>
        </w:r>
        <w:r w:rsidR="00707916" w:rsidRPr="00191045">
          <w:rPr>
            <w:rStyle w:val="a5"/>
            <w:rFonts w:hint="eastAsia"/>
            <w:noProof/>
          </w:rPr>
          <w:t>是时候模块化了</w:t>
        </w:r>
        <w:r w:rsidR="00707916">
          <w:rPr>
            <w:noProof/>
            <w:webHidden/>
          </w:rPr>
          <w:tab/>
        </w:r>
        <w:r>
          <w:rPr>
            <w:noProof/>
            <w:webHidden/>
          </w:rPr>
          <w:fldChar w:fldCharType="begin"/>
        </w:r>
        <w:r w:rsidR="00707916">
          <w:rPr>
            <w:noProof/>
            <w:webHidden/>
          </w:rPr>
          <w:instrText xml:space="preserve"> PAGEREF _Toc474852795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96" w:history="1">
        <w:r w:rsidR="00707916" w:rsidRPr="00191045">
          <w:rPr>
            <w:rStyle w:val="a5"/>
            <w:noProof/>
          </w:rPr>
          <w:t xml:space="preserve">5.6 </w:t>
        </w:r>
        <w:r w:rsidR="00707916" w:rsidRPr="00191045">
          <w:rPr>
            <w:rStyle w:val="a5"/>
            <w:rFonts w:hint="eastAsia"/>
            <w:noProof/>
          </w:rPr>
          <w:t>类层次结构</w:t>
        </w:r>
        <w:r w:rsidR="00707916">
          <w:rPr>
            <w:noProof/>
            <w:webHidden/>
          </w:rPr>
          <w:tab/>
        </w:r>
        <w:r>
          <w:rPr>
            <w:noProof/>
            <w:webHidden/>
          </w:rPr>
          <w:fldChar w:fldCharType="begin"/>
        </w:r>
        <w:r w:rsidR="00707916">
          <w:rPr>
            <w:noProof/>
            <w:webHidden/>
          </w:rPr>
          <w:instrText xml:space="preserve"> PAGEREF _Toc474852796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97" w:history="1">
        <w:r w:rsidR="00707916" w:rsidRPr="00191045">
          <w:rPr>
            <w:rStyle w:val="a5"/>
            <w:noProof/>
          </w:rPr>
          <w:t xml:space="preserve">5.7 </w:t>
        </w:r>
        <w:r w:rsidR="00707916" w:rsidRPr="00191045">
          <w:rPr>
            <w:rStyle w:val="a5"/>
            <w:rFonts w:hint="eastAsia"/>
            <w:noProof/>
          </w:rPr>
          <w:t>仿真实例：</w:t>
        </w:r>
        <w:r w:rsidR="00707916" w:rsidRPr="00191045">
          <w:rPr>
            <w:rStyle w:val="a5"/>
            <w:noProof/>
          </w:rPr>
          <w:t>ExciterTest</w:t>
        </w:r>
        <w:r w:rsidR="00707916">
          <w:rPr>
            <w:noProof/>
            <w:webHidden/>
          </w:rPr>
          <w:tab/>
        </w:r>
        <w:r>
          <w:rPr>
            <w:noProof/>
            <w:webHidden/>
          </w:rPr>
          <w:fldChar w:fldCharType="begin"/>
        </w:r>
        <w:r w:rsidR="00707916">
          <w:rPr>
            <w:noProof/>
            <w:webHidden/>
          </w:rPr>
          <w:instrText xml:space="preserve"> PAGEREF _Toc474852797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98" w:history="1">
        <w:r w:rsidR="00707916" w:rsidRPr="00191045">
          <w:rPr>
            <w:rStyle w:val="a5"/>
            <w:noProof/>
          </w:rPr>
          <w:t xml:space="preserve">5.8 </w:t>
        </w:r>
        <w:r w:rsidR="00707916" w:rsidRPr="00191045">
          <w:rPr>
            <w:rStyle w:val="a5"/>
            <w:rFonts w:hint="eastAsia"/>
            <w:noProof/>
          </w:rPr>
          <w:t>程序的进一步分离</w:t>
        </w:r>
        <w:r w:rsidR="00707916">
          <w:rPr>
            <w:noProof/>
            <w:webHidden/>
          </w:rPr>
          <w:tab/>
        </w:r>
        <w:r>
          <w:rPr>
            <w:noProof/>
            <w:webHidden/>
          </w:rPr>
          <w:fldChar w:fldCharType="begin"/>
        </w:r>
        <w:r w:rsidR="00707916">
          <w:rPr>
            <w:noProof/>
            <w:webHidden/>
          </w:rPr>
          <w:instrText xml:space="preserve"> PAGEREF _Toc474852798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20"/>
        <w:rPr>
          <w:rFonts w:asciiTheme="minorHAnsi" w:hAnsiTheme="minorHAnsi"/>
          <w:noProof/>
          <w:kern w:val="2"/>
          <w:sz w:val="21"/>
          <w:szCs w:val="22"/>
        </w:rPr>
      </w:pPr>
      <w:hyperlink w:anchor="_Toc474852799" w:history="1">
        <w:r w:rsidR="00707916" w:rsidRPr="00191045">
          <w:rPr>
            <w:rStyle w:val="a5"/>
            <w:noProof/>
          </w:rPr>
          <w:t xml:space="preserve">5.9 </w:t>
        </w:r>
        <w:r w:rsidR="00707916" w:rsidRPr="00191045">
          <w:rPr>
            <w:rStyle w:val="a5"/>
            <w:rFonts w:hint="eastAsia"/>
            <w:noProof/>
          </w:rPr>
          <w:t>程序</w:t>
        </w:r>
        <w:r w:rsidR="00707916" w:rsidRPr="00191045">
          <w:rPr>
            <w:rStyle w:val="a5"/>
            <w:noProof/>
          </w:rPr>
          <w:t>GUI</w:t>
        </w:r>
        <w:r w:rsidR="00707916" w:rsidRPr="00191045">
          <w:rPr>
            <w:rStyle w:val="a5"/>
            <w:rFonts w:hint="eastAsia"/>
            <w:noProof/>
          </w:rPr>
          <w:t>开发的基本思路</w:t>
        </w:r>
        <w:r w:rsidR="00707916">
          <w:rPr>
            <w:noProof/>
            <w:webHidden/>
          </w:rPr>
          <w:tab/>
        </w:r>
        <w:r>
          <w:rPr>
            <w:noProof/>
            <w:webHidden/>
          </w:rPr>
          <w:fldChar w:fldCharType="begin"/>
        </w:r>
        <w:r w:rsidR="00707916">
          <w:rPr>
            <w:noProof/>
            <w:webHidden/>
          </w:rPr>
          <w:instrText xml:space="preserve"> PAGEREF _Toc474852799 \h </w:instrText>
        </w:r>
        <w:r>
          <w:rPr>
            <w:noProof/>
            <w:webHidden/>
          </w:rPr>
        </w:r>
        <w:r>
          <w:rPr>
            <w:noProof/>
            <w:webHidden/>
          </w:rPr>
          <w:fldChar w:fldCharType="separate"/>
        </w:r>
        <w:r w:rsidR="00B6727C">
          <w:rPr>
            <w:noProof/>
            <w:webHidden/>
          </w:rPr>
          <w:t>6</w:t>
        </w:r>
        <w:r>
          <w:rPr>
            <w:noProof/>
            <w:webHidden/>
          </w:rPr>
          <w:fldChar w:fldCharType="end"/>
        </w:r>
      </w:hyperlink>
    </w:p>
    <w:p w:rsidR="00707916" w:rsidRDefault="00025350">
      <w:pPr>
        <w:pStyle w:val="10"/>
        <w:rPr>
          <w:rFonts w:asciiTheme="minorHAnsi" w:hAnsiTheme="minorHAnsi"/>
          <w:b w:val="0"/>
          <w:bCs w:val="0"/>
          <w:noProof/>
          <w:kern w:val="2"/>
          <w:sz w:val="21"/>
          <w:szCs w:val="22"/>
        </w:rPr>
      </w:pPr>
      <w:hyperlink w:anchor="_Toc474852800" w:history="1">
        <w:r w:rsidR="00707916" w:rsidRPr="00191045">
          <w:rPr>
            <w:rStyle w:val="a5"/>
            <w:noProof/>
          </w:rPr>
          <w:t xml:space="preserve">6. </w:t>
        </w:r>
        <w:r w:rsidR="00707916" w:rsidRPr="00191045">
          <w:rPr>
            <w:rStyle w:val="a5"/>
            <w:rFonts w:hint="eastAsia"/>
            <w:noProof/>
          </w:rPr>
          <w:t>仿真程序的应用</w:t>
        </w:r>
        <w:r w:rsidR="00707916">
          <w:rPr>
            <w:noProof/>
            <w:webHidden/>
          </w:rPr>
          <w:tab/>
        </w:r>
        <w:r>
          <w:rPr>
            <w:noProof/>
            <w:webHidden/>
          </w:rPr>
          <w:fldChar w:fldCharType="begin"/>
        </w:r>
        <w:r w:rsidR="00707916">
          <w:rPr>
            <w:noProof/>
            <w:webHidden/>
          </w:rPr>
          <w:instrText xml:space="preserve"> PAGEREF _Toc474852800 \h </w:instrText>
        </w:r>
        <w:r>
          <w:rPr>
            <w:noProof/>
            <w:webHidden/>
          </w:rPr>
        </w:r>
        <w:r>
          <w:rPr>
            <w:noProof/>
            <w:webHidden/>
          </w:rPr>
          <w:fldChar w:fldCharType="separate"/>
        </w:r>
        <w:r w:rsidR="00B6727C">
          <w:rPr>
            <w:noProof/>
            <w:webHidden/>
          </w:rPr>
          <w:t>6</w:t>
        </w:r>
        <w:r>
          <w:rPr>
            <w:noProof/>
            <w:webHidden/>
          </w:rPr>
          <w:fldChar w:fldCharType="end"/>
        </w:r>
      </w:hyperlink>
    </w:p>
    <w:p w:rsidR="00B6727C" w:rsidRDefault="00025350" w:rsidP="00B6727C">
      <w:pPr>
        <w:pStyle w:val="af1"/>
        <w:rPr>
          <w:rFonts w:asciiTheme="minorHAnsi" w:hAnsiTheme="minorHAnsi"/>
          <w:b/>
          <w:bCs/>
          <w:sz w:val="28"/>
          <w:szCs w:val="20"/>
        </w:rPr>
        <w:sectPr w:rsidR="00B6727C" w:rsidSect="00E84C53">
          <w:headerReference w:type="default" r:id="rId13"/>
          <w:footerReference w:type="default" r:id="rId14"/>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485276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4852770"/>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4852771"/>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4852772"/>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及实现原理，</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485277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4852774"/>
      <w:r w:rsidRPr="007949A5">
        <w:rPr>
          <w:rFonts w:hint="eastAsia"/>
        </w:rPr>
        <w:t>2.1</w:t>
      </w:r>
      <w:r w:rsidR="00F639B4" w:rsidRPr="007949A5">
        <w:t xml:space="preserve"> </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w:t>
      </w:r>
      <w:r w:rsidRPr="004A334F">
        <w:rPr>
          <w:rFonts w:hint="eastAsia"/>
        </w:rPr>
        <w:lastRenderedPageBreak/>
        <w:t>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Pr="007949A5" w:rsidRDefault="00E8211F" w:rsidP="007949A5">
      <w:pPr>
        <w:pStyle w:val="2"/>
      </w:pPr>
      <w:bookmarkStart w:id="9" w:name="_Toc474852775"/>
      <w:r w:rsidRPr="007949A5">
        <w:rPr>
          <w:rFonts w:hint="eastAsia"/>
        </w:rPr>
        <w:t>2.2</w:t>
      </w:r>
      <w:r w:rsidR="00F639B4" w:rsidRPr="007949A5">
        <w:rPr>
          <w:rFonts w:hint="eastAsia"/>
        </w:rPr>
        <w:t xml:space="preserve"> </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4852776"/>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w:t>
      </w:r>
      <w:r w:rsidR="0041732F">
        <w:rPr>
          <w:rFonts w:hint="eastAsia"/>
        </w:rPr>
        <w:lastRenderedPageBreak/>
        <w:t>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485277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80pt" o:ole="">
            <v:imagedata r:id="rId16" o:title=""/>
          </v:shape>
          <o:OLEObject Type="Embed" ProgID="Visio.Drawing.11" ShapeID="_x0000_i1025" DrawAspect="Content" ObjectID="_1548619736" r:id="rId17"/>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7949A5" w:rsidRDefault="00D64011" w:rsidP="007949A5">
      <w:pPr>
        <w:pStyle w:val="2"/>
      </w:pPr>
      <w:bookmarkStart w:id="12" w:name="_Toc474852778"/>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5pt;height:353.55pt" o:ole="">
            <v:imagedata r:id="rId19" o:title=""/>
          </v:shape>
          <o:OLEObject Type="Embed" ProgID="Visio.Drawing.11" ShapeID="_x0000_i1026" DrawAspect="Content" ObjectID="_1548619737" r:id="rId20"/>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4852779"/>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E568A3">
      <w:pPr>
        <w:ind w:firstLineChars="0" w:firstLine="0"/>
        <w:jc w:val="cente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21"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2"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025350" w:rsidP="008C3399">
      <w:pPr>
        <w:ind w:firstLine="480"/>
        <w:jc w:val="center"/>
        <w:rPr>
          <w:rFonts w:cs="Times New Roman"/>
        </w:rPr>
      </w:pPr>
      <w:hyperlink r:id="rId23"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485278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4852781"/>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lastRenderedPageBreak/>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rPr>
          <w:rFonts w:hint="eastAsia"/>
        </w:rPr>
      </w:pPr>
      <w:r>
        <w:rPr>
          <w:rFonts w:hint="eastAsia"/>
        </w:rPr>
        <w:t>代码</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19011E" w:rsidRPr="004561D6" w:rsidRDefault="0019011E" w:rsidP="0019011E">
            <w:pPr>
              <w:pStyle w:val="af1"/>
            </w:pPr>
            <w:r w:rsidRPr="004561D6">
              <w:t>{"name":"hx","age":24,"hobby":"java"}</w:t>
            </w:r>
          </w:p>
          <w:p w:rsidR="0019011E" w:rsidRPr="004561D6" w:rsidRDefault="0019011E" w:rsidP="0019011E">
            <w:pPr>
              <w:pStyle w:val="af1"/>
            </w:pPr>
            <w:r w:rsidRPr="004561D6">
              <w:t>"""</w:t>
            </w: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4852782"/>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4852783"/>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485278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4852785"/>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7" type="#_x0000_t75" style="width:357.85pt;height:44.6pt" o:ole="">
            <v:imagedata r:id="rId25" o:title=""/>
          </v:shape>
          <o:OLEObject Type="Embed" ProgID="Visio.Drawing.11" ShapeID="_x0000_i1027" DrawAspect="Content" ObjectID="_1548619738" r:id="rId26"/>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lastRenderedPageBreak/>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8" type="#_x0000_t75" style="width:337.95pt;height:112.3pt" o:ole="">
            <v:imagedata r:id="rId27" o:title=""/>
          </v:shape>
          <o:OLEObject Type="Embed" ProgID="Visio.Drawing.11" ShapeID="_x0000_i1028" DrawAspect="Content" ObjectID="_1548619739" r:id="rId28"/>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lastRenderedPageBreak/>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4852786"/>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02535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02535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29" type="#_x0000_t75" style="width:94.05pt;height:36pt" o:ole="">
            <v:imagedata r:id="rId29" o:title=""/>
          </v:shape>
          <o:OLEObject Type="Embed" ProgID="Visio.Drawing.11" ShapeID="_x0000_i1029" DrawAspect="Content" ObjectID="_1548619740" r:id="rId30"/>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0" type="#_x0000_t75" style="width:94.05pt;height:36pt" o:ole="">
            <v:imagedata r:id="rId31" o:title=""/>
          </v:shape>
          <o:OLEObject Type="Embed" ProgID="Visio.Drawing.11" ShapeID="_x0000_i1030" DrawAspect="Content" ObjectID="_1548619741" r:id="rId32"/>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02535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025350"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02535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1" type="#_x0000_t75" style="width:267.6pt;height:266.5pt" o:ole="">
            <v:imagedata r:id="rId33" o:title=""/>
          </v:shape>
          <o:OLEObject Type="Embed" ProgID="Visio.Drawing.11" ShapeID="_x0000_i1031" DrawAspect="Content" ObjectID="_1548619742" r:id="rId34"/>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7949A5" w:rsidRDefault="00F45B8A" w:rsidP="007949A5">
      <w:pPr>
        <w:pStyle w:val="2"/>
      </w:pPr>
      <w:bookmarkStart w:id="21" w:name="_Toc474852787"/>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4852788"/>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2" type="#_x0000_t75" style="width:437.35pt;height:77.35pt" o:ole="">
            <v:imagedata r:id="rId36" o:title=""/>
          </v:shape>
          <o:OLEObject Type="Embed" ProgID="Visio.Drawing.11" ShapeID="_x0000_i1032" DrawAspect="Content" ObjectID="_1548619743" r:id="rId37"/>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3" type="#_x0000_t75" style="width:146.15pt;height:35.45pt" o:ole="">
            <v:imagedata r:id="rId38" o:title=""/>
          </v:shape>
          <o:OLEObject Type="Embed" ProgID="Visio.Drawing.11" ShapeID="_x0000_i1033" DrawAspect="Content" ObjectID="_1548619744" r:id="rId39"/>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4" type="#_x0000_t75" style="width:97.25pt;height:33.85pt" o:ole="">
            <v:imagedata r:id="rId40" o:title=""/>
          </v:shape>
          <o:OLEObject Type="Embed" ProgID="Visio.Drawing.11" ShapeID="_x0000_i1034" DrawAspect="Content" ObjectID="_1548619745" r:id="rId41"/>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5" type="#_x0000_t75" style="width:311.1pt;height:77.35pt" o:ole="">
            <v:imagedata r:id="rId42" o:title=""/>
          </v:shape>
          <o:OLEObject Type="Embed" ProgID="Visio.Drawing.11" ShapeID="_x0000_i1035" DrawAspect="Content" ObjectID="_1548619746" r:id="rId43"/>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lastRenderedPageBreak/>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6" type="#_x0000_t75" style="width:155.3pt;height:58.05pt" o:ole="">
            <v:imagedata r:id="rId44" o:title=""/>
          </v:shape>
          <o:OLEObject Type="Embed" ProgID="Visio.Drawing.11" ShapeID="_x0000_i1036" DrawAspect="Content" ObjectID="_1548619747" r:id="rId45"/>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7" type="#_x0000_t75" style="width:426.65pt;height:131.65pt" o:ole="">
            <v:imagedata r:id="rId46" o:title=""/>
          </v:shape>
          <o:OLEObject Type="Embed" ProgID="Visio.Drawing.11" ShapeID="_x0000_i1037" DrawAspect="Content" ObjectID="_1548619748" r:id="rId47"/>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Pr="007949A5" w:rsidRDefault="008E5D16" w:rsidP="007949A5">
      <w:pPr>
        <w:pStyle w:val="2"/>
      </w:pPr>
      <w:bookmarkStart w:id="23" w:name="_Toc474852789"/>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lastRenderedPageBreak/>
        <w:t>敏捷过程提倡的四个核心原则：</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8C3399">
      <w:pPr>
        <w:ind w:firstLine="480"/>
      </w:pPr>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485279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Pr="007949A5" w:rsidRDefault="00695D00" w:rsidP="007949A5">
      <w:pPr>
        <w:pStyle w:val="2"/>
      </w:pPr>
      <w:bookmarkStart w:id="25" w:name="_Toc474852791"/>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8" type="#_x0000_t75" style="width:112.85pt;height:34.95pt" o:ole="">
                  <v:imagedata r:id="rId48" o:title=""/>
                </v:shape>
                <o:OLEObject Type="Embed" ProgID="Visio.Drawing.11" ShapeID="_x0000_i1038" DrawAspect="Content" ObjectID="_1548619749" r:id="rId49"/>
              </w:object>
            </w:r>
          </w:p>
        </w:tc>
        <w:tc>
          <w:tcPr>
            <w:tcW w:w="3162" w:type="dxa"/>
            <w:vAlign w:val="center"/>
          </w:tcPr>
          <w:p w:rsidR="005A302D" w:rsidRDefault="002B7074" w:rsidP="00EF7E04">
            <w:pPr>
              <w:ind w:firstLineChars="0" w:firstLine="0"/>
              <w:jc w:val="center"/>
            </w:pPr>
            <w:r>
              <w:object w:dxaOrig="3532" w:dyaOrig="3201">
                <v:shape id="_x0000_i1039" type="#_x0000_t75" style="width:153.15pt;height:138.65pt" o:ole="">
                  <v:imagedata r:id="rId50" o:title=""/>
                </v:shape>
                <o:OLEObject Type="Embed" ProgID="Visio.Drawing.11" ShapeID="_x0000_i1039" DrawAspect="Content" ObjectID="_1548619750" r:id="rId51"/>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'C:\\out.txt'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Pr="00D92D43" w:rsidRDefault="00AB47FF" w:rsidP="002D133A">
            <w:pPr>
              <w:pStyle w:val="af1"/>
            </w:pPr>
            <w:r w:rsidRPr="00AB47FF">
              <w:t>pw.close()</w:t>
            </w:r>
          </w:p>
        </w:tc>
      </w:tr>
    </w:tbl>
    <w:p w:rsidR="00806968" w:rsidRDefault="00806968" w:rsidP="008C3399">
      <w:pPr>
        <w:ind w:firstLine="480"/>
      </w:pPr>
    </w:p>
    <w:p w:rsidR="008E5D16" w:rsidRDefault="008E00E2" w:rsidP="008E00E2">
      <w:pPr>
        <w:ind w:firstLine="480"/>
      </w:pPr>
      <w:r>
        <w:rPr>
          <w:rFonts w:hint="eastAsia"/>
        </w:rPr>
        <w:t>程序的输出如下图所示：</w:t>
      </w:r>
    </w:p>
    <w:p w:rsidR="008E00E2" w:rsidRDefault="008214F0" w:rsidP="00381A5A">
      <w:pPr>
        <w:ind w:firstLineChars="0" w:firstLine="0"/>
        <w:jc w:val="center"/>
      </w:pPr>
      <w:r>
        <w:rPr>
          <w:noProof/>
        </w:rPr>
        <w:lastRenderedPageBreak/>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8E5D16" w:rsidRDefault="006B7544" w:rsidP="006B7544">
      <w:pPr>
        <w:ind w:firstLine="480"/>
      </w:pPr>
      <w:r>
        <w:rPr>
          <w:rFonts w:hint="eastAsia"/>
        </w:rPr>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w:t>
      </w:r>
      <w:r w:rsidR="004F3353">
        <w:rPr>
          <w:rFonts w:hint="eastAsia"/>
        </w:rPr>
        <w:lastRenderedPageBreak/>
        <w:t>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out=importdata('C:\\out.txt');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lastRenderedPageBreak/>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4852792"/>
      <w:r w:rsidRPr="007949A5">
        <w:rPr>
          <w:rFonts w:hint="eastAsia"/>
        </w:rPr>
        <w:lastRenderedPageBreak/>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lastRenderedPageBreak/>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sidR="00C47111">
        <w:rPr>
          <w:rFonts w:hint="eastAsia"/>
        </w:rPr>
        <w:t>重构</w:t>
      </w:r>
      <w:r w:rsidR="00981FC3">
        <w:rPr>
          <w:rFonts w:hint="eastAsia"/>
        </w:rPr>
        <w:t>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w:t>
      </w:r>
      <w:r w:rsidR="00890D98">
        <w:rPr>
          <w:rFonts w:hint="eastAsia"/>
        </w:rPr>
        <w:lastRenderedPageBreak/>
        <w:t>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AA322A"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止步于“最初的代码”，因为所有功能都实现了，没有再往下走的必要。如果需求改变，大不了打上补丁。这种观点的思维也只是止步于过程式的代码，其适用范围同样止步于小型程序。</w:t>
      </w:r>
      <w:r w:rsidR="00BA279B">
        <w:rPr>
          <w:rFonts w:hint="eastAsia"/>
        </w:rPr>
        <w:t>“最初的代码”没有可读性，无法拓展。这样的代码规模越大，越难测试。更重要的是，即使作者自己，经过很久以后忘记了创作的初衷，也无法维护这段代码。</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就如同一台精准的机器，使用它的人相当于操作员，只有操作得当，机器才能运转良好。这是个大的话题。和</w:t>
      </w:r>
      <w:r w:rsidR="00071520">
        <w:rPr>
          <w:rFonts w:hint="eastAsia"/>
        </w:rPr>
        <w:t>java</w:t>
      </w:r>
      <w:r w:rsidR="00071520">
        <w:rPr>
          <w:rFonts w:hint="eastAsia"/>
        </w:rPr>
        <w:t>相关的文献以及介绍面向对象、软件工程的书籍探讨了如何正确地编写程序。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4852793"/>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0" type="#_x0000_t75" style="width:149.9pt;height:38.15pt" o:ole="">
            <v:imagedata r:id="rId59" o:title=""/>
          </v:shape>
          <o:OLEObject Type="Embed" ProgID="Visio.Drawing.11" ShapeID="_x0000_i1040" DrawAspect="Content" ObjectID="_1548619751" r:id="rId60"/>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02535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02535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lastRenderedPageBreak/>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7949A5" w:rsidRDefault="00F06095" w:rsidP="007949A5">
      <w:pPr>
        <w:pStyle w:val="2"/>
      </w:pPr>
      <w:bookmarkStart w:id="28" w:name="_Toc474852794"/>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1" type="#_x0000_t75" style="width:203.65pt;height:51.05pt" o:ole="">
            <v:imagedata r:id="rId62" o:title=""/>
          </v:shape>
          <o:OLEObject Type="Embed" ProgID="Visio.Drawing.11" ShapeID="_x0000_i1041" DrawAspect="Content" ObjectID="_1548619752" r:id="rId63"/>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02535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02535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tab/>
              <w:t>x2[k]</w:t>
            </w:r>
            <w:r w:rsidRPr="008F4DC5">
              <w:t>=x2[k-1]+c21*x1[k-1]</w:t>
            </w:r>
          </w:p>
          <w:p w:rsidR="008F4DC5" w:rsidRPr="008F4DC5" w:rsidRDefault="008F4DC5" w:rsidP="00802E23">
            <w:pPr>
              <w:pStyle w:val="af1"/>
            </w:pPr>
            <w:r w:rsidRPr="008F4DC5">
              <w:tab/>
              <w:t>err[k]=u[k]-x2[k] // iteration</w:t>
            </w:r>
          </w:p>
          <w:p w:rsidR="008F4DC5" w:rsidRPr="008F4DC5" w:rsidRDefault="008F4DC5" w:rsidP="00802E23">
            <w:pPr>
              <w:pStyle w:val="af1"/>
            </w:pPr>
            <w:r w:rsidRPr="008F4DC5">
              <w:tab/>
              <w:t>x1[k]=c11*x1[k-1]+c12*err[k]</w:t>
            </w:r>
          </w:p>
          <w:p w:rsidR="008F4DC5" w:rsidRPr="008F4DC5" w:rsidRDefault="008F4DC5" w:rsidP="00802E23">
            <w:pPr>
              <w:pStyle w:val="af1"/>
            </w:pPr>
            <w:r w:rsidRPr="008F4DC5">
              <w:tab/>
              <w:t>y[k]=x2[k]</w:t>
            </w:r>
          </w:p>
          <w:p w:rsidR="008F4DC5" w:rsidRPr="008F4DC5" w:rsidRDefault="008F4DC5" w:rsidP="00802E23">
            <w:pPr>
              <w:pStyle w:val="af1"/>
            </w:pPr>
            <w:r w:rsidRPr="008F4DC5">
              <w:t>}</w:t>
            </w:r>
          </w:p>
          <w:p w:rsidR="008F4DC5" w:rsidRPr="008F4DC5" w:rsidRDefault="008F37EC" w:rsidP="00802E23">
            <w:pPr>
              <w:pStyle w:val="af1"/>
            </w:pPr>
            <w:r>
              <w:rPr>
                <w:rFonts w:hint="eastAsia"/>
              </w:rPr>
              <w:t>...</w:t>
            </w: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7949A5" w:rsidRDefault="00F506C0" w:rsidP="007949A5">
      <w:pPr>
        <w:pStyle w:val="2"/>
      </w:pPr>
      <w:bookmarkStart w:id="29" w:name="_Toc474852795"/>
      <w:r w:rsidRPr="007949A5">
        <w:rPr>
          <w:rFonts w:hint="eastAsia"/>
        </w:rPr>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2" type="#_x0000_t75" style="width:112.85pt;height:34.95pt" o:ole="">
            <v:imagedata r:id="rId65" o:title=""/>
          </v:shape>
          <o:OLEObject Type="Embed" ProgID="Visio.Drawing.11" ShapeID="_x0000_i1042" DrawAspect="Content" ObjectID="_1548619753" r:id="rId66"/>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w:t>
      </w:r>
      <w:r w:rsidR="00B961E7">
        <w:rPr>
          <w:rFonts w:hint="eastAsia"/>
        </w:rPr>
        <w:lastRenderedPageBreak/>
        <w:t>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7"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lastRenderedPageBreak/>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lastRenderedPageBreak/>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4852796"/>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Pr>
          <w:rFonts w:hint="eastAsia"/>
        </w:rPr>
        <w:t>模型，同时也是计算的出发点；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8"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EF7E04">
        <w:trPr>
          <w:jc w:val="center"/>
        </w:trPr>
        <w:tc>
          <w:tcPr>
            <w:tcW w:w="2461" w:type="dxa"/>
            <w:vAlign w:val="center"/>
          </w:tcPr>
          <w:p w:rsidR="001F09CF" w:rsidRDefault="001F09CF" w:rsidP="00EF7E04">
            <w:pPr>
              <w:pStyle w:val="ad"/>
              <w:jc w:val="center"/>
            </w:pPr>
            <w:r>
              <w:rPr>
                <w:rFonts w:hint="eastAsia"/>
              </w:rPr>
              <w:t>建模的基本</w:t>
            </w:r>
            <w:r w:rsidR="00685586">
              <w:rPr>
                <w:rFonts w:hint="eastAsia"/>
              </w:rPr>
              <w:t>模块</w:t>
            </w:r>
          </w:p>
        </w:tc>
        <w:tc>
          <w:tcPr>
            <w:tcW w:w="2268" w:type="dxa"/>
          </w:tcPr>
          <w:p w:rsidR="001F09CF" w:rsidRDefault="001F09CF" w:rsidP="00EF7E04">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EF7E04">
        <w:trPr>
          <w:trHeight w:val="312"/>
          <w:jc w:val="center"/>
        </w:trPr>
        <w:tc>
          <w:tcPr>
            <w:tcW w:w="2382" w:type="dxa"/>
            <w:vAlign w:val="center"/>
          </w:tcPr>
          <w:p w:rsidR="00685586" w:rsidRDefault="00685586" w:rsidP="00EF7E04">
            <w:pPr>
              <w:pStyle w:val="ad"/>
              <w:jc w:val="center"/>
            </w:pPr>
            <w:r>
              <w:rPr>
                <w:rFonts w:hint="eastAsia"/>
              </w:rPr>
              <w:t>记录系统结构</w:t>
            </w:r>
          </w:p>
        </w:tc>
        <w:tc>
          <w:tcPr>
            <w:tcW w:w="2255" w:type="dxa"/>
          </w:tcPr>
          <w:p w:rsidR="00685586" w:rsidRDefault="00685586" w:rsidP="00EF7E04">
            <w:pPr>
              <w:pStyle w:val="ad"/>
            </w:pPr>
            <w:r>
              <w:rPr>
                <w:rFonts w:hint="eastAsia"/>
              </w:rPr>
              <w:t>仿真块</w:t>
            </w:r>
          </w:p>
        </w:tc>
      </w:tr>
      <w:tr w:rsidR="00685586" w:rsidTr="00EF7E04">
        <w:trPr>
          <w:trHeight w:val="312"/>
          <w:jc w:val="center"/>
        </w:trPr>
        <w:tc>
          <w:tcPr>
            <w:tcW w:w="2382" w:type="dxa"/>
            <w:vAlign w:val="center"/>
          </w:tcPr>
          <w:p w:rsidR="00685586" w:rsidRDefault="00F25739" w:rsidP="00EF7E04">
            <w:pPr>
              <w:pStyle w:val="ad"/>
              <w:jc w:val="center"/>
            </w:pPr>
            <w:r>
              <w:rPr>
                <w:rFonts w:hint="eastAsia"/>
              </w:rPr>
              <w:t>传递上个块的输出</w:t>
            </w:r>
            <w:r w:rsidR="00A255E8">
              <w:rPr>
                <w:rFonts w:hint="eastAsia"/>
              </w:rPr>
              <w:t>，并促使块的转态改变</w:t>
            </w:r>
          </w:p>
        </w:tc>
        <w:tc>
          <w:tcPr>
            <w:tcW w:w="2255" w:type="dxa"/>
          </w:tcPr>
          <w:p w:rsidR="00685586" w:rsidRPr="00A255E8" w:rsidRDefault="00A255E8" w:rsidP="00EF7E04">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EF7E04">
        <w:trPr>
          <w:jc w:val="center"/>
        </w:trPr>
        <w:tc>
          <w:tcPr>
            <w:tcW w:w="2452" w:type="dxa"/>
            <w:vAlign w:val="center"/>
          </w:tcPr>
          <w:p w:rsidR="00616671" w:rsidRDefault="00616671" w:rsidP="00EF7E04">
            <w:pPr>
              <w:pStyle w:val="ad"/>
              <w:jc w:val="center"/>
            </w:pPr>
            <w:r>
              <w:rPr>
                <w:rFonts w:hint="eastAsia"/>
              </w:rPr>
              <w:t>记录系统结构</w:t>
            </w:r>
          </w:p>
        </w:tc>
        <w:tc>
          <w:tcPr>
            <w:tcW w:w="2226" w:type="dxa"/>
            <w:vAlign w:val="center"/>
          </w:tcPr>
          <w:p w:rsidR="00616671" w:rsidRDefault="00616671" w:rsidP="00EF7E04">
            <w:pPr>
              <w:pStyle w:val="ad"/>
              <w:jc w:val="center"/>
            </w:pPr>
          </w:p>
        </w:tc>
      </w:tr>
      <w:tr w:rsidR="00616671" w:rsidTr="00EF7E04">
        <w:trPr>
          <w:jc w:val="center"/>
        </w:trPr>
        <w:tc>
          <w:tcPr>
            <w:tcW w:w="2452" w:type="dxa"/>
            <w:vAlign w:val="center"/>
          </w:tcPr>
          <w:p w:rsidR="00616671" w:rsidRDefault="00616671" w:rsidP="00EF7E04">
            <w:pPr>
              <w:pStyle w:val="ad"/>
              <w:jc w:val="center"/>
            </w:pPr>
            <w:r>
              <w:rPr>
                <w:rFonts w:hint="eastAsia"/>
              </w:rPr>
              <w:t>汇聚多个输入</w:t>
            </w:r>
          </w:p>
        </w:tc>
        <w:tc>
          <w:tcPr>
            <w:tcW w:w="2226" w:type="dxa"/>
            <w:vAlign w:val="center"/>
          </w:tcPr>
          <w:p w:rsidR="00616671" w:rsidRDefault="00616671" w:rsidP="00EF7E04">
            <w:pPr>
              <w:pStyle w:val="ad"/>
              <w:jc w:val="center"/>
            </w:pPr>
            <w:r>
              <w:rPr>
                <w:rFonts w:hint="eastAsia"/>
              </w:rPr>
              <w:t>连接线</w:t>
            </w:r>
          </w:p>
        </w:tc>
      </w:tr>
    </w:tbl>
    <w:p w:rsidR="001F09CF" w:rsidRDefault="00A255E8" w:rsidP="00F06FB4">
      <w:pPr>
        <w:pStyle w:val="af2"/>
      </w:pPr>
      <w:r>
        <w:rPr>
          <w:rFonts w:hint="eastAsia"/>
        </w:rPr>
        <w:lastRenderedPageBreak/>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EF7E04">
        <w:trPr>
          <w:jc w:val="center"/>
        </w:trPr>
        <w:tc>
          <w:tcPr>
            <w:tcW w:w="2432" w:type="dxa"/>
            <w:vAlign w:val="center"/>
          </w:tcPr>
          <w:p w:rsidR="00A255E8" w:rsidRDefault="00A255E8" w:rsidP="00EF7E04">
            <w:pPr>
              <w:pStyle w:val="ad"/>
              <w:jc w:val="center"/>
            </w:pPr>
            <w:r>
              <w:rPr>
                <w:rFonts w:hint="eastAsia"/>
              </w:rPr>
              <w:t>进行一次仿真计算</w:t>
            </w:r>
          </w:p>
        </w:tc>
        <w:tc>
          <w:tcPr>
            <w:tcW w:w="2268" w:type="dxa"/>
            <w:vAlign w:val="center"/>
          </w:tcPr>
          <w:p w:rsidR="00A255E8" w:rsidRDefault="00A255E8" w:rsidP="00EF7E04">
            <w:pPr>
              <w:pStyle w:val="ad"/>
              <w:jc w:val="center"/>
            </w:pPr>
            <w:r>
              <w:rPr>
                <w:rFonts w:hint="eastAsia"/>
              </w:rPr>
              <w:t>连接线、连接点、仿真块</w:t>
            </w:r>
          </w:p>
        </w:tc>
      </w:tr>
    </w:tbl>
    <w:p w:rsidR="001F09CF"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。其关键方法</w:t>
      </w:r>
      <w:r w:rsidR="00912209">
        <w:rPr>
          <w:rFonts w:hint="eastAsia"/>
        </w:rPr>
        <w:t>push()</w:t>
      </w:r>
      <w:r w:rsidR="00912209">
        <w:rPr>
          <w:rFonts w:hint="eastAsia"/>
        </w:rPr>
        <w:t>使用了当前计算步数</w:t>
      </w:r>
      <w:r w:rsidR="005C7700">
        <w:rPr>
          <w:rFonts w:hint="eastAsia"/>
        </w:rPr>
        <w:t>k</w:t>
      </w:r>
      <w:r w:rsidR="00912209">
        <w:rPr>
          <w:rFonts w:hint="eastAsia"/>
        </w:rPr>
        <w:t>和时间间隔</w:t>
      </w:r>
      <w:r w:rsidR="005C7700">
        <w:rPr>
          <w:rFonts w:hint="eastAsia"/>
        </w:rPr>
        <w:t>T</w:t>
      </w:r>
      <w:r w:rsidR="005C7AAA">
        <w:rPr>
          <w:rFonts w:hint="eastAsia"/>
        </w:rPr>
        <w:t>作为参数。值得注意的是，当</w:t>
      </w:r>
      <w:r w:rsidR="005C7AAA">
        <w:rPr>
          <w:rFonts w:hint="eastAsia"/>
        </w:rPr>
        <w:t>start</w:t>
      </w:r>
      <w:r w:rsidR="005C7AAA">
        <w:rPr>
          <w:rFonts w:hint="eastAsia"/>
        </w:rPr>
        <w:t>模块为电源时，</w:t>
      </w:r>
      <w:r w:rsidR="005C7AAA">
        <w:rPr>
          <w:rFonts w:hint="eastAsia"/>
        </w:rPr>
        <w:t>Line</w:t>
      </w:r>
      <w:r w:rsidR="005C7AAA">
        <w:rPr>
          <w:rFonts w:hint="eastAsia"/>
        </w:rPr>
        <w:t>通知电源改变至下一状态；当</w:t>
      </w:r>
      <w:r w:rsidR="005C7AAA">
        <w:rPr>
          <w:rFonts w:hint="eastAsia"/>
        </w:rPr>
        <w:t>end</w:t>
      </w:r>
      <w:r w:rsidR="005C7AAA">
        <w:rPr>
          <w:rFonts w:hint="eastAsia"/>
        </w:rPr>
        <w:t>为控制块时，</w:t>
      </w:r>
      <w:r w:rsidR="005C7AAA">
        <w:rPr>
          <w:rFonts w:hint="eastAsia"/>
        </w:rPr>
        <w:t>Line</w:t>
      </w:r>
      <w:r w:rsidR="005C7AAA">
        <w:rPr>
          <w:rFonts w:hint="eastAsia"/>
        </w:rPr>
        <w:t>通知控制块改变至下一状态。其他</w:t>
      </w:r>
      <w:r w:rsidR="005C7AAA">
        <w:rPr>
          <w:rFonts w:hint="eastAsia"/>
        </w:rPr>
        <w:lastRenderedPageBreak/>
        <w:t>情况下，调用</w:t>
      </w:r>
      <w:r w:rsidR="005C7AAA">
        <w:rPr>
          <w:rFonts w:hint="eastAsia"/>
        </w:rPr>
        <w:t>push</w:t>
      </w:r>
      <w:r w:rsidR="005C7AAA">
        <w:rPr>
          <w:rFonts w:hint="eastAsia"/>
        </w:rPr>
        <w:t>方法都不会使模块状态发生改变。比如，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294EB9" w:rsidP="0030011F">
      <w:pPr>
        <w:ind w:firstLine="480"/>
      </w:pPr>
      <w:r>
        <w:rPr>
          <w:rFonts w:hint="eastAsia"/>
        </w:rPr>
        <w:t>这个小节在系统中引入了继承结构，下个小节将使用一个例子说明其应用。</w:t>
      </w:r>
    </w:p>
    <w:p w:rsidR="00294EB9" w:rsidRPr="007949A5" w:rsidRDefault="00294EB9" w:rsidP="007949A5">
      <w:pPr>
        <w:pStyle w:val="2"/>
      </w:pPr>
      <w:bookmarkStart w:id="31" w:name="_Toc474852797"/>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3" type="#_x0000_t75" style="width:405.65pt;height:118.2pt" o:ole="">
            <v:imagedata r:id="rId69" o:title=""/>
          </v:shape>
          <o:OLEObject Type="Embed" ProgID="Visio.Drawing.11" ShapeID="_x0000_i1043" DrawAspect="Content" ObjectID="_1548619754" r:id="rId70"/>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lastRenderedPageBreak/>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config.iterate((i, k) -&gt; {</w:t>
            </w:r>
          </w:p>
          <w:p w:rsidR="00484D21" w:rsidRPr="00EC459C" w:rsidRDefault="00484D21" w:rsidP="00802E23">
            <w:pPr>
              <w:pStyle w:val="af1"/>
            </w:pPr>
            <w:r w:rsidRPr="00EC459C">
              <w:tab/>
            </w:r>
            <w:r w:rsidRPr="00EC459C">
              <w:tab/>
            </w:r>
            <w:r w:rsidRPr="00EC459C">
              <w:tab/>
            </w:r>
            <w:r w:rsidRPr="00EC459C">
              <w:tab/>
              <w:t>lines.forEach(l -&gt; l.push(i, k));</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w:t>
      </w:r>
      <w:r>
        <w:rPr>
          <w:rFonts w:hint="eastAsia"/>
        </w:rPr>
        <w:lastRenderedPageBreak/>
        <w:t>重构程序，采用</w:t>
      </w:r>
      <w:r w:rsidR="00AC5396">
        <w:rPr>
          <w:rFonts w:hint="eastAsia"/>
        </w:rPr>
        <w:t>更</w:t>
      </w:r>
      <w:r>
        <w:rPr>
          <w:rFonts w:hint="eastAsia"/>
        </w:rPr>
        <w:t>高精度的算法，总能够解决仿真精度的问题。现在，使整个程序迅速运行起来才是当务之急。不得不一再指出，有了一个正确、简单的程序，再进行重构，远比过早考虑精度、性能等问题更加高效。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4852798"/>
      <w:r w:rsidRPr="007949A5">
        <w:rPr>
          <w:rFonts w:hint="eastAsia"/>
        </w:rPr>
        <w:t xml:space="preserve">5.8 </w:t>
      </w:r>
      <w:r w:rsidR="009A5A50" w:rsidRPr="007949A5">
        <w:rPr>
          <w:rFonts w:hint="eastAsia"/>
        </w:rPr>
        <w:t>程序的进一步分离</w:t>
      </w:r>
      <w:bookmarkEnd w:id="32"/>
    </w:p>
    <w:p w:rsidR="00ED4DBA" w:rsidRDefault="00ED4DBA" w:rsidP="00ED4DBA">
      <w:pPr>
        <w:ind w:firstLine="480"/>
      </w:pPr>
      <w:r>
        <w:rPr>
          <w:rFonts w:hint="eastAsia"/>
        </w:rPr>
        <w:t>上一小节中的仿真程序已经有了面向对象的调用风格，但不足之处是构建模型的声明语句依然是重复代码的滋生处，不断出现的命令风格的</w:t>
      </w:r>
      <w:r>
        <w:rPr>
          <w:rFonts w:hint="eastAsia"/>
        </w:rPr>
        <w:t>Block</w:t>
      </w:r>
      <w:r>
        <w:rPr>
          <w:rFonts w:hint="eastAsia"/>
        </w:rPr>
        <w:t>、</w:t>
      </w:r>
      <w:r>
        <w:rPr>
          <w:rFonts w:hint="eastAsia"/>
        </w:rPr>
        <w:t>Line</w:t>
      </w:r>
      <w:r>
        <w:rPr>
          <w:rFonts w:hint="eastAsia"/>
        </w:rPr>
        <w:t>、</w:t>
      </w:r>
      <w:r>
        <w:rPr>
          <w:rFonts w:hint="eastAsia"/>
        </w:rPr>
        <w:t>Joint</w:t>
      </w:r>
      <w:r>
        <w:rPr>
          <w:rFonts w:hint="eastAsia"/>
        </w:rPr>
        <w:t>定义语句也将会在复用时不断重现，程序依旧存在“重构”的可能。然而幸运的是，各个模块已经得到了清晰的分离，仿真的步骤也十分明确，这提供了进一步分离程序的基础。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遵循“在软件中认为添加新的层次可以解决大多问题”的实践经验，在程序中添加一个上层的驱动程序，用于解析模型并调用下层的算法。</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lastRenderedPageBreak/>
              <w:t>Block b1 = new Inertia().config(40, 0.1);</w:t>
            </w:r>
          </w:p>
          <w:p w:rsidR="006D116C" w:rsidRDefault="006D116C" w:rsidP="00802E23">
            <w:pPr>
              <w:pStyle w:val="af1"/>
            </w:pPr>
          </w:p>
          <w:p w:rsidR="006D116C" w:rsidRDefault="006D116C" w:rsidP="00802E23">
            <w:pPr>
              <w:pStyle w:val="af1"/>
            </w:pPr>
            <w:r>
              <w:rPr>
                <w:rFonts w:hint="eastAsia"/>
              </w:rPr>
              <w:t>......</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lastRenderedPageBreak/>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65EBB">
        <w:rPr>
          <w:rFonts w:hint="eastAsia"/>
        </w:rPr>
        <w:t>Config</w:t>
      </w:r>
      <w:r w:rsidR="00865EBB">
        <w:rPr>
          <w:rFonts w:hint="eastAsia"/>
        </w:rPr>
        <w:t>类，</w:t>
      </w:r>
      <w:r w:rsidR="00865EBB">
        <w:rPr>
          <w:rFonts w:hint="eastAsia"/>
        </w:rPr>
        <w:t>components</w:t>
      </w:r>
      <w:r w:rsidR="00865EBB">
        <w:rPr>
          <w:rFonts w:hint="eastAsia"/>
        </w:rPr>
        <w:t>代表了仿真用到的组件，</w:t>
      </w:r>
      <w:r w:rsidR="00865EBB">
        <w:rPr>
          <w:rFonts w:hint="eastAsia"/>
        </w:rPr>
        <w:t>lines</w:t>
      </w:r>
      <w:r w:rsidR="00865EBB">
        <w:rPr>
          <w:rFonts w:hint="eastAsia"/>
        </w:rPr>
        <w:t>代表连接线。使用这种格式，我们就可以将一个模型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在这个模型中，我们新增了</w:t>
      </w:r>
      <w:r w:rsidR="00B5260A">
        <w:rPr>
          <w:rFonts w:hint="eastAsia"/>
        </w:rPr>
        <w:t>示波器（</w:t>
      </w:r>
      <w:r w:rsidR="00B5260A">
        <w:rPr>
          <w:rFonts w:hint="eastAsia"/>
        </w:rPr>
        <w:t>scope</w:t>
      </w:r>
      <w:r w:rsidR="00B5260A">
        <w:rPr>
          <w:rFonts w:hint="eastAsia"/>
        </w:rPr>
        <w:t>）</w:t>
      </w:r>
      <w:r w:rsidR="00C2134D">
        <w:rPr>
          <w:rFonts w:hint="eastAsia"/>
        </w:rPr>
        <w:t>模块记录其他模块的输出。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lastRenderedPageBreak/>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节中讨论的一样，我们采用</w:t>
      </w:r>
      <w:r>
        <w:rPr>
          <w:rFonts w:hint="eastAsia"/>
        </w:rPr>
        <w:t>groovy</w:t>
      </w:r>
      <w:r>
        <w:rPr>
          <w:rFonts w:hint="eastAsia"/>
        </w:rPr>
        <w:t>编写一个上层的仿真驱动程序，来解析上述模型数据为</w:t>
      </w:r>
      <w:r>
        <w:rPr>
          <w:rFonts w:hint="eastAsia"/>
        </w:rPr>
        <w:t>java</w:t>
      </w:r>
      <w:r>
        <w:rPr>
          <w:rFonts w:hint="eastAsia"/>
        </w:rPr>
        <w:t>模型，并完成</w:t>
      </w:r>
      <w:r>
        <w:rPr>
          <w:rFonts w:hint="eastAsia"/>
        </w:rPr>
        <w:t>config</w:t>
      </w:r>
      <w:r>
        <w:rPr>
          <w:rFonts w:hint="eastAsia"/>
        </w:rPr>
        <w:t>所规定的仿真。</w:t>
      </w:r>
      <w:r w:rsidR="00E96AF8">
        <w:rPr>
          <w:rFonts w:hint="eastAsia"/>
        </w:rPr>
        <w:t>进一步总结计算的</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Pr>
          <w:rFonts w:hint="eastAsia"/>
        </w:rPr>
        <w:t>字符串转换为</w:t>
      </w:r>
      <w:r>
        <w:rPr>
          <w:rFonts w:hint="eastAsia"/>
        </w:rPr>
        <w:t>groovy</w:t>
      </w:r>
      <w:r>
        <w:rPr>
          <w:rFonts w:hint="eastAsia"/>
        </w:rPr>
        <w:t>映射</w:t>
      </w:r>
    </w:p>
    <w:p w:rsidR="00923E39" w:rsidRPr="00923E39" w:rsidRDefault="00923E39" w:rsidP="00F06FB4">
      <w:pPr>
        <w:ind w:firstLineChars="0" w:firstLine="0"/>
        <w:jc w:val="center"/>
        <w:rPr>
          <w:rFonts w:ascii="Courier New" w:hAnsi="Courier New" w:cs="Courier New"/>
          <w:sz w:val="21"/>
          <w:szCs w:val="21"/>
        </w:rPr>
      </w:pPr>
      <w:r w:rsidRPr="00923E39">
        <w:rPr>
          <w:rFonts w:ascii="Courier New" w:hAnsi="Courier New" w:cs="Courier New"/>
          <w:sz w:val="21"/>
          <w:szCs w:val="21"/>
        </w:rPr>
        <w:t>def model=new JsonSlurper().parseText(</w:t>
      </w:r>
      <w:r>
        <w:rPr>
          <w:rFonts w:ascii="Courier New" w:hAnsi="Courier New" w:cs="Courier New" w:hint="eastAsia"/>
          <w:sz w:val="21"/>
          <w:szCs w:val="21"/>
        </w:rPr>
        <w:t>jsonStr</w:t>
      </w:r>
      <w:r w:rsidRPr="00923E39">
        <w:rPr>
          <w:rFonts w:ascii="Courier New" w:hAnsi="Courier New" w:cs="Courier New"/>
          <w:sz w:val="21"/>
          <w:szCs w:val="21"/>
        </w:rPr>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模型映射到</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lastRenderedPageBreak/>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lastRenderedPageBreak/>
              <w:tab/>
              <w:t>}</w:t>
            </w:r>
          </w:p>
          <w:p w:rsidR="009B22BE" w:rsidRDefault="009B22BE" w:rsidP="00802E23">
            <w:pPr>
              <w:pStyle w:val="af1"/>
            </w:pPr>
            <w:r w:rsidRPr="009B22BE">
              <w:t>}</w:t>
            </w:r>
          </w:p>
          <w:p w:rsidR="00C967C9" w:rsidRPr="00C967C9" w:rsidRDefault="00C967C9" w:rsidP="00802E23">
            <w:pPr>
              <w:pStyle w:val="af1"/>
            </w:pPr>
          </w:p>
        </w:tc>
      </w:tr>
    </w:tbl>
    <w:p w:rsidR="00113F7C" w:rsidRDefault="005A490A" w:rsidP="005A490A">
      <w:pPr>
        <w:ind w:firstLine="480"/>
      </w:pPr>
      <w:r>
        <w:rPr>
          <w:rFonts w:hint="eastAsia"/>
        </w:rPr>
        <w:lastRenderedPageBreak/>
        <w:t>至此，</w:t>
      </w:r>
      <w:r w:rsidR="002C4ABA">
        <w:rPr>
          <w:rFonts w:hint="eastAsia"/>
        </w:rPr>
        <w:t>重复的声明语句转移到了外部化配置文件中，可以编程处理和导出，</w:t>
      </w:r>
      <w:r>
        <w:rPr>
          <w:rFonts w:hint="eastAsia"/>
        </w:rPr>
        <w:t>程序的</w:t>
      </w:r>
      <w:r w:rsidR="002C4ABA">
        <w:rPr>
          <w:rFonts w:hint="eastAsia"/>
        </w:rPr>
        <w:t>调用</w:t>
      </w:r>
      <w:r>
        <w:rPr>
          <w:rFonts w:hint="eastAsia"/>
        </w:rPr>
        <w:t>也得到了极大的简化。程序已经可以为其他程序员所使用，但是，程序还无法为最终用户提供服务。为了完成这一目标，后面将进行程序</w:t>
      </w:r>
      <w:r>
        <w:rPr>
          <w:rFonts w:hint="eastAsia"/>
        </w:rPr>
        <w:t>GUI</w:t>
      </w:r>
      <w:r>
        <w:rPr>
          <w:rFonts w:hint="eastAsia"/>
        </w:rPr>
        <w:t>的开发。</w:t>
      </w:r>
    </w:p>
    <w:p w:rsidR="00113F7C" w:rsidRPr="007949A5" w:rsidRDefault="00B77244" w:rsidP="007949A5">
      <w:pPr>
        <w:pStyle w:val="2"/>
      </w:pPr>
      <w:bookmarkStart w:id="33" w:name="_Toc474852799"/>
      <w:r w:rsidRPr="007949A5">
        <w:rPr>
          <w:rFonts w:hint="eastAsia"/>
        </w:rPr>
        <w:t xml:space="preserve">5.9 </w:t>
      </w:r>
      <w:r w:rsidRPr="007949A5">
        <w:rPr>
          <w:rFonts w:hint="eastAsia"/>
        </w:rPr>
        <w:t>程序</w:t>
      </w:r>
      <w:r w:rsidRPr="007949A5">
        <w:rPr>
          <w:rFonts w:hint="eastAsia"/>
        </w:rPr>
        <w:t>GUI</w:t>
      </w:r>
      <w:r w:rsidRPr="007949A5">
        <w:rPr>
          <w:rFonts w:hint="eastAsia"/>
        </w:rPr>
        <w:t>开发的基本思路</w:t>
      </w:r>
      <w:bookmarkEnd w:id="33"/>
    </w:p>
    <w:p w:rsidR="00B77244" w:rsidRDefault="00DB137C" w:rsidP="00DB137C">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表示和</w:t>
      </w:r>
      <w:r w:rsidR="009206D6">
        <w:rPr>
          <w:rFonts w:hint="eastAsia"/>
        </w:rPr>
        <w:t>转换。</w:t>
      </w:r>
      <w:r w:rsidR="00DE574F">
        <w:rPr>
          <w:rFonts w:hint="eastAsia"/>
        </w:rPr>
        <w:t>在上个小节中，模型已经被表示为</w:t>
      </w:r>
      <w:r w:rsidR="00DE574F">
        <w:rPr>
          <w:rFonts w:hint="eastAsia"/>
        </w:rPr>
        <w:t>java</w:t>
      </w:r>
      <w:r w:rsidR="00DE574F">
        <w:rPr>
          <w:rFonts w:hint="eastAsia"/>
        </w:rPr>
        <w:t>代码、</w:t>
      </w:r>
      <w:r w:rsidR="00DE574F">
        <w:rPr>
          <w:rFonts w:hint="eastAsia"/>
        </w:rPr>
        <w:t>groovy</w:t>
      </w:r>
      <w:r w:rsidR="00DE574F">
        <w:rPr>
          <w:rFonts w:hint="eastAsia"/>
        </w:rPr>
        <w:t>映射和</w:t>
      </w:r>
      <w:r w:rsidR="00DE574F">
        <w:rPr>
          <w:rFonts w:hint="eastAsia"/>
        </w:rPr>
        <w:t>json</w:t>
      </w:r>
      <w:r w:rsidR="00DE574F">
        <w:rPr>
          <w:rFonts w:hint="eastAsia"/>
        </w:rPr>
        <w:t>模型三种形式。其中，</w:t>
      </w:r>
      <w:r w:rsidR="00DE574F">
        <w:rPr>
          <w:rFonts w:hint="eastAsia"/>
        </w:rPr>
        <w:t>json</w:t>
      </w:r>
      <w:r w:rsidR="00DE574F">
        <w:rPr>
          <w:rFonts w:hint="eastAsia"/>
        </w:rPr>
        <w:t>正是</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适当的图形表示，我们就可以对外接收用户的输入，对内传递用户输入并调用仿真计算服务。</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2"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图为仿真活动图，图中标明了仿真活动的参与角色和各个角色的动作。用</w:t>
      </w:r>
      <w:r w:rsidR="004E79F0">
        <w:rPr>
          <w:rFonts w:hint="eastAsia"/>
        </w:rPr>
        <w:t>户</w:t>
      </w:r>
      <w:r>
        <w:rPr>
          <w:rFonts w:hint="eastAsia"/>
        </w:rPr>
        <w:t>需</w:t>
      </w:r>
      <w:r>
        <w:rPr>
          <w:rFonts w:hint="eastAsia"/>
        </w:rPr>
        <w:lastRenderedPageBreak/>
        <w:t>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进行计算，然后进行必要的存储，最后</w:t>
      </w:r>
      <w:r w:rsidR="00827895">
        <w:rPr>
          <w:rFonts w:hint="eastAsia"/>
        </w:rPr>
        <w:t>将</w:t>
      </w:r>
      <w:r>
        <w:rPr>
          <w:rFonts w:hint="eastAsia"/>
        </w:rPr>
        <w:t>仿真结果</w:t>
      </w:r>
      <w:r w:rsidR="00827895">
        <w:rPr>
          <w:rFonts w:hint="eastAsia"/>
        </w:rPr>
        <w:t>发回</w:t>
      </w:r>
      <w:r w:rsidR="004E79F0">
        <w:rPr>
          <w:rFonts w:hint="eastAsia"/>
        </w:rPr>
        <w:t>到用户界面</w:t>
      </w:r>
      <w:r>
        <w:rPr>
          <w:rFonts w:hint="eastAsia"/>
        </w:rPr>
        <w:t>。</w:t>
      </w:r>
    </w:p>
    <w:p w:rsidR="00827895" w:rsidRDefault="007E66D9" w:rsidP="006D4EC2">
      <w:pPr>
        <w:ind w:firstLine="480"/>
      </w:pPr>
      <w:r>
        <w:rPr>
          <w:rFonts w:hint="eastAsia"/>
        </w:rPr>
        <w:t>和</w:t>
      </w:r>
      <w:r>
        <w:rPr>
          <w:rFonts w:hint="eastAsia"/>
        </w:rPr>
        <w:t>simulink</w:t>
      </w:r>
      <w:r>
        <w:rPr>
          <w:rFonts w:hint="eastAsia"/>
        </w:rPr>
        <w:t>相似，</w:t>
      </w:r>
      <w:r>
        <w:rPr>
          <w:rFonts w:hint="eastAsia"/>
        </w:rPr>
        <w:t>demo</w:t>
      </w:r>
      <w:r>
        <w:rPr>
          <w:rFonts w:hint="eastAsia"/>
        </w:rPr>
        <w:t>程序采用可视化的建模来完成仿真模型搭建。对于</w:t>
      </w:r>
      <w:r>
        <w:rPr>
          <w:rFonts w:hint="eastAsia"/>
        </w:rPr>
        <w:t>web</w:t>
      </w:r>
      <w:r>
        <w:rPr>
          <w:rFonts w:hint="eastAsia"/>
        </w:rPr>
        <w:t>技术而言，从头实现基础的图形元素是复杂的过程，要熟悉很多</w:t>
      </w:r>
      <w:r>
        <w:rPr>
          <w:rFonts w:hint="eastAsia"/>
        </w:rPr>
        <w:t>html</w:t>
      </w:r>
      <w:r>
        <w:rPr>
          <w:rFonts w:hint="eastAsia"/>
        </w:rPr>
        <w:t>页面绘制图形的底层知识。为此，</w:t>
      </w:r>
      <w:r>
        <w:rPr>
          <w:rFonts w:hint="eastAsia"/>
        </w:rPr>
        <w:t>demo</w:t>
      </w:r>
      <w:r>
        <w:rPr>
          <w:rFonts w:hint="eastAsia"/>
        </w:rPr>
        <w:t>程序采用了</w:t>
      </w:r>
      <w:r>
        <w:rPr>
          <w:rFonts w:hint="eastAsia"/>
        </w:rPr>
        <w:t>jmgraph</w:t>
      </w:r>
      <w:r>
        <w:rPr>
          <w:rFonts w:hint="eastAsia"/>
        </w:rPr>
        <w:t>提供的图形绘制功能，并加以修改，得到适合建立经典控制模型的前台组件。</w:t>
      </w:r>
    </w:p>
    <w:p w:rsidR="00A513F2" w:rsidRDefault="00A513F2" w:rsidP="008C3399">
      <w:pPr>
        <w:snapToGrid/>
        <w:spacing w:line="220" w:lineRule="atLeast"/>
        <w:ind w:firstLine="480"/>
      </w:pPr>
      <w:r>
        <w:br w:type="page"/>
      </w:r>
    </w:p>
    <w:p w:rsidR="00081517" w:rsidRPr="001D3CCD" w:rsidRDefault="000D440C" w:rsidP="001D3CCD">
      <w:pPr>
        <w:pStyle w:val="1"/>
      </w:pPr>
      <w:bookmarkStart w:id="34" w:name="_Toc474852800"/>
      <w:r w:rsidRPr="001D3CCD">
        <w:rPr>
          <w:rFonts w:hint="eastAsia"/>
        </w:rPr>
        <w:lastRenderedPageBreak/>
        <w:t>6</w:t>
      </w:r>
      <w:r w:rsidR="00AB693F" w:rsidRPr="001D3CCD">
        <w:rPr>
          <w:rFonts w:hint="eastAsia"/>
        </w:rPr>
        <w:t xml:space="preserve">. </w:t>
      </w:r>
      <w:r w:rsidR="00081517" w:rsidRPr="001D3CCD">
        <w:rPr>
          <w:rFonts w:hint="eastAsia"/>
        </w:rPr>
        <w:t>仿真程序的应用</w:t>
      </w:r>
      <w:bookmarkEnd w:id="34"/>
    </w:p>
    <w:sectPr w:rsidR="00081517" w:rsidRPr="001D3CCD" w:rsidSect="00E84C53">
      <w:headerReference w:type="default" r:id="rId73"/>
      <w:footerReference w:type="default" r:id="rId74"/>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7111" w:rsidRDefault="006B7111" w:rsidP="008C3399">
      <w:pPr>
        <w:ind w:firstLine="480"/>
      </w:pPr>
      <w:r>
        <w:separator/>
      </w:r>
    </w:p>
  </w:endnote>
  <w:endnote w:type="continuationSeparator" w:id="0">
    <w:p w:rsidR="006B7111" w:rsidRDefault="006B7111"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Default="007949A5"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Default="007949A5"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Default="007949A5"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Default="007949A5" w:rsidP="007949A5">
    <w:pPr>
      <w:pStyle w:val="a9"/>
      <w:pBdr>
        <w:top w:val="single" w:sz="12" w:space="1" w:color="auto"/>
      </w:pBdr>
      <w:spacing w:line="240" w:lineRule="auto"/>
      <w:ind w:firstLine="360"/>
      <w:jc w:val="center"/>
    </w:pPr>
    <w:r w:rsidRPr="00025350">
      <w:fldChar w:fldCharType="begin"/>
    </w:r>
    <w:r>
      <w:instrText xml:space="preserve"> PAGE   \* MERGEFORMAT </w:instrText>
    </w:r>
    <w:r w:rsidRPr="00025350">
      <w:fldChar w:fldCharType="separate"/>
    </w:r>
    <w:r w:rsidR="00082A84" w:rsidRPr="00082A84">
      <w:rPr>
        <w:noProof/>
        <w:lang w:val="zh-CN"/>
      </w:rPr>
      <w:t>IV</w:t>
    </w:r>
    <w:r>
      <w:rPr>
        <w:noProof/>
        <w:lang w:val="zh-CN"/>
      </w:rPr>
      <w:fldChar w:fldCharType="end"/>
    </w:r>
  </w:p>
  <w:p w:rsidR="007949A5" w:rsidRDefault="007949A5"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Default="007949A5" w:rsidP="00E84C53">
    <w:pPr>
      <w:pStyle w:val="a9"/>
      <w:pBdr>
        <w:top w:val="single" w:sz="12" w:space="1" w:color="auto"/>
      </w:pBdr>
      <w:spacing w:line="240" w:lineRule="auto"/>
      <w:ind w:firstLine="360"/>
      <w:jc w:val="center"/>
    </w:pPr>
    <w:r w:rsidRPr="00025350">
      <w:fldChar w:fldCharType="begin"/>
    </w:r>
    <w:r>
      <w:instrText xml:space="preserve"> PAGE   \* MERGEFORMAT </w:instrText>
    </w:r>
    <w:r w:rsidRPr="00025350">
      <w:fldChar w:fldCharType="separate"/>
    </w:r>
    <w:r w:rsidR="00225283" w:rsidRPr="00225283">
      <w:rPr>
        <w:noProof/>
        <w:lang w:val="zh-CN"/>
      </w:rPr>
      <w:t>52</w:t>
    </w:r>
    <w:r>
      <w:rPr>
        <w:noProof/>
        <w:lang w:val="zh-CN"/>
      </w:rPr>
      <w:fldChar w:fldCharType="end"/>
    </w:r>
  </w:p>
  <w:p w:rsidR="007949A5" w:rsidRDefault="007949A5" w:rsidP="00061C14">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7111" w:rsidRDefault="006B7111" w:rsidP="008C3399">
      <w:pPr>
        <w:ind w:firstLine="480"/>
      </w:pPr>
      <w:r>
        <w:separator/>
      </w:r>
    </w:p>
  </w:footnote>
  <w:footnote w:type="continuationSeparator" w:id="0">
    <w:p w:rsidR="006B7111" w:rsidRDefault="006B7111"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Default="007949A5"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Pr="00B6727C" w:rsidRDefault="007949A5"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Default="007949A5"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Pr="000317DB" w:rsidRDefault="007949A5"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9A5" w:rsidRPr="000317DB" w:rsidRDefault="007949A5"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36866"/>
  </w:hdrShapeDefaults>
  <w:footnotePr>
    <w:footnote w:id="-1"/>
    <w:footnote w:id="0"/>
  </w:footnotePr>
  <w:endnotePr>
    <w:endnote w:id="-1"/>
    <w:endnote w:id="0"/>
  </w:endnotePr>
  <w:compat>
    <w:useFELayout/>
  </w:compat>
  <w:rsids>
    <w:rsidRoot w:val="00D31D50"/>
    <w:rsid w:val="00003992"/>
    <w:rsid w:val="0001068A"/>
    <w:rsid w:val="00012FA8"/>
    <w:rsid w:val="00013129"/>
    <w:rsid w:val="00013FE4"/>
    <w:rsid w:val="00014177"/>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510AB"/>
    <w:rsid w:val="000516A2"/>
    <w:rsid w:val="00053D33"/>
    <w:rsid w:val="00053E08"/>
    <w:rsid w:val="0005449A"/>
    <w:rsid w:val="00054717"/>
    <w:rsid w:val="000554EA"/>
    <w:rsid w:val="00060A79"/>
    <w:rsid w:val="00060ADE"/>
    <w:rsid w:val="00061C14"/>
    <w:rsid w:val="00064D53"/>
    <w:rsid w:val="00064DF5"/>
    <w:rsid w:val="00065A06"/>
    <w:rsid w:val="00071520"/>
    <w:rsid w:val="00071C4D"/>
    <w:rsid w:val="00072072"/>
    <w:rsid w:val="000726DB"/>
    <w:rsid w:val="00073C43"/>
    <w:rsid w:val="00076F72"/>
    <w:rsid w:val="00081517"/>
    <w:rsid w:val="00082484"/>
    <w:rsid w:val="00082A84"/>
    <w:rsid w:val="0008333C"/>
    <w:rsid w:val="000835EB"/>
    <w:rsid w:val="00083760"/>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23C4"/>
    <w:rsid w:val="000C2FD9"/>
    <w:rsid w:val="000C42B0"/>
    <w:rsid w:val="000C517B"/>
    <w:rsid w:val="000C53E1"/>
    <w:rsid w:val="000C5B93"/>
    <w:rsid w:val="000C7ABE"/>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653"/>
    <w:rsid w:val="00170D8E"/>
    <w:rsid w:val="001724FA"/>
    <w:rsid w:val="0017424E"/>
    <w:rsid w:val="001749ED"/>
    <w:rsid w:val="00176C4A"/>
    <w:rsid w:val="001805B0"/>
    <w:rsid w:val="00184E75"/>
    <w:rsid w:val="00186181"/>
    <w:rsid w:val="00186BEF"/>
    <w:rsid w:val="0019011E"/>
    <w:rsid w:val="001909D4"/>
    <w:rsid w:val="00190F89"/>
    <w:rsid w:val="001920D8"/>
    <w:rsid w:val="001932D1"/>
    <w:rsid w:val="0019451E"/>
    <w:rsid w:val="00194DFE"/>
    <w:rsid w:val="00196193"/>
    <w:rsid w:val="001964DB"/>
    <w:rsid w:val="001A37DA"/>
    <w:rsid w:val="001B6625"/>
    <w:rsid w:val="001B7B40"/>
    <w:rsid w:val="001B7DC3"/>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442C"/>
    <w:rsid w:val="001E645C"/>
    <w:rsid w:val="001F09CF"/>
    <w:rsid w:val="001F109E"/>
    <w:rsid w:val="001F75E5"/>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40B3D"/>
    <w:rsid w:val="002417B5"/>
    <w:rsid w:val="00242323"/>
    <w:rsid w:val="0024291C"/>
    <w:rsid w:val="002479BF"/>
    <w:rsid w:val="00247CED"/>
    <w:rsid w:val="0025183F"/>
    <w:rsid w:val="002575E4"/>
    <w:rsid w:val="00263FDD"/>
    <w:rsid w:val="00266FBA"/>
    <w:rsid w:val="0027037C"/>
    <w:rsid w:val="00273415"/>
    <w:rsid w:val="00273F81"/>
    <w:rsid w:val="00275EE4"/>
    <w:rsid w:val="0027635C"/>
    <w:rsid w:val="00280501"/>
    <w:rsid w:val="00283A31"/>
    <w:rsid w:val="00283F27"/>
    <w:rsid w:val="002852B2"/>
    <w:rsid w:val="00285ACF"/>
    <w:rsid w:val="0028674E"/>
    <w:rsid w:val="00286F4E"/>
    <w:rsid w:val="002914BB"/>
    <w:rsid w:val="00291E60"/>
    <w:rsid w:val="00293048"/>
    <w:rsid w:val="00293121"/>
    <w:rsid w:val="00293740"/>
    <w:rsid w:val="00293D00"/>
    <w:rsid w:val="00294EB9"/>
    <w:rsid w:val="00295B6A"/>
    <w:rsid w:val="002971C5"/>
    <w:rsid w:val="00297D31"/>
    <w:rsid w:val="002A2C44"/>
    <w:rsid w:val="002A5BA8"/>
    <w:rsid w:val="002A7CD6"/>
    <w:rsid w:val="002B19C6"/>
    <w:rsid w:val="002B22B2"/>
    <w:rsid w:val="002B2BE1"/>
    <w:rsid w:val="002B506D"/>
    <w:rsid w:val="002B5ECD"/>
    <w:rsid w:val="002B7074"/>
    <w:rsid w:val="002B7E95"/>
    <w:rsid w:val="002C0382"/>
    <w:rsid w:val="002C0F3C"/>
    <w:rsid w:val="002C1650"/>
    <w:rsid w:val="002C4ABA"/>
    <w:rsid w:val="002C55CA"/>
    <w:rsid w:val="002C6829"/>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32A"/>
    <w:rsid w:val="0031069A"/>
    <w:rsid w:val="00312B9F"/>
    <w:rsid w:val="0031401A"/>
    <w:rsid w:val="00322245"/>
    <w:rsid w:val="00323B43"/>
    <w:rsid w:val="00331D74"/>
    <w:rsid w:val="00332F6F"/>
    <w:rsid w:val="00334EC1"/>
    <w:rsid w:val="003359A2"/>
    <w:rsid w:val="00337A6D"/>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A5A"/>
    <w:rsid w:val="00382304"/>
    <w:rsid w:val="00383601"/>
    <w:rsid w:val="00386AE5"/>
    <w:rsid w:val="00387A76"/>
    <w:rsid w:val="003927F2"/>
    <w:rsid w:val="00393608"/>
    <w:rsid w:val="00396D72"/>
    <w:rsid w:val="0039727F"/>
    <w:rsid w:val="003A4E15"/>
    <w:rsid w:val="003A663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E20"/>
    <w:rsid w:val="0041732F"/>
    <w:rsid w:val="00420E20"/>
    <w:rsid w:val="00420E31"/>
    <w:rsid w:val="00425D11"/>
    <w:rsid w:val="00426133"/>
    <w:rsid w:val="00433B8C"/>
    <w:rsid w:val="004343C5"/>
    <w:rsid w:val="00434974"/>
    <w:rsid w:val="00435164"/>
    <w:rsid w:val="004352FD"/>
    <w:rsid w:val="004358AB"/>
    <w:rsid w:val="00436615"/>
    <w:rsid w:val="00436971"/>
    <w:rsid w:val="00440FE2"/>
    <w:rsid w:val="0044244B"/>
    <w:rsid w:val="00443C79"/>
    <w:rsid w:val="0045344A"/>
    <w:rsid w:val="0045403B"/>
    <w:rsid w:val="00455430"/>
    <w:rsid w:val="004561D6"/>
    <w:rsid w:val="00456A16"/>
    <w:rsid w:val="00460C71"/>
    <w:rsid w:val="00461622"/>
    <w:rsid w:val="00464B2F"/>
    <w:rsid w:val="00471E06"/>
    <w:rsid w:val="0047440B"/>
    <w:rsid w:val="004745F7"/>
    <w:rsid w:val="00474F82"/>
    <w:rsid w:val="004779E8"/>
    <w:rsid w:val="00480600"/>
    <w:rsid w:val="00484D21"/>
    <w:rsid w:val="004853EB"/>
    <w:rsid w:val="0048756A"/>
    <w:rsid w:val="00487704"/>
    <w:rsid w:val="00496207"/>
    <w:rsid w:val="004967CD"/>
    <w:rsid w:val="004971CD"/>
    <w:rsid w:val="00497AF4"/>
    <w:rsid w:val="004A0E75"/>
    <w:rsid w:val="004A0E77"/>
    <w:rsid w:val="004A0F61"/>
    <w:rsid w:val="004A14EA"/>
    <w:rsid w:val="004A2D0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2D68"/>
    <w:rsid w:val="004E695F"/>
    <w:rsid w:val="004E708D"/>
    <w:rsid w:val="004E73D8"/>
    <w:rsid w:val="004E79F0"/>
    <w:rsid w:val="004E7A41"/>
    <w:rsid w:val="004E7A92"/>
    <w:rsid w:val="004F1589"/>
    <w:rsid w:val="004F3353"/>
    <w:rsid w:val="004F42F9"/>
    <w:rsid w:val="004F4412"/>
    <w:rsid w:val="004F6A36"/>
    <w:rsid w:val="0050053E"/>
    <w:rsid w:val="00501406"/>
    <w:rsid w:val="00507ED2"/>
    <w:rsid w:val="0051024F"/>
    <w:rsid w:val="005171AA"/>
    <w:rsid w:val="00521515"/>
    <w:rsid w:val="00522FBD"/>
    <w:rsid w:val="00523388"/>
    <w:rsid w:val="005264AF"/>
    <w:rsid w:val="0053169A"/>
    <w:rsid w:val="0053216D"/>
    <w:rsid w:val="0053279C"/>
    <w:rsid w:val="005331B0"/>
    <w:rsid w:val="0053551C"/>
    <w:rsid w:val="0054453F"/>
    <w:rsid w:val="005454E6"/>
    <w:rsid w:val="00545925"/>
    <w:rsid w:val="0054621D"/>
    <w:rsid w:val="00547687"/>
    <w:rsid w:val="00553AEA"/>
    <w:rsid w:val="0055453B"/>
    <w:rsid w:val="00555A8B"/>
    <w:rsid w:val="00556FCD"/>
    <w:rsid w:val="005574D8"/>
    <w:rsid w:val="00560800"/>
    <w:rsid w:val="00562EFA"/>
    <w:rsid w:val="00571B83"/>
    <w:rsid w:val="0057484C"/>
    <w:rsid w:val="00574AE0"/>
    <w:rsid w:val="005750D2"/>
    <w:rsid w:val="0058068B"/>
    <w:rsid w:val="00581613"/>
    <w:rsid w:val="00583711"/>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3B2C"/>
    <w:rsid w:val="00630FBC"/>
    <w:rsid w:val="00634343"/>
    <w:rsid w:val="006364CF"/>
    <w:rsid w:val="00636BBE"/>
    <w:rsid w:val="006428CA"/>
    <w:rsid w:val="0064518E"/>
    <w:rsid w:val="00645424"/>
    <w:rsid w:val="006470D6"/>
    <w:rsid w:val="00647A86"/>
    <w:rsid w:val="006519A4"/>
    <w:rsid w:val="00651E65"/>
    <w:rsid w:val="0066294C"/>
    <w:rsid w:val="00665199"/>
    <w:rsid w:val="0067581F"/>
    <w:rsid w:val="0067761D"/>
    <w:rsid w:val="006814C1"/>
    <w:rsid w:val="00681F51"/>
    <w:rsid w:val="00684C3C"/>
    <w:rsid w:val="00685586"/>
    <w:rsid w:val="00690AAC"/>
    <w:rsid w:val="00691592"/>
    <w:rsid w:val="00693018"/>
    <w:rsid w:val="00694543"/>
    <w:rsid w:val="00694E33"/>
    <w:rsid w:val="00695D00"/>
    <w:rsid w:val="00696A11"/>
    <w:rsid w:val="006A1323"/>
    <w:rsid w:val="006A246C"/>
    <w:rsid w:val="006A2E6F"/>
    <w:rsid w:val="006A480D"/>
    <w:rsid w:val="006A6832"/>
    <w:rsid w:val="006A7DC3"/>
    <w:rsid w:val="006B149D"/>
    <w:rsid w:val="006B3C9F"/>
    <w:rsid w:val="006B671D"/>
    <w:rsid w:val="006B7111"/>
    <w:rsid w:val="006B7544"/>
    <w:rsid w:val="006D0FA6"/>
    <w:rsid w:val="006D116C"/>
    <w:rsid w:val="006D2231"/>
    <w:rsid w:val="006D4EC2"/>
    <w:rsid w:val="006D781D"/>
    <w:rsid w:val="006D7E35"/>
    <w:rsid w:val="006E6516"/>
    <w:rsid w:val="006E79F4"/>
    <w:rsid w:val="006F09AA"/>
    <w:rsid w:val="006F2AE6"/>
    <w:rsid w:val="006F4918"/>
    <w:rsid w:val="006F56CD"/>
    <w:rsid w:val="006F5AE1"/>
    <w:rsid w:val="007013CA"/>
    <w:rsid w:val="00702B20"/>
    <w:rsid w:val="00703BF5"/>
    <w:rsid w:val="00705DB5"/>
    <w:rsid w:val="00706DD7"/>
    <w:rsid w:val="00707916"/>
    <w:rsid w:val="00707D4B"/>
    <w:rsid w:val="00710002"/>
    <w:rsid w:val="00710032"/>
    <w:rsid w:val="007116DF"/>
    <w:rsid w:val="00715258"/>
    <w:rsid w:val="00723BF2"/>
    <w:rsid w:val="00726C29"/>
    <w:rsid w:val="0072754B"/>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33B8"/>
    <w:rsid w:val="00767B95"/>
    <w:rsid w:val="00771EA9"/>
    <w:rsid w:val="00773AFE"/>
    <w:rsid w:val="00775EAF"/>
    <w:rsid w:val="007774EB"/>
    <w:rsid w:val="00780DF0"/>
    <w:rsid w:val="00781BC3"/>
    <w:rsid w:val="00783CEC"/>
    <w:rsid w:val="007866F6"/>
    <w:rsid w:val="00786BEF"/>
    <w:rsid w:val="00786ED5"/>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3E8A"/>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2E23"/>
    <w:rsid w:val="00806968"/>
    <w:rsid w:val="00807EF6"/>
    <w:rsid w:val="00810A49"/>
    <w:rsid w:val="00810F96"/>
    <w:rsid w:val="00815C47"/>
    <w:rsid w:val="0081783A"/>
    <w:rsid w:val="00817A4F"/>
    <w:rsid w:val="0082073F"/>
    <w:rsid w:val="008214F0"/>
    <w:rsid w:val="008228CC"/>
    <w:rsid w:val="00827895"/>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620B"/>
    <w:rsid w:val="008B72C9"/>
    <w:rsid w:val="008B7726"/>
    <w:rsid w:val="008C3399"/>
    <w:rsid w:val="008C39AB"/>
    <w:rsid w:val="008C3E72"/>
    <w:rsid w:val="008C7368"/>
    <w:rsid w:val="008D1FF5"/>
    <w:rsid w:val="008D2DE6"/>
    <w:rsid w:val="008D68EF"/>
    <w:rsid w:val="008D789C"/>
    <w:rsid w:val="008E00E2"/>
    <w:rsid w:val="008E5B8B"/>
    <w:rsid w:val="008E5D16"/>
    <w:rsid w:val="008F37EC"/>
    <w:rsid w:val="008F4BA2"/>
    <w:rsid w:val="008F4C68"/>
    <w:rsid w:val="008F4DC5"/>
    <w:rsid w:val="008F75B6"/>
    <w:rsid w:val="00901737"/>
    <w:rsid w:val="00901FC1"/>
    <w:rsid w:val="00902A93"/>
    <w:rsid w:val="00906A1E"/>
    <w:rsid w:val="00907945"/>
    <w:rsid w:val="00907C85"/>
    <w:rsid w:val="00912209"/>
    <w:rsid w:val="00913B0E"/>
    <w:rsid w:val="00913CBB"/>
    <w:rsid w:val="00914F97"/>
    <w:rsid w:val="0091763F"/>
    <w:rsid w:val="009206D6"/>
    <w:rsid w:val="0092162B"/>
    <w:rsid w:val="00921A2E"/>
    <w:rsid w:val="00923E39"/>
    <w:rsid w:val="00930E88"/>
    <w:rsid w:val="00930FE9"/>
    <w:rsid w:val="00934203"/>
    <w:rsid w:val="009376E9"/>
    <w:rsid w:val="009408F1"/>
    <w:rsid w:val="00941343"/>
    <w:rsid w:val="00944D7A"/>
    <w:rsid w:val="00945D12"/>
    <w:rsid w:val="009514F6"/>
    <w:rsid w:val="00952A90"/>
    <w:rsid w:val="0095602A"/>
    <w:rsid w:val="009576A9"/>
    <w:rsid w:val="00957996"/>
    <w:rsid w:val="009629C9"/>
    <w:rsid w:val="00970B68"/>
    <w:rsid w:val="00970F85"/>
    <w:rsid w:val="0097118A"/>
    <w:rsid w:val="00974EDC"/>
    <w:rsid w:val="0097514A"/>
    <w:rsid w:val="00977E01"/>
    <w:rsid w:val="00981FC3"/>
    <w:rsid w:val="00982691"/>
    <w:rsid w:val="00986EFB"/>
    <w:rsid w:val="0099057E"/>
    <w:rsid w:val="009A0576"/>
    <w:rsid w:val="009A2A67"/>
    <w:rsid w:val="009A5087"/>
    <w:rsid w:val="009A5A50"/>
    <w:rsid w:val="009A7AB8"/>
    <w:rsid w:val="009A7E31"/>
    <w:rsid w:val="009B0910"/>
    <w:rsid w:val="009B22BE"/>
    <w:rsid w:val="009B2949"/>
    <w:rsid w:val="009B2F9F"/>
    <w:rsid w:val="009C16AA"/>
    <w:rsid w:val="009C5D03"/>
    <w:rsid w:val="009C6DC8"/>
    <w:rsid w:val="009C7497"/>
    <w:rsid w:val="009D0198"/>
    <w:rsid w:val="009D1976"/>
    <w:rsid w:val="009D3656"/>
    <w:rsid w:val="009D40E4"/>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30F8"/>
    <w:rsid w:val="00A044F1"/>
    <w:rsid w:val="00A051CA"/>
    <w:rsid w:val="00A05EDA"/>
    <w:rsid w:val="00A10410"/>
    <w:rsid w:val="00A10F5E"/>
    <w:rsid w:val="00A12CD5"/>
    <w:rsid w:val="00A14C41"/>
    <w:rsid w:val="00A1763D"/>
    <w:rsid w:val="00A17C96"/>
    <w:rsid w:val="00A208B2"/>
    <w:rsid w:val="00A255E8"/>
    <w:rsid w:val="00A31816"/>
    <w:rsid w:val="00A335B5"/>
    <w:rsid w:val="00A36381"/>
    <w:rsid w:val="00A36C0A"/>
    <w:rsid w:val="00A37651"/>
    <w:rsid w:val="00A416F5"/>
    <w:rsid w:val="00A42BCC"/>
    <w:rsid w:val="00A44041"/>
    <w:rsid w:val="00A46440"/>
    <w:rsid w:val="00A474C4"/>
    <w:rsid w:val="00A50F25"/>
    <w:rsid w:val="00A513F2"/>
    <w:rsid w:val="00A541BB"/>
    <w:rsid w:val="00A563D9"/>
    <w:rsid w:val="00A6152A"/>
    <w:rsid w:val="00A61729"/>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5C47"/>
    <w:rsid w:val="00A87AE2"/>
    <w:rsid w:val="00A9669D"/>
    <w:rsid w:val="00A96F07"/>
    <w:rsid w:val="00AA29B0"/>
    <w:rsid w:val="00AA322A"/>
    <w:rsid w:val="00AA3968"/>
    <w:rsid w:val="00AA5908"/>
    <w:rsid w:val="00AA6549"/>
    <w:rsid w:val="00AB0DCE"/>
    <w:rsid w:val="00AB1E4A"/>
    <w:rsid w:val="00AB47FF"/>
    <w:rsid w:val="00AB693F"/>
    <w:rsid w:val="00AB73C9"/>
    <w:rsid w:val="00AC0E22"/>
    <w:rsid w:val="00AC3915"/>
    <w:rsid w:val="00AC5396"/>
    <w:rsid w:val="00AC6EE6"/>
    <w:rsid w:val="00AC7775"/>
    <w:rsid w:val="00AD2A1C"/>
    <w:rsid w:val="00AD5314"/>
    <w:rsid w:val="00AD7AAA"/>
    <w:rsid w:val="00AE350C"/>
    <w:rsid w:val="00AF2974"/>
    <w:rsid w:val="00AF3F95"/>
    <w:rsid w:val="00AF4661"/>
    <w:rsid w:val="00AF52F7"/>
    <w:rsid w:val="00AF6A06"/>
    <w:rsid w:val="00AF6F60"/>
    <w:rsid w:val="00AF76B4"/>
    <w:rsid w:val="00B01002"/>
    <w:rsid w:val="00B02027"/>
    <w:rsid w:val="00B03037"/>
    <w:rsid w:val="00B05E52"/>
    <w:rsid w:val="00B06626"/>
    <w:rsid w:val="00B07E36"/>
    <w:rsid w:val="00B120E4"/>
    <w:rsid w:val="00B12211"/>
    <w:rsid w:val="00B1345C"/>
    <w:rsid w:val="00B13468"/>
    <w:rsid w:val="00B1363C"/>
    <w:rsid w:val="00B1376B"/>
    <w:rsid w:val="00B17D80"/>
    <w:rsid w:val="00B20C88"/>
    <w:rsid w:val="00B303F4"/>
    <w:rsid w:val="00B30B44"/>
    <w:rsid w:val="00B32DB8"/>
    <w:rsid w:val="00B33DCB"/>
    <w:rsid w:val="00B36398"/>
    <w:rsid w:val="00B36B5F"/>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26A6"/>
    <w:rsid w:val="00BA279B"/>
    <w:rsid w:val="00BA404F"/>
    <w:rsid w:val="00BA4595"/>
    <w:rsid w:val="00BA6B38"/>
    <w:rsid w:val="00BB1271"/>
    <w:rsid w:val="00BB2DFB"/>
    <w:rsid w:val="00BB30FC"/>
    <w:rsid w:val="00BB36A8"/>
    <w:rsid w:val="00BB5071"/>
    <w:rsid w:val="00BB5889"/>
    <w:rsid w:val="00BB769B"/>
    <w:rsid w:val="00BC07EE"/>
    <w:rsid w:val="00BC1443"/>
    <w:rsid w:val="00BC3C9B"/>
    <w:rsid w:val="00BC4113"/>
    <w:rsid w:val="00BC72C8"/>
    <w:rsid w:val="00BC74BC"/>
    <w:rsid w:val="00BD0322"/>
    <w:rsid w:val="00BD078A"/>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10D6A"/>
    <w:rsid w:val="00C13E6B"/>
    <w:rsid w:val="00C14DF9"/>
    <w:rsid w:val="00C14EBB"/>
    <w:rsid w:val="00C15E6F"/>
    <w:rsid w:val="00C20035"/>
    <w:rsid w:val="00C2134D"/>
    <w:rsid w:val="00C21608"/>
    <w:rsid w:val="00C241AF"/>
    <w:rsid w:val="00C24355"/>
    <w:rsid w:val="00C261FA"/>
    <w:rsid w:val="00C26B0B"/>
    <w:rsid w:val="00C27DC4"/>
    <w:rsid w:val="00C302C7"/>
    <w:rsid w:val="00C32526"/>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67514"/>
    <w:rsid w:val="00C749C1"/>
    <w:rsid w:val="00C74E4E"/>
    <w:rsid w:val="00C80D1B"/>
    <w:rsid w:val="00C81259"/>
    <w:rsid w:val="00C8169D"/>
    <w:rsid w:val="00C81A08"/>
    <w:rsid w:val="00C82796"/>
    <w:rsid w:val="00C831CE"/>
    <w:rsid w:val="00C86355"/>
    <w:rsid w:val="00C870A4"/>
    <w:rsid w:val="00C92B49"/>
    <w:rsid w:val="00C967C9"/>
    <w:rsid w:val="00CA20E1"/>
    <w:rsid w:val="00CA2CF2"/>
    <w:rsid w:val="00CA7D3B"/>
    <w:rsid w:val="00CB19B9"/>
    <w:rsid w:val="00CB225D"/>
    <w:rsid w:val="00CB3107"/>
    <w:rsid w:val="00CB566E"/>
    <w:rsid w:val="00CB5AF7"/>
    <w:rsid w:val="00CB7667"/>
    <w:rsid w:val="00CC1853"/>
    <w:rsid w:val="00CC4E2F"/>
    <w:rsid w:val="00CC5352"/>
    <w:rsid w:val="00CD1DB0"/>
    <w:rsid w:val="00CD2487"/>
    <w:rsid w:val="00CD5D94"/>
    <w:rsid w:val="00CD7F80"/>
    <w:rsid w:val="00CE1CDF"/>
    <w:rsid w:val="00CE22A9"/>
    <w:rsid w:val="00CE3924"/>
    <w:rsid w:val="00CF13E6"/>
    <w:rsid w:val="00CF1953"/>
    <w:rsid w:val="00CF1C52"/>
    <w:rsid w:val="00CF2739"/>
    <w:rsid w:val="00CF7976"/>
    <w:rsid w:val="00CF7BDE"/>
    <w:rsid w:val="00D02C39"/>
    <w:rsid w:val="00D1116C"/>
    <w:rsid w:val="00D145D5"/>
    <w:rsid w:val="00D223F7"/>
    <w:rsid w:val="00D22DAA"/>
    <w:rsid w:val="00D25904"/>
    <w:rsid w:val="00D2789A"/>
    <w:rsid w:val="00D30135"/>
    <w:rsid w:val="00D30449"/>
    <w:rsid w:val="00D31D50"/>
    <w:rsid w:val="00D32D8E"/>
    <w:rsid w:val="00D4372D"/>
    <w:rsid w:val="00D46442"/>
    <w:rsid w:val="00D504D0"/>
    <w:rsid w:val="00D529BD"/>
    <w:rsid w:val="00D5537B"/>
    <w:rsid w:val="00D568AF"/>
    <w:rsid w:val="00D615E6"/>
    <w:rsid w:val="00D6280E"/>
    <w:rsid w:val="00D63E06"/>
    <w:rsid w:val="00D64011"/>
    <w:rsid w:val="00D67C97"/>
    <w:rsid w:val="00D67D0A"/>
    <w:rsid w:val="00D70245"/>
    <w:rsid w:val="00D71359"/>
    <w:rsid w:val="00D73976"/>
    <w:rsid w:val="00D764FA"/>
    <w:rsid w:val="00D81A66"/>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C0F30"/>
    <w:rsid w:val="00DC21AD"/>
    <w:rsid w:val="00DC309A"/>
    <w:rsid w:val="00DC310D"/>
    <w:rsid w:val="00DC3747"/>
    <w:rsid w:val="00DC4E42"/>
    <w:rsid w:val="00DC4E6F"/>
    <w:rsid w:val="00DC792E"/>
    <w:rsid w:val="00DC7E2C"/>
    <w:rsid w:val="00DD2152"/>
    <w:rsid w:val="00DD362D"/>
    <w:rsid w:val="00DD3FB7"/>
    <w:rsid w:val="00DE041F"/>
    <w:rsid w:val="00DE1BB8"/>
    <w:rsid w:val="00DE574F"/>
    <w:rsid w:val="00DE75A3"/>
    <w:rsid w:val="00DF1B67"/>
    <w:rsid w:val="00DF5CDA"/>
    <w:rsid w:val="00DF7D20"/>
    <w:rsid w:val="00E00470"/>
    <w:rsid w:val="00E04A26"/>
    <w:rsid w:val="00E0540E"/>
    <w:rsid w:val="00E106C3"/>
    <w:rsid w:val="00E15E93"/>
    <w:rsid w:val="00E16318"/>
    <w:rsid w:val="00E21543"/>
    <w:rsid w:val="00E2532D"/>
    <w:rsid w:val="00E27CB3"/>
    <w:rsid w:val="00E36149"/>
    <w:rsid w:val="00E36C68"/>
    <w:rsid w:val="00E425BB"/>
    <w:rsid w:val="00E461BF"/>
    <w:rsid w:val="00E51DE1"/>
    <w:rsid w:val="00E52313"/>
    <w:rsid w:val="00E5396E"/>
    <w:rsid w:val="00E56275"/>
    <w:rsid w:val="00E568A3"/>
    <w:rsid w:val="00E5798F"/>
    <w:rsid w:val="00E6092F"/>
    <w:rsid w:val="00E61977"/>
    <w:rsid w:val="00E6245D"/>
    <w:rsid w:val="00E62A65"/>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17FF"/>
    <w:rsid w:val="00EB2B38"/>
    <w:rsid w:val="00EB6242"/>
    <w:rsid w:val="00EB75AB"/>
    <w:rsid w:val="00EB7619"/>
    <w:rsid w:val="00EC1E7E"/>
    <w:rsid w:val="00EC2EB2"/>
    <w:rsid w:val="00EC34BD"/>
    <w:rsid w:val="00EC459C"/>
    <w:rsid w:val="00EC4BC3"/>
    <w:rsid w:val="00EC526B"/>
    <w:rsid w:val="00EC6756"/>
    <w:rsid w:val="00EC6AD9"/>
    <w:rsid w:val="00ED0CE0"/>
    <w:rsid w:val="00ED0D23"/>
    <w:rsid w:val="00ED4DBA"/>
    <w:rsid w:val="00ED7489"/>
    <w:rsid w:val="00EE1A41"/>
    <w:rsid w:val="00EE1ADB"/>
    <w:rsid w:val="00EE5A65"/>
    <w:rsid w:val="00EF7E04"/>
    <w:rsid w:val="00F00C2C"/>
    <w:rsid w:val="00F02826"/>
    <w:rsid w:val="00F03894"/>
    <w:rsid w:val="00F04156"/>
    <w:rsid w:val="00F050D0"/>
    <w:rsid w:val="00F05A28"/>
    <w:rsid w:val="00F06095"/>
    <w:rsid w:val="00F065CE"/>
    <w:rsid w:val="00F06FB4"/>
    <w:rsid w:val="00F13324"/>
    <w:rsid w:val="00F164A7"/>
    <w:rsid w:val="00F24672"/>
    <w:rsid w:val="00F25739"/>
    <w:rsid w:val="00F45B8A"/>
    <w:rsid w:val="00F45E67"/>
    <w:rsid w:val="00F47EED"/>
    <w:rsid w:val="00F504EE"/>
    <w:rsid w:val="00F506C0"/>
    <w:rsid w:val="00F507E6"/>
    <w:rsid w:val="00F51870"/>
    <w:rsid w:val="00F54D9C"/>
    <w:rsid w:val="00F5617F"/>
    <w:rsid w:val="00F56FA3"/>
    <w:rsid w:val="00F62CA7"/>
    <w:rsid w:val="00F639B4"/>
    <w:rsid w:val="00F653E8"/>
    <w:rsid w:val="00F70D1A"/>
    <w:rsid w:val="00F71159"/>
    <w:rsid w:val="00F71582"/>
    <w:rsid w:val="00F728B9"/>
    <w:rsid w:val="00F73D1E"/>
    <w:rsid w:val="00F7454B"/>
    <w:rsid w:val="00F75D3F"/>
    <w:rsid w:val="00F75DFD"/>
    <w:rsid w:val="00F76570"/>
    <w:rsid w:val="00F81072"/>
    <w:rsid w:val="00F81551"/>
    <w:rsid w:val="00F929B7"/>
    <w:rsid w:val="00F94E4B"/>
    <w:rsid w:val="00F95C65"/>
    <w:rsid w:val="00F97497"/>
    <w:rsid w:val="00FA09C3"/>
    <w:rsid w:val="00FA5CB0"/>
    <w:rsid w:val="00FA7297"/>
    <w:rsid w:val="00FB2FCB"/>
    <w:rsid w:val="00FB4DA1"/>
    <w:rsid w:val="00FB5305"/>
    <w:rsid w:val="00FB6EFC"/>
    <w:rsid w:val="00FC3BF1"/>
    <w:rsid w:val="00FC659C"/>
    <w:rsid w:val="00FC65A1"/>
    <w:rsid w:val="00FC76D9"/>
    <w:rsid w:val="00FC7EDC"/>
    <w:rsid w:val="00FD55A8"/>
    <w:rsid w:val="00FD6F19"/>
    <w:rsid w:val="00FD7D02"/>
    <w:rsid w:val="00FE1F7A"/>
    <w:rsid w:val="00FE3847"/>
    <w:rsid w:val="00FE3C4B"/>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image" Target="media/image5.jpeg"/><Relationship Id="rId34" Type="http://schemas.openxmlformats.org/officeDocument/2006/relationships/oleObject" Target="embeddings/oleObject7.bin"/><Relationship Id="rId42" Type="http://schemas.openxmlformats.org/officeDocument/2006/relationships/image" Target="media/image17.emf"/><Relationship Id="rId47" Type="http://schemas.openxmlformats.org/officeDocument/2006/relationships/oleObject" Target="embeddings/oleObject13.bin"/><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oleObject" Target="embeddings/oleObject17.bin"/><Relationship Id="rId68" Type="http://schemas.openxmlformats.org/officeDocument/2006/relationships/image" Target="media/image35.jpeg"/><Relationship Id="rId76"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image" Target="media/image10.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oleObject" Target="embeddings/oleObject12.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oleObject" Target="embeddings/oleObject18.bin"/><Relationship Id="rId7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localhost:8080/Simulation/get-person.action" TargetMode="External"/><Relationship Id="rId28" Type="http://schemas.openxmlformats.org/officeDocument/2006/relationships/oleObject" Target="embeddings/oleObject4.bin"/><Relationship Id="rId36" Type="http://schemas.openxmlformats.org/officeDocument/2006/relationships/image" Target="media/image14.emf"/><Relationship Id="rId49" Type="http://schemas.openxmlformats.org/officeDocument/2006/relationships/oleObject" Target="embeddings/oleObject14.bin"/><Relationship Id="rId57" Type="http://schemas.openxmlformats.org/officeDocument/2006/relationships/image" Target="media/image27.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18.emf"/><Relationship Id="rId52" Type="http://schemas.openxmlformats.org/officeDocument/2006/relationships/image" Target="media/image22.png"/><Relationship Id="rId60" Type="http://schemas.openxmlformats.org/officeDocument/2006/relationships/oleObject" Target="embeddings/oleObject16.bin"/><Relationship Id="rId65" Type="http://schemas.openxmlformats.org/officeDocument/2006/relationships/image" Target="media/image33.emf"/><Relationship Id="rId73"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9.emf"/><Relationship Id="rId30" Type="http://schemas.openxmlformats.org/officeDocument/2006/relationships/oleObject" Target="embeddings/oleObject5.bin"/><Relationship Id="rId35" Type="http://schemas.openxmlformats.org/officeDocument/2006/relationships/image" Target="media/image13.png"/><Relationship Id="rId43" Type="http://schemas.openxmlformats.org/officeDocument/2006/relationships/oleObject" Target="embeddings/oleObject11.bin"/><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6.emf"/><Relationship Id="rId8" Type="http://schemas.openxmlformats.org/officeDocument/2006/relationships/header" Target="header2.xml"/><Relationship Id="rId51" Type="http://schemas.openxmlformats.org/officeDocument/2006/relationships/oleObject" Target="embeddings/oleObject15.bin"/><Relationship Id="rId72"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9.emf"/><Relationship Id="rId67"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oleObject" Target="embeddings/oleObject10.bin"/><Relationship Id="rId54" Type="http://schemas.openxmlformats.org/officeDocument/2006/relationships/image" Target="media/image24.png"/><Relationship Id="rId62" Type="http://schemas.openxmlformats.org/officeDocument/2006/relationships/image" Target="media/image31.emf"/><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D55A23F-D12C-4F23-8EAF-72A3209E2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5110</TotalTime>
  <Pages>67</Pages>
  <Words>6951</Words>
  <Characters>39623</Characters>
  <Application>Microsoft Office Word</Application>
  <DocSecurity>0</DocSecurity>
  <Lines>330</Lines>
  <Paragraphs>92</Paragraphs>
  <ScaleCrop>false</ScaleCrop>
  <Company/>
  <LinksUpToDate>false</LinksUpToDate>
  <CharactersWithSpaces>46482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Administrator</cp:lastModifiedBy>
  <cp:revision>357</cp:revision>
  <dcterms:created xsi:type="dcterms:W3CDTF">2008-09-11T17:20:00Z</dcterms:created>
  <dcterms:modified xsi:type="dcterms:W3CDTF">2017-02-14T15:22:00Z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