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958A" w14:textId="77777777" w:rsidR="00987BA5" w:rsidRPr="00987BA5" w:rsidRDefault="00987BA5" w:rsidP="00987BA5">
      <w:pPr>
        <w:widowControl/>
        <w:wordWrap/>
        <w:autoSpaceDE/>
        <w:autoSpaceDN/>
        <w:jc w:val="center"/>
        <w:rPr>
          <w:rFonts w:ascii="굴림" w:eastAsia="굴림" w:hAnsi="굴림" w:cs="굴림"/>
          <w:b/>
          <w:bCs/>
          <w:kern w:val="0"/>
          <w:sz w:val="30"/>
          <w:szCs w:val="30"/>
        </w:rPr>
      </w:pPr>
      <w:r w:rsidRPr="00987BA5">
        <w:rPr>
          <w:rFonts w:ascii="굴림" w:eastAsia="굴림" w:hAnsi="굴림" w:cs="굴림"/>
          <w:b/>
          <w:bCs/>
          <w:kern w:val="0"/>
          <w:sz w:val="30"/>
          <w:szCs w:val="30"/>
        </w:rPr>
        <w:t>용역계약서</w:t>
      </w:r>
    </w:p>
    <w:p w14:paraId="5BB295F0" w14:textId="3E3597B9" w:rsidR="00987BA5" w:rsidRPr="00987BA5" w:rsidRDefault="00B7650F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>
        <w:rPr>
          <w:rFonts w:ascii="굴림" w:eastAsia="굴림" w:hAnsi="굴림" w:cs="굴림"/>
          <w:kern w:val="0"/>
          <w:sz w:val="24"/>
        </w:rPr>
        <w:t>대한민국</w:t>
      </w:r>
      <w:r w:rsidR="00987BA5" w:rsidRPr="00987BA5">
        <w:rPr>
          <w:rFonts w:ascii="굴림" w:eastAsia="굴림" w:hAnsi="굴림" w:cs="굴림"/>
          <w:kern w:val="0"/>
          <w:sz w:val="24"/>
        </w:rPr>
        <w:t xml:space="preserve"> 주식회사 (이하 ‘위탁자’ 또는 ‘갑’)과 </w:t>
      </w:r>
      <w:r>
        <w:rPr>
          <w:rFonts w:ascii="굴림" w:eastAsia="굴림" w:hAnsi="굴림" w:cs="굴림" w:hint="eastAsia"/>
          <w:kern w:val="0"/>
          <w:sz w:val="24"/>
        </w:rPr>
        <w:t>홍길동</w:t>
      </w:r>
      <w:r w:rsidR="00987BA5" w:rsidRPr="00987BA5">
        <w:rPr>
          <w:rFonts w:ascii="굴림" w:eastAsia="굴림" w:hAnsi="굴림" w:cs="굴림"/>
          <w:kern w:val="0"/>
          <w:sz w:val="24"/>
        </w:rPr>
        <w:t>(이하 ‘수탁자’ 또는 ‘을’)은(는) '갑'이 위탁하는 업무를 '을'이 수행하고, '갑'은 '을'에게 이에 대한 대가를 지급하기로 하는 내용의 약정에 관하여 다음과 같이 계약(이하 ‘본 계약’)을 체결한다.</w:t>
      </w:r>
    </w:p>
    <w:p w14:paraId="6D2F0AFA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240"/>
        <w:jc w:val="left"/>
        <w:rPr>
          <w:rFonts w:ascii="굴림" w:eastAsia="굴림" w:hAnsi="굴림" w:cs="굴림"/>
          <w:kern w:val="0"/>
          <w:sz w:val="24"/>
        </w:rPr>
      </w:pPr>
    </w:p>
    <w:p w14:paraId="40C4FD26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제1조(계약의 목적)</w:t>
      </w:r>
    </w:p>
    <w:p w14:paraId="60307D09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본 계약은 '갑'이 필요로 하는 업무(이하 ‘본 건 용역 업무’)를 ‘을’에게 위탁하여 수행하도록 함에 있어, ‘갑’과 ‘을’이 사이에 필요한 사항을 정하는 것을 목적으로 한다. </w:t>
      </w:r>
    </w:p>
    <w:p w14:paraId="3F39A12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20E7472E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제2조(관계법령의 준수)</w:t>
      </w:r>
    </w:p>
    <w:p w14:paraId="63A28188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 당사자는 대등한 관계에서 본 계약을 합의하고 체결하며, 독점규제 및 공정거래에 관한 법률 등 관계 법규를 준수하여 이행한다.</w:t>
      </w:r>
    </w:p>
    <w:p w14:paraId="6C5025BB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59C46347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제3조(신의성실의 원칙)</w:t>
      </w:r>
    </w:p>
    <w:p w14:paraId="5E218DA8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 당사자는 본 계약에 따른 권리와 의무를 신의성실 원칙에 따라 성실히 이행함으로써 상호 간에 공정한 관계를 형성하고 지속한다.</w:t>
      </w:r>
    </w:p>
    <w:p w14:paraId="48445154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7FF0E18C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제4조(용역의 내용)</w:t>
      </w:r>
    </w:p>
    <w:p w14:paraId="5709B67D" w14:textId="77777777" w:rsidR="00987BA5" w:rsidRPr="00987BA5" w:rsidRDefault="00987BA5" w:rsidP="00987BA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‘갑’은 ‘을’에게 아래와 같은 내용의 용역(이하 '본 건 용역')의 수행을 위탁한다. </w:t>
      </w:r>
    </w:p>
    <w:p w14:paraId="2AAAB234" w14:textId="26C2B299" w:rsidR="00987BA5" w:rsidRPr="00987BA5" w:rsidRDefault="00987BA5" w:rsidP="00987BA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업무명 : </w:t>
      </w:r>
      <w:r w:rsidR="004B6CF3">
        <w:rPr>
          <w:rFonts w:ascii="굴림" w:eastAsia="굴림" w:hAnsi="굴림" w:cs="굴림" w:hint="eastAsia"/>
          <w:kern w:val="0"/>
          <w:sz w:val="24"/>
        </w:rPr>
        <w:t xml:space="preserve">갑의 </w:t>
      </w:r>
      <w:r w:rsidR="004B6CF3">
        <w:rPr>
          <w:rFonts w:ascii="굴림" w:eastAsia="굴림" w:hAnsi="굴림" w:cs="굴림"/>
          <w:kern w:val="0"/>
          <w:sz w:val="24"/>
        </w:rPr>
        <w:t xml:space="preserve">AI </w:t>
      </w:r>
      <w:r w:rsidR="004B6CF3">
        <w:rPr>
          <w:rFonts w:ascii="굴림" w:eastAsia="굴림" w:hAnsi="굴림" w:cs="굴림" w:hint="eastAsia"/>
          <w:kern w:val="0"/>
          <w:sz w:val="24"/>
        </w:rPr>
        <w:t xml:space="preserve">소프트웨어 </w:t>
      </w:r>
      <w:r w:rsidR="0006768D">
        <w:rPr>
          <w:rFonts w:ascii="굴림" w:eastAsia="굴림" w:hAnsi="굴림" w:cs="굴림" w:hint="eastAsia"/>
          <w:kern w:val="0"/>
          <w:sz w:val="24"/>
        </w:rPr>
        <w:t>제품 개발 및 기술 리서치</w:t>
      </w:r>
    </w:p>
    <w:p w14:paraId="718331BB" w14:textId="788F8DE3" w:rsidR="00987BA5" w:rsidRPr="00987BA5" w:rsidRDefault="00987BA5" w:rsidP="00987BA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업무목적 : </w:t>
      </w:r>
      <w:r w:rsidR="004B6CF3">
        <w:rPr>
          <w:rFonts w:ascii="굴림" w:eastAsia="굴림" w:hAnsi="굴림" w:cs="굴림" w:hint="eastAsia"/>
          <w:kern w:val="0"/>
          <w:sz w:val="24"/>
        </w:rPr>
        <w:t xml:space="preserve">갑이 </w:t>
      </w:r>
      <w:r w:rsidR="004B6CF3">
        <w:rPr>
          <w:rFonts w:ascii="굴림" w:eastAsia="굴림" w:hAnsi="굴림" w:cs="굴림"/>
          <w:kern w:val="0"/>
          <w:sz w:val="24"/>
        </w:rPr>
        <w:t xml:space="preserve">AI </w:t>
      </w:r>
      <w:r w:rsidR="004B6CF3">
        <w:rPr>
          <w:rFonts w:ascii="굴림" w:eastAsia="굴림" w:hAnsi="굴림" w:cs="굴림" w:hint="eastAsia"/>
          <w:kern w:val="0"/>
          <w:sz w:val="24"/>
        </w:rPr>
        <w:t xml:space="preserve">소프트웨어 제품 신사업 추진을 위하여 기술 리서치와 </w:t>
      </w:r>
      <w:r w:rsidR="0006768D">
        <w:rPr>
          <w:rFonts w:ascii="굴림" w:eastAsia="굴림" w:hAnsi="굴림" w:cs="굴림" w:hint="eastAsia"/>
          <w:kern w:val="0"/>
          <w:sz w:val="24"/>
        </w:rPr>
        <w:t>제품 개발을</w:t>
      </w:r>
      <w:r w:rsidR="004B6CF3">
        <w:rPr>
          <w:rFonts w:ascii="굴림" w:eastAsia="굴림" w:hAnsi="굴림" w:cs="굴림" w:hint="eastAsia"/>
          <w:kern w:val="0"/>
          <w:sz w:val="24"/>
        </w:rPr>
        <w:t xml:space="preserve"> 수행하려 하며, 이 과정에서 해당 영역에 전문성을 보유한 을로부터 실무 개발에서의 도움을 받고자 함</w:t>
      </w:r>
    </w:p>
    <w:p w14:paraId="5117BFA7" w14:textId="7EE3CBED" w:rsidR="00987BA5" w:rsidRPr="00987BA5" w:rsidRDefault="00987BA5" w:rsidP="00987BA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주 제작물의 명칭 : </w:t>
      </w:r>
      <w:r w:rsidR="00680718">
        <w:rPr>
          <w:rFonts w:ascii="굴림" w:eastAsia="굴림" w:hAnsi="굴림" w:cs="굴림" w:hint="eastAsia"/>
          <w:kern w:val="0"/>
          <w:sz w:val="24"/>
        </w:rPr>
        <w:t xml:space="preserve">1) </w:t>
      </w:r>
      <w:r w:rsidR="0006768D">
        <w:rPr>
          <w:rFonts w:ascii="굴림" w:eastAsia="굴림" w:hAnsi="굴림" w:cs="굴림" w:hint="eastAsia"/>
          <w:kern w:val="0"/>
          <w:sz w:val="24"/>
        </w:rPr>
        <w:t xml:space="preserve">제품의 소스 코드, 2) </w:t>
      </w:r>
      <w:r w:rsidR="004B6CF3">
        <w:rPr>
          <w:rFonts w:ascii="굴림" w:eastAsia="굴림" w:hAnsi="굴림" w:cs="굴림" w:hint="eastAsia"/>
          <w:kern w:val="0"/>
          <w:sz w:val="24"/>
        </w:rPr>
        <w:t xml:space="preserve">기술 리서치 </w:t>
      </w:r>
      <w:r w:rsidR="0006768D">
        <w:rPr>
          <w:rFonts w:ascii="굴림" w:eastAsia="굴림" w:hAnsi="굴림" w:cs="굴림" w:hint="eastAsia"/>
          <w:kern w:val="0"/>
          <w:sz w:val="24"/>
        </w:rPr>
        <w:t>및 자문 문서</w:t>
      </w:r>
    </w:p>
    <w:p w14:paraId="17205917" w14:textId="77777777" w:rsidR="00987BA5" w:rsidRPr="00987BA5" w:rsidRDefault="00987BA5" w:rsidP="00987BA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부 제작물의 명칭 및 범위 : 별도의 채널에서 합의한 업무 결과 문서 및 자료.</w:t>
      </w:r>
    </w:p>
    <w:p w14:paraId="4F067EA7" w14:textId="1AAA6DCA" w:rsidR="00987BA5" w:rsidRPr="00987BA5" w:rsidRDefault="00987BA5" w:rsidP="00987BA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수탁자의 주 제작위탁물의 납품 기한 : </w:t>
      </w:r>
      <w:r w:rsidR="00B7650F">
        <w:rPr>
          <w:rFonts w:ascii="굴림" w:eastAsia="굴림" w:hAnsi="굴림" w:cs="굴림" w:hint="eastAsia"/>
          <w:kern w:val="0"/>
          <w:sz w:val="24"/>
        </w:rPr>
        <w:t>2026.12.31</w:t>
      </w:r>
    </w:p>
    <w:p w14:paraId="52AE73CA" w14:textId="0C76A698" w:rsidR="00854B1D" w:rsidRDefault="00987BA5" w:rsidP="00854B1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lastRenderedPageBreak/>
        <w:t>수탁자의 주 제작위탁물의 검수, 수정과 부 제작위탁물의 납품, 검수, 수정 등 사후 관리 기한 :</w:t>
      </w:r>
      <w:r w:rsidR="00680718">
        <w:rPr>
          <w:rFonts w:ascii="굴림" w:eastAsia="굴림" w:hAnsi="굴림" w:cs="굴림" w:hint="eastAsia"/>
          <w:kern w:val="0"/>
          <w:sz w:val="24"/>
        </w:rPr>
        <w:t xml:space="preserve"> 작업 완료 이후 30일</w:t>
      </w:r>
    </w:p>
    <w:p w14:paraId="64061913" w14:textId="1CC87236" w:rsidR="00854B1D" w:rsidRDefault="00854B1D" w:rsidP="00854B1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>
        <w:rPr>
          <w:rFonts w:ascii="굴림" w:eastAsia="굴림" w:hAnsi="굴림" w:cs="굴림" w:hint="eastAsia"/>
          <w:kern w:val="0"/>
          <w:sz w:val="24"/>
        </w:rPr>
        <w:t>예상 업무 량 및 대금 산정 기준</w:t>
      </w:r>
      <w:r>
        <w:rPr>
          <w:rFonts w:ascii="굴림" w:eastAsia="굴림" w:hAnsi="굴림" w:cs="굴림"/>
          <w:kern w:val="0"/>
          <w:sz w:val="24"/>
        </w:rPr>
        <w:br/>
      </w:r>
      <w:r w:rsidR="00DE0F8B">
        <w:rPr>
          <w:rFonts w:ascii="굴림" w:eastAsia="굴림" w:hAnsi="굴림" w:cs="굴림" w:hint="eastAsia"/>
          <w:kern w:val="0"/>
          <w:sz w:val="24"/>
        </w:rPr>
        <w:t xml:space="preserve">시급 </w:t>
      </w:r>
      <w:r w:rsidR="00B13730">
        <w:rPr>
          <w:rFonts w:ascii="굴림" w:eastAsia="굴림" w:hAnsi="굴림" w:cs="굴림" w:hint="eastAsia"/>
          <w:kern w:val="0"/>
          <w:sz w:val="24"/>
        </w:rPr>
        <w:t xml:space="preserve">30,000 </w:t>
      </w:r>
      <w:r w:rsidR="00DE0F8B">
        <w:rPr>
          <w:rFonts w:ascii="굴림" w:eastAsia="굴림" w:hAnsi="굴림" w:cs="굴림" w:hint="eastAsia"/>
          <w:kern w:val="0"/>
          <w:sz w:val="24"/>
        </w:rPr>
        <w:t>기준으로 매월 실 근무시수에 따라 계산.</w:t>
      </w:r>
    </w:p>
    <w:p w14:paraId="62385C6F" w14:textId="4C67B5E6" w:rsidR="00680718" w:rsidRPr="00854B1D" w:rsidRDefault="00680718" w:rsidP="00854B1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>
        <w:rPr>
          <w:rFonts w:ascii="굴림" w:eastAsia="굴림" w:hAnsi="굴림" w:cs="굴림" w:hint="eastAsia"/>
          <w:kern w:val="0"/>
          <w:sz w:val="24"/>
        </w:rPr>
        <w:t>대금 지급일:</w:t>
      </w:r>
      <w:r w:rsidR="00215D8E">
        <w:rPr>
          <w:rFonts w:ascii="굴림" w:eastAsia="굴림" w:hAnsi="굴림" w:cs="굴림" w:hint="eastAsia"/>
          <w:kern w:val="0"/>
          <w:sz w:val="24"/>
        </w:rPr>
        <w:t xml:space="preserve"> 익월 10일에 지급</w:t>
      </w:r>
      <w:r w:rsidR="00EC47B7">
        <w:rPr>
          <w:rFonts w:ascii="굴림" w:eastAsia="굴림" w:hAnsi="굴림" w:cs="굴림" w:hint="eastAsia"/>
          <w:kern w:val="0"/>
          <w:sz w:val="24"/>
        </w:rPr>
        <w:t>.</w:t>
      </w:r>
    </w:p>
    <w:p w14:paraId="708C5789" w14:textId="77777777" w:rsidR="00987BA5" w:rsidRPr="00987BA5" w:rsidRDefault="00987BA5" w:rsidP="00987BA5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업무 수행자 </w:t>
      </w:r>
    </w:p>
    <w:p w14:paraId="5307041A" w14:textId="125A3AF2" w:rsidR="00987BA5" w:rsidRPr="00987BA5" w:rsidRDefault="00987BA5" w:rsidP="00987BA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업무 책임자 : </w:t>
      </w:r>
      <w:r w:rsidR="00B7650F">
        <w:rPr>
          <w:rFonts w:ascii="굴림" w:eastAsia="굴림" w:hAnsi="굴림" w:cs="굴림" w:hint="eastAsia"/>
          <w:kern w:val="0"/>
          <w:sz w:val="24"/>
        </w:rPr>
        <w:t>홍길동</w:t>
      </w:r>
    </w:p>
    <w:p w14:paraId="4F35317C" w14:textId="0D13892D" w:rsidR="00987BA5" w:rsidRPr="00987BA5" w:rsidRDefault="00987BA5" w:rsidP="00987BA5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업무 참여자 : </w:t>
      </w:r>
      <w:r w:rsidR="00B7650F">
        <w:rPr>
          <w:rFonts w:ascii="굴림" w:eastAsia="굴림" w:hAnsi="굴림" w:cs="굴림" w:hint="eastAsia"/>
          <w:kern w:val="0"/>
          <w:sz w:val="24"/>
        </w:rPr>
        <w:t>홍길동</w:t>
      </w:r>
    </w:p>
    <w:p w14:paraId="46B84C4C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2753C8D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제5조(용역의 성실이행)</w:t>
      </w:r>
    </w:p>
    <w:p w14:paraId="544BBF29" w14:textId="77777777" w:rsidR="00987BA5" w:rsidRPr="00987BA5" w:rsidRDefault="00987BA5" w:rsidP="00987B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용역을 제공함에 있어서 '을'은 그 축적된 지식 및 경험을 활용하여 '갑'이 본 계약을 통해 도달하고자 하는 목표가 도달되도록 가능한 최고 수준의 용역을 성실히 제공한다.</w:t>
      </w:r>
    </w:p>
    <w:p w14:paraId="78F15B70" w14:textId="77777777" w:rsidR="00987BA5" w:rsidRPr="00987BA5" w:rsidRDefault="00987BA5" w:rsidP="00987B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'을'은 본 건 용역의 수행을 위해 참여하기로 한 책임자 등 참여자의 인원, 구성의 변경이 있는 경우, 이를 사전에 '갑'에게 통지하고, '갑'으로부터 용역 업무 수행의 적정성을 검토 받아야 한다.</w:t>
      </w:r>
    </w:p>
    <w:p w14:paraId="5E4DC5D5" w14:textId="77777777" w:rsidR="00987BA5" w:rsidRPr="00987BA5" w:rsidRDefault="00987BA5" w:rsidP="00987B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'을'은 본 건 용역의 목적을 달성하고 관련 결과물이 도출되는 것을 보증한다.</w:t>
      </w:r>
    </w:p>
    <w:p w14:paraId="68AB56AA" w14:textId="77777777" w:rsidR="00987BA5" w:rsidRPr="00987BA5" w:rsidRDefault="00987BA5" w:rsidP="00987B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'을'이 계약서에서 정한 바와 달리, 성실하게 용역업무를 이행하지 않을 경우, '갑'은 계약을 해지할 수 있다.    </w:t>
      </w:r>
    </w:p>
    <w:p w14:paraId="1028B33E" w14:textId="77777777" w:rsidR="00987BA5" w:rsidRPr="00987BA5" w:rsidRDefault="00987BA5" w:rsidP="00987BA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'갑'이 결과물을 검수하는 과정에서 본 건 용역 결과물 관련한 질의가 있는 경우 '을'은 구두, 이메일, 보고서 등을 통해 성실히 응답을 하여야 하며 을의 회신이 늦어지는 만큼 갑의 검수완료 기한도 연장된다.</w:t>
      </w:r>
    </w:p>
    <w:p w14:paraId="0471123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00D38BEA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제6조(용역대금 및 비용의 처리)</w:t>
      </w:r>
    </w:p>
    <w:p w14:paraId="4EAB46A1" w14:textId="5F6DBAC5" w:rsidR="00987BA5" w:rsidRPr="00987BA5" w:rsidRDefault="00987BA5" w:rsidP="00987B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‘갑’은 '을'에게 본 건 용역의 대가를 아래와 같이 지급하며, 부가세를 포함한 금액으로 한다.</w:t>
      </w:r>
    </w:p>
    <w:p w14:paraId="1BC1784A" w14:textId="7223B899" w:rsidR="00987BA5" w:rsidRPr="00987BA5" w:rsidRDefault="00215D8E" w:rsidP="00987BA5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>
        <w:rPr>
          <w:rFonts w:ascii="굴림" w:eastAsia="굴림" w:hAnsi="굴림" w:cs="굴림" w:hint="eastAsia"/>
          <w:kern w:val="0"/>
          <w:sz w:val="24"/>
        </w:rPr>
        <w:t>월별 지급 금액</w:t>
      </w:r>
      <w:r w:rsidR="00987BA5" w:rsidRPr="00987BA5">
        <w:rPr>
          <w:rFonts w:ascii="굴림" w:eastAsia="굴림" w:hAnsi="굴림" w:cs="굴림"/>
          <w:kern w:val="0"/>
          <w:sz w:val="24"/>
        </w:rPr>
        <w:t xml:space="preserve"> : </w:t>
      </w:r>
      <w:r w:rsidR="00DE0F8B">
        <w:rPr>
          <w:rFonts w:ascii="굴림" w:eastAsia="굴림" w:hAnsi="굴림" w:cs="굴림" w:hint="eastAsia"/>
          <w:kern w:val="0"/>
          <w:sz w:val="24"/>
        </w:rPr>
        <w:t>매 월 사전 협의한 근무 시수에 따라 제4조 7항을 기준으로 계산하여 지급 (</w:t>
      </w:r>
      <w:r>
        <w:rPr>
          <w:rFonts w:ascii="굴림" w:eastAsia="굴림" w:hAnsi="굴림" w:cs="굴림" w:hint="eastAsia"/>
          <w:kern w:val="0"/>
          <w:sz w:val="24"/>
        </w:rPr>
        <w:t>익월 10일에 지급</w:t>
      </w:r>
      <w:r w:rsidR="00DE0F8B">
        <w:rPr>
          <w:rFonts w:ascii="굴림" w:eastAsia="굴림" w:hAnsi="굴림" w:cs="굴림" w:hint="eastAsia"/>
          <w:kern w:val="0"/>
          <w:sz w:val="24"/>
        </w:rPr>
        <w:t>)</w:t>
      </w:r>
    </w:p>
    <w:p w14:paraId="6830801A" w14:textId="295182A0" w:rsidR="00987BA5" w:rsidRPr="00987BA5" w:rsidRDefault="00987BA5" w:rsidP="00987B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'갑'이 전항에 따른 지급기한까지 용역대금을 '을'에게 지급하지 않는 경우, '을'은 '갑'에게</w:t>
      </w:r>
      <w:r w:rsidR="00854B1D">
        <w:rPr>
          <w:rFonts w:ascii="굴림" w:eastAsia="굴림" w:hAnsi="굴림" w:cs="굴림" w:hint="eastAsia"/>
          <w:kern w:val="0"/>
          <w:sz w:val="24"/>
        </w:rPr>
        <w:t xml:space="preserve"> </w:t>
      </w:r>
      <w:r w:rsidRPr="00987BA5">
        <w:rPr>
          <w:rFonts w:ascii="굴림" w:eastAsia="굴림" w:hAnsi="굴림" w:cs="굴림"/>
          <w:kern w:val="0"/>
          <w:sz w:val="24"/>
        </w:rPr>
        <w:t>법정이자에 따른 지연배상금을 청구할 수 있다.</w:t>
      </w:r>
    </w:p>
    <w:p w14:paraId="27AF61C1" w14:textId="77777777" w:rsidR="00987BA5" w:rsidRDefault="00987BA5" w:rsidP="00987B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본 건 용역 과정에서 발생하는 비용은 '갑'이 부담한다. 다만, '갑'이 부담하는 비용은 본 건 용역 수행과 관련한 것으로써 '을'이 '갑'에게 비용을 지출하기 전에 서면(이메일 등 전자서면 포함)으로 사전 허락을 구한 비용에 한한다.</w:t>
      </w:r>
    </w:p>
    <w:p w14:paraId="75C97872" w14:textId="19D96B3E" w:rsidR="00854B1D" w:rsidRPr="00987BA5" w:rsidRDefault="00854B1D" w:rsidP="00987B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>
        <w:rPr>
          <w:rFonts w:ascii="굴림" w:eastAsia="굴림" w:hAnsi="굴림" w:cs="굴림" w:hint="eastAsia"/>
          <w:kern w:val="0"/>
          <w:sz w:val="24"/>
        </w:rPr>
        <w:t>업무 수행 중 갑의 요청에 의한 추가적인 업무의 배분이나, 을이 요청하여 갑이 검토 후 승인한 업무 소요 시간의 증가에 의한 추가 대금은 4조 7항에 준하여 계산 후 지급하기로 한다.</w:t>
      </w:r>
    </w:p>
    <w:p w14:paraId="0E45E9B4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lastRenderedPageBreak/>
        <w:t> </w:t>
      </w:r>
    </w:p>
    <w:p w14:paraId="2B2367E6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제7조(자료의 공개 및 용역 내용 검토 등)</w:t>
      </w:r>
    </w:p>
    <w:p w14:paraId="08559D4D" w14:textId="77777777" w:rsidR="00987BA5" w:rsidRPr="00987BA5" w:rsidRDefault="00987BA5" w:rsidP="00987B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'갑'과 '을’은 상호 간에 법이 허용하는 범위 내에서 본 건 용역 수행 및 성과와 관련한 기록, 보고서 등의 자료 및 시스템에 접근하여 열람 및 확인 할 수 있도록 협조하여야 한다.</w:t>
      </w:r>
    </w:p>
    <w:p w14:paraId="57805608" w14:textId="77777777" w:rsidR="00987BA5" w:rsidRPr="00987BA5" w:rsidRDefault="00987BA5" w:rsidP="00987B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'을'은 '갑'이 요청하는 경우 언제든지 본 건 용역 업무 수행 경과에 대하여 보고하여야 한다.</w:t>
      </w:r>
    </w:p>
    <w:p w14:paraId="7171608C" w14:textId="77777777" w:rsidR="00987BA5" w:rsidRPr="00987BA5" w:rsidRDefault="00987BA5" w:rsidP="00987B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'갑'은 다음 각호의 경우에는 그 사유가 해소되기 전까지 '을'에게 본 계약에 따른 중도금이나 잔금을 지급하지 아니할 수 있다. </w:t>
      </w:r>
    </w:p>
    <w:p w14:paraId="2591CD6D" w14:textId="77777777" w:rsidR="00987BA5" w:rsidRPr="00987BA5" w:rsidRDefault="00987BA5" w:rsidP="00987BA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‘을’이 본 계약에 따른 중도금이나 잔금 지급 기일까지 행한 본 건 용역 업무 수행에 관한 중간보고서, 최종 보고서를 제출하지 아니한 경우</w:t>
      </w:r>
    </w:p>
    <w:p w14:paraId="65829E18" w14:textId="77777777" w:rsidR="00987BA5" w:rsidRPr="00987BA5" w:rsidRDefault="00987BA5" w:rsidP="00987BA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중간 또는 최종 보고서의 내용이 사실에 반하는 등의 사유로 본 건 용역 업무 진행에 중대한 지장이 있거나, 본 건 용역 업무를 달성할 수 없는 경우</w:t>
      </w:r>
    </w:p>
    <w:p w14:paraId="5EF7F434" w14:textId="77777777" w:rsidR="00987BA5" w:rsidRPr="00987BA5" w:rsidRDefault="00987BA5" w:rsidP="00987B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'갑'은 '을'이 제공한 용역 결과물에 대하여 검수 요청일로부터 5 영업일 이내 검수를 완료하여 그 결과의 통보를 발송하여야 하며, 만일 결과의 통보의 발송이 없는 경우 '갑'은 '을'이 제공한 산출물에 대한 검수를 완료한 것으로 본다. 검수 결과에 대한 추가적인 검수 및 이의 제기 역시 이에 준하여 처리한다.</w:t>
      </w:r>
    </w:p>
    <w:p w14:paraId="696067E6" w14:textId="77777777" w:rsidR="00987BA5" w:rsidRPr="00987BA5" w:rsidRDefault="00987BA5" w:rsidP="00987B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검수 결과에 대하여 '갑'과 '을'간 상호 이견이 발생하여 최초 검수 요청일 이후 20일 이내에 합의가 이뤄지지 않은 경우, 일방이 공신력 있는 분쟁조정기관에 조정을 의뢰할 수 있으며, 양측은 조정 결과에 따라 분쟁을 정리하여야 한다.</w:t>
      </w:r>
    </w:p>
    <w:p w14:paraId="327EC9CF" w14:textId="77777777" w:rsidR="00987BA5" w:rsidRPr="00987BA5" w:rsidRDefault="00987BA5" w:rsidP="00987BA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'갑'은 다음 각호의 경우에는 사유 해소까지 20일 이상이 소요되는 경우 이미 지급된 중도금이나 잔금의 전부 혹은 일부의 반환을 요구할 수 있다. </w:t>
      </w:r>
    </w:p>
    <w:p w14:paraId="4510C937" w14:textId="77777777" w:rsidR="00987BA5" w:rsidRPr="00987BA5" w:rsidRDefault="00987BA5" w:rsidP="00987BA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'을'이 제공한 용역 결과물에 대한 검수 결과의 반영 및 수정 결과물 제공 기일이 이뤄지지 않은 채 상호 합의한 일정을 초과한 경우</w:t>
      </w:r>
    </w:p>
    <w:p w14:paraId="3004139B" w14:textId="77777777" w:rsidR="00987BA5" w:rsidRPr="00987BA5" w:rsidRDefault="00987BA5" w:rsidP="00987BA5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검수 결과에 따라 상호 합의한 사항이 용역 결과물에 충분히 반영되지 않거나, 본 건 용역 업무를 달성할 수 없는 경우</w:t>
      </w:r>
    </w:p>
    <w:p w14:paraId="2770E5DF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312F5735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제8조(계약기간)</w:t>
      </w:r>
    </w:p>
    <w:p w14:paraId="003152C4" w14:textId="0927C4FF" w:rsidR="00987BA5" w:rsidRPr="00987BA5" w:rsidRDefault="00987BA5" w:rsidP="00987B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본 계약의 계약기간은 202</w:t>
      </w:r>
      <w:r w:rsidR="008014E8">
        <w:rPr>
          <w:rFonts w:ascii="굴림" w:eastAsia="굴림" w:hAnsi="굴림" w:cs="굴림" w:hint="eastAsia"/>
          <w:kern w:val="0"/>
          <w:sz w:val="24"/>
        </w:rPr>
        <w:t>5</w:t>
      </w:r>
      <w:r w:rsidRPr="00987BA5">
        <w:rPr>
          <w:rFonts w:ascii="굴림" w:eastAsia="굴림" w:hAnsi="굴림" w:cs="굴림"/>
          <w:kern w:val="0"/>
          <w:sz w:val="24"/>
        </w:rPr>
        <w:t>.</w:t>
      </w:r>
      <w:r w:rsidR="008014E8">
        <w:rPr>
          <w:rFonts w:ascii="굴림" w:eastAsia="굴림" w:hAnsi="굴림" w:cs="굴림" w:hint="eastAsia"/>
          <w:kern w:val="0"/>
          <w:sz w:val="24"/>
        </w:rPr>
        <w:t>1</w:t>
      </w:r>
      <w:r w:rsidR="00891ED4">
        <w:rPr>
          <w:rFonts w:ascii="굴림" w:eastAsia="굴림" w:hAnsi="굴림" w:cs="굴림" w:hint="eastAsia"/>
          <w:kern w:val="0"/>
          <w:sz w:val="24"/>
        </w:rPr>
        <w:t>.</w:t>
      </w:r>
      <w:r w:rsidR="00F563B1">
        <w:rPr>
          <w:rFonts w:ascii="굴림" w:eastAsia="굴림" w:hAnsi="굴림" w:cs="굴림" w:hint="eastAsia"/>
          <w:kern w:val="0"/>
          <w:sz w:val="24"/>
        </w:rPr>
        <w:t>1</w:t>
      </w:r>
      <w:r w:rsidRPr="00987BA5">
        <w:rPr>
          <w:rFonts w:ascii="굴림" w:eastAsia="굴림" w:hAnsi="굴림" w:cs="굴림"/>
          <w:kern w:val="0"/>
          <w:sz w:val="24"/>
        </w:rPr>
        <w:t>부터 202</w:t>
      </w:r>
      <w:r w:rsidR="008014E8">
        <w:rPr>
          <w:rFonts w:ascii="굴림" w:eastAsia="굴림" w:hAnsi="굴림" w:cs="굴림" w:hint="eastAsia"/>
          <w:kern w:val="0"/>
          <w:sz w:val="24"/>
        </w:rPr>
        <w:t>6</w:t>
      </w:r>
      <w:r w:rsidRPr="00987BA5">
        <w:rPr>
          <w:rFonts w:ascii="굴림" w:eastAsia="굴림" w:hAnsi="굴림" w:cs="굴림"/>
          <w:kern w:val="0"/>
          <w:sz w:val="24"/>
        </w:rPr>
        <w:t>.</w:t>
      </w:r>
      <w:r w:rsidR="00F563B1">
        <w:rPr>
          <w:rFonts w:ascii="굴림" w:eastAsia="굴림" w:hAnsi="굴림" w:cs="굴림" w:hint="eastAsia"/>
          <w:kern w:val="0"/>
          <w:sz w:val="24"/>
        </w:rPr>
        <w:t>1</w:t>
      </w:r>
      <w:r w:rsidR="008014E8">
        <w:rPr>
          <w:rFonts w:ascii="굴림" w:eastAsia="굴림" w:hAnsi="굴림" w:cs="굴림" w:hint="eastAsia"/>
          <w:kern w:val="0"/>
          <w:sz w:val="24"/>
        </w:rPr>
        <w:t>2</w:t>
      </w:r>
      <w:r w:rsidRPr="00987BA5">
        <w:rPr>
          <w:rFonts w:ascii="굴림" w:eastAsia="굴림" w:hAnsi="굴림" w:cs="굴림"/>
          <w:kern w:val="0"/>
          <w:sz w:val="24"/>
        </w:rPr>
        <w:t>.</w:t>
      </w:r>
      <w:r w:rsidR="00891ED4">
        <w:rPr>
          <w:rFonts w:ascii="굴림" w:eastAsia="굴림" w:hAnsi="굴림" w:cs="굴림" w:hint="eastAsia"/>
          <w:kern w:val="0"/>
          <w:sz w:val="24"/>
        </w:rPr>
        <w:t>3</w:t>
      </w:r>
      <w:r w:rsidR="008014E8">
        <w:rPr>
          <w:rFonts w:ascii="굴림" w:eastAsia="굴림" w:hAnsi="굴림" w:cs="굴림" w:hint="eastAsia"/>
          <w:kern w:val="0"/>
          <w:sz w:val="24"/>
        </w:rPr>
        <w:t>1</w:t>
      </w:r>
      <w:r w:rsidRPr="00987BA5">
        <w:rPr>
          <w:rFonts w:ascii="굴림" w:eastAsia="굴림" w:hAnsi="굴림" w:cs="굴림"/>
          <w:kern w:val="0"/>
          <w:sz w:val="24"/>
        </w:rPr>
        <w:t xml:space="preserve"> 까지로 한다.</w:t>
      </w:r>
    </w:p>
    <w:p w14:paraId="7F40D9C1" w14:textId="143AD969" w:rsidR="00987BA5" w:rsidRPr="00987BA5" w:rsidRDefault="00987BA5" w:rsidP="00987BA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‘갑’과 ‘을’은 본 계약 만료 10일 전까지 서면으로 그 연장의 의사를 표시할 수 있으며 계약 연장의 의사표시를 받은 상대방이 이를 승낙하는 경우 계약기간은 </w:t>
      </w:r>
      <w:r w:rsidR="00215D8E">
        <w:rPr>
          <w:rFonts w:ascii="굴림" w:eastAsia="굴림" w:hAnsi="굴림" w:cs="굴림" w:hint="eastAsia"/>
          <w:kern w:val="0"/>
          <w:sz w:val="24"/>
        </w:rPr>
        <w:t>상호간 협의된 기간 만큼</w:t>
      </w:r>
      <w:r w:rsidRPr="00987BA5">
        <w:rPr>
          <w:rFonts w:ascii="굴림" w:eastAsia="굴림" w:hAnsi="굴림" w:cs="굴림"/>
          <w:kern w:val="0"/>
          <w:sz w:val="24"/>
        </w:rPr>
        <w:t xml:space="preserve"> 연장된다.</w:t>
      </w:r>
    </w:p>
    <w:p w14:paraId="75EEB5ED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61C6341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lastRenderedPageBreak/>
        <w:t>제9조(소유권 및 지식재산권 등의 귀속)</w:t>
      </w:r>
    </w:p>
    <w:p w14:paraId="0BC84A78" w14:textId="77777777" w:rsidR="00987BA5" w:rsidRPr="00987BA5" w:rsidRDefault="00987BA5" w:rsidP="00987B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본건 용역의 최종 결과물을 비롯하여 그 과정에 발생한 보고서 등의 소유권 및 지식재산권은 갑에게 있다.</w:t>
      </w:r>
    </w:p>
    <w:p w14:paraId="1DDD8C5A" w14:textId="77777777" w:rsidR="00987BA5" w:rsidRPr="00987BA5" w:rsidRDefault="00987BA5" w:rsidP="00987B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본건 중간 산출물, 2차적 저작물 및 본 건 용역 산출물을 기초로 한 2차적 산출물로 인한 이득에 관한 소유권, 지식재산권은 갑에게 있다.</w:t>
      </w:r>
    </w:p>
    <w:p w14:paraId="575E195B" w14:textId="77777777" w:rsidR="00987BA5" w:rsidRPr="00987BA5" w:rsidRDefault="00987BA5" w:rsidP="00987B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상호 합의하에 본건의 최종 결과물, 중간 산출물, 2차적 저작물 및 보고서 중 일부 혹은 전부의 사용권을 '을'에게 부여할 수 있다. 또한 '갑'은 산출물의 제작 당사자가 '을'인 것을 증명하는 서류의 발급 요청에 10일 이내에 응하여야 한다.</w:t>
      </w:r>
    </w:p>
    <w:p w14:paraId="4FFFAEE5" w14:textId="77777777" w:rsidR="00987BA5" w:rsidRPr="00987BA5" w:rsidRDefault="00987BA5" w:rsidP="00987B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다만, 보다 효율적인 활용을 위하여 필요하다고 인정되는 경우 '갑'은 '을’에게 이를 무상으로 양도할 수 있다.</w:t>
      </w:r>
    </w:p>
    <w:p w14:paraId="1EE5642E" w14:textId="7E563FD4" w:rsidR="00987BA5" w:rsidRPr="00987BA5" w:rsidRDefault="00987BA5" w:rsidP="00987BA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비밀준수의무를 위반한 경우, 의무위반 당사자는 </w:t>
      </w:r>
      <w:r w:rsidR="001878E9">
        <w:rPr>
          <w:rFonts w:ascii="굴림" w:eastAsia="굴림" w:hAnsi="굴림" w:cs="굴림" w:hint="eastAsia"/>
          <w:kern w:val="0"/>
          <w:sz w:val="24"/>
        </w:rPr>
        <w:t>5</w:t>
      </w:r>
      <w:r w:rsidRPr="00987BA5">
        <w:rPr>
          <w:rFonts w:ascii="굴림" w:eastAsia="굴림" w:hAnsi="굴림" w:cs="굴림"/>
          <w:kern w:val="0"/>
          <w:sz w:val="24"/>
        </w:rPr>
        <w:t>,000,000 원을 위약벌 금액으로 상대방에게 지급하여야 한다. 위약벌은 손해배상청구에 영향이 없다(이하 위 내용은 본 계약의 위약벌 조항에 마찬가지로 적용함)</w:t>
      </w:r>
    </w:p>
    <w:p w14:paraId="6140FC25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1516039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제10조(제3자의 지적재산권 등 권리 침해 금지)</w:t>
      </w:r>
    </w:p>
    <w:p w14:paraId="08938947" w14:textId="77777777" w:rsidR="00987BA5" w:rsidRPr="00987BA5" w:rsidRDefault="00987BA5" w:rsidP="00987BA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'을'은 본 건 용역 수행 과정에서 제3자의 지식재산권, 소유권 등을 침해하지 않도록 적극 노력하여야 한다.</w:t>
      </w:r>
    </w:p>
    <w:p w14:paraId="1F0613BB" w14:textId="77777777" w:rsidR="00987BA5" w:rsidRPr="00987BA5" w:rsidRDefault="00987BA5" w:rsidP="00987BA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‘을'의 본 건 용역 수행과 관련한 산출물 등에 관하여 '갑'이 제3자로부터 지식재산권의 침해 등 권리 침해를 이유로 법적조치 등을 당한 경우 ‘을’은 ‘갑’에게 ‘갑’이 위 법적조치 등을 방어하기 위하여 소요한 비용(제3자에 대한 손해배상액, 소송비용이나 법적 자문료 등 포함) 및 손해('갑'이 본 건 용역물을 목적에 따라 사용 수익할 수 없으므로 인한 손해 포함)를 배상하여야 한다.</w:t>
      </w:r>
    </w:p>
    <w:p w14:paraId="472FA37B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099F8885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제11조(양도 금지)</w:t>
      </w:r>
    </w:p>
    <w:p w14:paraId="4844F9D5" w14:textId="77777777" w:rsidR="00987BA5" w:rsidRPr="00987BA5" w:rsidRDefault="00987BA5" w:rsidP="00987BA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 당사자는 상호 간의 서면 승인 없이 본 계약의 내용 및 본 계약으로 인하여 발생하는 권리의무를 제3자에게 양도할 수 없다.</w:t>
      </w:r>
    </w:p>
    <w:p w14:paraId="19313DF8" w14:textId="77777777" w:rsidR="00987BA5" w:rsidRPr="00987BA5" w:rsidRDefault="00987BA5" w:rsidP="00987BA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전 항을 위반하여 제3자에게 본 계약상의 권리 의무가 이전됨으로 인하여 발생한 손해에 대하여, 위반 당사자는 그 배상책임을 진다.</w:t>
      </w:r>
    </w:p>
    <w:p w14:paraId="1123018D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06FF496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제12조(계약의 해제, 해지)</w:t>
      </w:r>
    </w:p>
    <w:p w14:paraId="0AAEC8D6" w14:textId="77777777" w:rsidR="00987BA5" w:rsidRPr="00987BA5" w:rsidRDefault="00987BA5" w:rsidP="00987BA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양 당사자는 다음 각호에 해당하는 사유가 발생한 경우에 서면 통지로써 본 계약을 해제 또는 해지할 수 있다. </w:t>
      </w:r>
    </w:p>
    <w:p w14:paraId="6E5B6EDD" w14:textId="77777777" w:rsidR="00987BA5" w:rsidRPr="00987BA5" w:rsidRDefault="00987BA5" w:rsidP="00987BA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lastRenderedPageBreak/>
        <w:t>천재지변, 법적 규제의 변경 등으로 본 건 용역을 통해 달성하고자 하는 목적을 달성할 수 없게 된 때</w:t>
      </w:r>
    </w:p>
    <w:p w14:paraId="44B90C2C" w14:textId="77777777" w:rsidR="00987BA5" w:rsidRPr="00987BA5" w:rsidRDefault="00987BA5" w:rsidP="00987BA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양당사자 중 일방이 본 계약상 의무를 이행하지 아니하거나 본 계약을 위반하고, 계약 위반이 없는 일방으로부터 서면 통지에 의한 이행 최고 또는 시정 요구를 받고도 10일 이내에 본 계약상 의무를 이행하지 아니하거나 위반 사항을 시정하지 아니 한 경우</w:t>
      </w:r>
    </w:p>
    <w:p w14:paraId="0A14BF71" w14:textId="77777777" w:rsidR="00987BA5" w:rsidRPr="00987BA5" w:rsidRDefault="00987BA5" w:rsidP="00987BA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양 당사자 중 일방에게 아래의 사유가 발생한 경우, 기한의 이익을 상실하고, 즉시 상대방은 본 계약의 해지나 해제를 청구할 수 있고, 이미 발생된 채무를 변제하는 등 정산하여야 한다. </w:t>
      </w:r>
    </w:p>
    <w:p w14:paraId="59010227" w14:textId="77777777" w:rsidR="00987BA5" w:rsidRPr="00987BA5" w:rsidRDefault="00987BA5" w:rsidP="00987BA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거래은행으로부터 당좌 거래정지 등 그에 상응하는 사유가 발생하는 경우</w:t>
      </w:r>
    </w:p>
    <w:p w14:paraId="16BC838A" w14:textId="77777777" w:rsidR="00987BA5" w:rsidRPr="00987BA5" w:rsidRDefault="00987BA5" w:rsidP="00987BA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조세 체납으로 압류 처분을 받은 때</w:t>
      </w:r>
    </w:p>
    <w:p w14:paraId="590EF1CA" w14:textId="77777777" w:rsidR="00987BA5" w:rsidRPr="00987BA5" w:rsidRDefault="00987BA5" w:rsidP="00987BA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 당사자 중 일방에 대하여 회사정리 또는 파산, 회의개시가 신청된 때</w:t>
      </w:r>
    </w:p>
    <w:p w14:paraId="2D5EB61D" w14:textId="77777777" w:rsidR="00987BA5" w:rsidRPr="00987BA5" w:rsidRDefault="00987BA5" w:rsidP="00987BA5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 당사자 중 일방의 재산에 대하여 그 일방의 귀책사유에 의해 보전처분(가압류, 가처분)이나 강제집행이 개시되고 이로 인해 본 계약의 이행을 기대하기 어려운 객관적인 사정이 발생한 경우</w:t>
      </w:r>
    </w:p>
    <w:p w14:paraId="257D474F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52257432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제13조(계약해석의 원칙)</w:t>
      </w:r>
    </w:p>
    <w:p w14:paraId="01E77B7C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계약의 해석상 의문이나 이견이 있을 시 상호 합의 하에 결정하며, 합의되지 않는 경우 및 기타 본 계약서에 명시되지 아니한 사항에 대하여서는 본 계약 내의 유사한 사항에 대한 조항과 일반 상관례에 준하여 처리한다. 또한 본 계약서에 기재된 내용은 계약체결일 이후 별도의 상호 합의 하에 수정할 수 있다.</w:t>
      </w:r>
    </w:p>
    <w:p w14:paraId="2878E4F1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40F3C16D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제14조(관할법원)</w:t>
      </w:r>
    </w:p>
    <w:p w14:paraId="62505534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본 계약과 관련한 분쟁이 발생할 경우 '갑'의 주소지를 관할하는 법원을 관할법원으로 한다.</w:t>
      </w:r>
    </w:p>
    <w:p w14:paraId="3EE1873B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6D0DA604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제15조(계약의 효력)</w:t>
      </w:r>
    </w:p>
    <w:p w14:paraId="3FA6E183" w14:textId="77777777" w:rsidR="00987BA5" w:rsidRPr="00987BA5" w:rsidRDefault="00987BA5" w:rsidP="00987BA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양 당사자는 본 계약의 성립을 증명하기 위하여 본 계약서를 작성하고, 서명 또는 기명날인하여 각 1통씩 보관한다.</w:t>
      </w:r>
    </w:p>
    <w:p w14:paraId="00263463" w14:textId="77777777" w:rsidR="00987BA5" w:rsidRPr="00987BA5" w:rsidRDefault="00987BA5" w:rsidP="00987BA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전자서명을 통해 본 계약을 체결할 경우 계약서의 작성, 서명, 교부에 대한 전자적 방법의 효력을 인정하고 그 진행에 동의한 것으로 본다.</w:t>
      </w:r>
    </w:p>
    <w:p w14:paraId="54B46C9E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240"/>
        <w:jc w:val="left"/>
        <w:rPr>
          <w:rFonts w:ascii="굴림" w:eastAsia="굴림" w:hAnsi="굴림" w:cs="굴림"/>
          <w:kern w:val="0"/>
          <w:sz w:val="24"/>
        </w:rPr>
      </w:pPr>
    </w:p>
    <w:p w14:paraId="28B7BB26" w14:textId="2946A294" w:rsidR="00987BA5" w:rsidRPr="00987BA5" w:rsidRDefault="00987BA5" w:rsidP="00987BA5">
      <w:pPr>
        <w:widowControl/>
        <w:wordWrap/>
        <w:autoSpaceDE/>
        <w:autoSpaceDN/>
        <w:jc w:val="center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 202</w:t>
      </w:r>
      <w:r w:rsidR="007A760A">
        <w:rPr>
          <w:rFonts w:ascii="굴림" w:eastAsia="굴림" w:hAnsi="굴림" w:cs="굴림" w:hint="eastAsia"/>
          <w:b/>
          <w:bCs/>
          <w:kern w:val="0"/>
          <w:sz w:val="24"/>
        </w:rPr>
        <w:t>6</w:t>
      </w:r>
      <w:r w:rsidRPr="00987BA5">
        <w:rPr>
          <w:rFonts w:ascii="굴림" w:eastAsia="굴림" w:hAnsi="굴림" w:cs="굴림"/>
          <w:b/>
          <w:bCs/>
          <w:kern w:val="0"/>
          <w:sz w:val="24"/>
        </w:rPr>
        <w:t>년</w:t>
      </w:r>
      <w:r w:rsidR="00F47A1E">
        <w:rPr>
          <w:rFonts w:ascii="굴림" w:eastAsia="굴림" w:hAnsi="굴림" w:cs="굴림" w:hint="eastAsia"/>
          <w:b/>
          <w:bCs/>
          <w:kern w:val="0"/>
          <w:sz w:val="24"/>
        </w:rPr>
        <w:t xml:space="preserve"> </w:t>
      </w:r>
      <w:r w:rsidR="007A760A">
        <w:rPr>
          <w:rFonts w:ascii="굴림" w:eastAsia="굴림" w:hAnsi="굴림" w:cs="굴림" w:hint="eastAsia"/>
          <w:b/>
          <w:bCs/>
          <w:kern w:val="0"/>
          <w:sz w:val="24"/>
        </w:rPr>
        <w:t>1</w:t>
      </w:r>
      <w:r w:rsidRPr="00987BA5">
        <w:rPr>
          <w:rFonts w:ascii="굴림" w:eastAsia="굴림" w:hAnsi="굴림" w:cs="굴림"/>
          <w:b/>
          <w:bCs/>
          <w:kern w:val="0"/>
          <w:sz w:val="24"/>
        </w:rPr>
        <w:t xml:space="preserve">월 </w:t>
      </w:r>
      <w:r w:rsidR="00F47A1E">
        <w:rPr>
          <w:rFonts w:ascii="굴림" w:eastAsia="굴림" w:hAnsi="굴림" w:cs="굴림" w:hint="eastAsia"/>
          <w:b/>
          <w:bCs/>
          <w:kern w:val="0"/>
          <w:sz w:val="24"/>
        </w:rPr>
        <w:t>1</w:t>
      </w:r>
      <w:r w:rsidRPr="00987BA5">
        <w:rPr>
          <w:rFonts w:ascii="굴림" w:eastAsia="굴림" w:hAnsi="굴림" w:cs="굴림"/>
          <w:b/>
          <w:bCs/>
          <w:kern w:val="0"/>
          <w:sz w:val="24"/>
        </w:rPr>
        <w:t>일 </w:t>
      </w:r>
    </w:p>
    <w:p w14:paraId="2B936930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51371BBF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위탁자</w:t>
      </w: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4A3048E6" w14:textId="3C3C794B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상호 : </w:t>
      </w:r>
      <w:r w:rsidR="00B7650F">
        <w:rPr>
          <w:rFonts w:ascii="굴림" w:eastAsia="굴림" w:hAnsi="굴림" w:cs="굴림"/>
          <w:kern w:val="0"/>
          <w:sz w:val="24"/>
        </w:rPr>
        <w:t>대한민국</w:t>
      </w:r>
      <w:r w:rsidRPr="00987BA5">
        <w:rPr>
          <w:rFonts w:ascii="굴림" w:eastAsia="굴림" w:hAnsi="굴림" w:cs="굴림"/>
          <w:kern w:val="0"/>
          <w:sz w:val="24"/>
        </w:rPr>
        <w:t xml:space="preserve"> 주식회사 (서명 또는 인)</w:t>
      </w:r>
    </w:p>
    <w:p w14:paraId="39698994" w14:textId="7D5ABC70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 w:hint="eastAsia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사업자번호 : </w:t>
      </w:r>
      <w:r w:rsidR="007A760A">
        <w:rPr>
          <w:rFonts w:ascii="굴림" w:eastAsia="굴림" w:hAnsi="굴림" w:cs="굴림" w:hint="eastAsia"/>
          <w:kern w:val="0"/>
          <w:sz w:val="24"/>
        </w:rPr>
        <w:t>000</w:t>
      </w:r>
      <w:r w:rsidRPr="00987BA5">
        <w:rPr>
          <w:rFonts w:ascii="굴림" w:eastAsia="굴림" w:hAnsi="굴림" w:cs="굴림"/>
          <w:kern w:val="0"/>
          <w:sz w:val="24"/>
        </w:rPr>
        <w:t>-</w:t>
      </w:r>
      <w:r w:rsidR="007A760A">
        <w:rPr>
          <w:rFonts w:ascii="굴림" w:eastAsia="굴림" w:hAnsi="굴림" w:cs="굴림" w:hint="eastAsia"/>
          <w:kern w:val="0"/>
          <w:sz w:val="24"/>
        </w:rPr>
        <w:t>00</w:t>
      </w:r>
      <w:r w:rsidRPr="00987BA5">
        <w:rPr>
          <w:rFonts w:ascii="굴림" w:eastAsia="굴림" w:hAnsi="굴림" w:cs="굴림"/>
          <w:kern w:val="0"/>
          <w:sz w:val="24"/>
        </w:rPr>
        <w:t>-</w:t>
      </w:r>
      <w:r w:rsidR="007A760A">
        <w:rPr>
          <w:rFonts w:ascii="굴림" w:eastAsia="굴림" w:hAnsi="굴림" w:cs="굴림" w:hint="eastAsia"/>
          <w:kern w:val="0"/>
          <w:sz w:val="24"/>
        </w:rPr>
        <w:t>0000</w:t>
      </w:r>
    </w:p>
    <w:p w14:paraId="20CFCD6E" w14:textId="6E5A0049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 w:hint="eastAsia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전화번호 : 010</w:t>
      </w:r>
      <w:r w:rsidR="007A760A">
        <w:rPr>
          <w:rFonts w:ascii="굴림" w:eastAsia="굴림" w:hAnsi="굴림" w:cs="굴림" w:hint="eastAsia"/>
          <w:kern w:val="0"/>
          <w:sz w:val="24"/>
        </w:rPr>
        <w:t>-1234-5678</w:t>
      </w:r>
    </w:p>
    <w:p w14:paraId="5F08C68E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6EB62E5E" w14:textId="7777777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b/>
          <w:bCs/>
          <w:kern w:val="0"/>
          <w:sz w:val="24"/>
        </w:rPr>
        <w:t>수탁자</w:t>
      </w:r>
      <w:r w:rsidRPr="00987BA5">
        <w:rPr>
          <w:rFonts w:ascii="굴림" w:eastAsia="굴림" w:hAnsi="굴림" w:cs="굴림"/>
          <w:kern w:val="0"/>
          <w:sz w:val="24"/>
        </w:rPr>
        <w:t> </w:t>
      </w:r>
    </w:p>
    <w:p w14:paraId="5E1DC4DB" w14:textId="3A7B59F7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성명 : </w:t>
      </w:r>
      <w:r w:rsidR="00B7650F">
        <w:rPr>
          <w:rFonts w:ascii="굴림" w:eastAsia="굴림" w:hAnsi="굴림" w:cs="굴림" w:hint="eastAsia"/>
          <w:kern w:val="0"/>
          <w:sz w:val="24"/>
        </w:rPr>
        <w:t>홍길동</w:t>
      </w:r>
      <w:r w:rsidRPr="00987BA5">
        <w:rPr>
          <w:rFonts w:ascii="굴림" w:eastAsia="굴림" w:hAnsi="굴림" w:cs="굴림"/>
          <w:kern w:val="0"/>
          <w:sz w:val="24"/>
        </w:rPr>
        <w:t xml:space="preserve"> (서명 또는 인)</w:t>
      </w:r>
    </w:p>
    <w:p w14:paraId="3715F760" w14:textId="5AA5A12B" w:rsidR="00987BA5" w:rsidRPr="00987BA5" w:rsidRDefault="00987BA5" w:rsidP="00987BA5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굴림" w:eastAsia="굴림" w:hAnsi="굴림" w:cs="굴림" w:hint="eastAsia"/>
          <w:kern w:val="0"/>
          <w:sz w:val="24"/>
        </w:rPr>
      </w:pPr>
      <w:r w:rsidRPr="00987BA5">
        <w:rPr>
          <w:rFonts w:ascii="굴림" w:eastAsia="굴림" w:hAnsi="굴림" w:cs="굴림"/>
          <w:kern w:val="0"/>
          <w:sz w:val="24"/>
        </w:rPr>
        <w:t xml:space="preserve">주민등록번호 : </w:t>
      </w:r>
      <w:r w:rsidR="007A760A">
        <w:rPr>
          <w:rFonts w:ascii="굴림" w:eastAsia="굴림" w:hAnsi="굴림" w:cs="굴림" w:hint="eastAsia"/>
          <w:kern w:val="0"/>
          <w:sz w:val="24"/>
        </w:rPr>
        <w:t>123456</w:t>
      </w:r>
      <w:r w:rsidR="00D80EF7">
        <w:rPr>
          <w:rFonts w:ascii="굴림" w:eastAsia="굴림" w:hAnsi="굴림" w:cs="굴림" w:hint="eastAsia"/>
          <w:kern w:val="0"/>
          <w:sz w:val="24"/>
        </w:rPr>
        <w:t>-</w:t>
      </w:r>
      <w:r w:rsidR="007A760A">
        <w:rPr>
          <w:rFonts w:ascii="굴림" w:eastAsia="굴림" w:hAnsi="굴림" w:cs="굴림" w:hint="eastAsia"/>
          <w:kern w:val="0"/>
          <w:sz w:val="24"/>
        </w:rPr>
        <w:t>1234567</w:t>
      </w:r>
    </w:p>
    <w:p w14:paraId="0E688C9D" w14:textId="1589351E" w:rsidR="00783A91" w:rsidRDefault="00987BA5" w:rsidP="0006768D">
      <w:pPr>
        <w:widowControl/>
        <w:wordWrap/>
        <w:autoSpaceDE/>
        <w:autoSpaceDN/>
        <w:spacing w:before="100" w:beforeAutospacing="1" w:after="100" w:afterAutospacing="1"/>
        <w:jc w:val="left"/>
        <w:rPr>
          <w:rFonts w:hint="eastAsia"/>
        </w:rPr>
      </w:pPr>
      <w:r w:rsidRPr="00987BA5">
        <w:rPr>
          <w:rFonts w:ascii="굴림" w:eastAsia="굴림" w:hAnsi="굴림" w:cs="굴림"/>
          <w:kern w:val="0"/>
          <w:sz w:val="24"/>
        </w:rPr>
        <w:t>전화번호 : 010-</w:t>
      </w:r>
      <w:r w:rsidR="007A760A">
        <w:rPr>
          <w:rFonts w:ascii="굴림" w:eastAsia="굴림" w:hAnsi="굴림" w:cs="굴림" w:hint="eastAsia"/>
          <w:kern w:val="0"/>
          <w:sz w:val="24"/>
        </w:rPr>
        <w:t>8765</w:t>
      </w:r>
      <w:r w:rsidR="00D96D31">
        <w:rPr>
          <w:rFonts w:ascii="굴림" w:eastAsia="굴림" w:hAnsi="굴림" w:cs="굴림" w:hint="eastAsia"/>
          <w:kern w:val="0"/>
          <w:sz w:val="24"/>
        </w:rPr>
        <w:t>-</w:t>
      </w:r>
      <w:r w:rsidR="007A760A">
        <w:rPr>
          <w:rFonts w:ascii="굴림" w:eastAsia="굴림" w:hAnsi="굴림" w:cs="굴림" w:hint="eastAsia"/>
          <w:kern w:val="0"/>
          <w:sz w:val="24"/>
        </w:rPr>
        <w:t>4321</w:t>
      </w:r>
    </w:p>
    <w:sectPr w:rsidR="00783A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41A"/>
    <w:multiLevelType w:val="multilevel"/>
    <w:tmpl w:val="C7A22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64B3B"/>
    <w:multiLevelType w:val="multilevel"/>
    <w:tmpl w:val="A5FE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02340"/>
    <w:multiLevelType w:val="multilevel"/>
    <w:tmpl w:val="F32A5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1541C"/>
    <w:multiLevelType w:val="multilevel"/>
    <w:tmpl w:val="E47A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D5DFE"/>
    <w:multiLevelType w:val="multilevel"/>
    <w:tmpl w:val="5F6C4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D1BB8"/>
    <w:multiLevelType w:val="multilevel"/>
    <w:tmpl w:val="2AB4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2E1FA5"/>
    <w:multiLevelType w:val="multilevel"/>
    <w:tmpl w:val="4408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0911A4"/>
    <w:multiLevelType w:val="multilevel"/>
    <w:tmpl w:val="E31A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46D6A"/>
    <w:multiLevelType w:val="multilevel"/>
    <w:tmpl w:val="8A9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96D7D"/>
    <w:multiLevelType w:val="multilevel"/>
    <w:tmpl w:val="6772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76568">
    <w:abstractNumId w:val="7"/>
  </w:num>
  <w:num w:numId="2" w16cid:durableId="697852430">
    <w:abstractNumId w:val="4"/>
  </w:num>
  <w:num w:numId="3" w16cid:durableId="1369718862">
    <w:abstractNumId w:val="0"/>
  </w:num>
  <w:num w:numId="4" w16cid:durableId="1254050153">
    <w:abstractNumId w:val="2"/>
  </w:num>
  <w:num w:numId="5" w16cid:durableId="1011294970">
    <w:abstractNumId w:val="1"/>
  </w:num>
  <w:num w:numId="6" w16cid:durableId="380715437">
    <w:abstractNumId w:val="9"/>
  </w:num>
  <w:num w:numId="7" w16cid:durableId="1075201806">
    <w:abstractNumId w:val="5"/>
  </w:num>
  <w:num w:numId="8" w16cid:durableId="707268174">
    <w:abstractNumId w:val="3"/>
  </w:num>
  <w:num w:numId="9" w16cid:durableId="1256475767">
    <w:abstractNumId w:val="8"/>
  </w:num>
  <w:num w:numId="10" w16cid:durableId="24230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A5"/>
    <w:rsid w:val="0006768D"/>
    <w:rsid w:val="001878E9"/>
    <w:rsid w:val="00215D8E"/>
    <w:rsid w:val="00327DA1"/>
    <w:rsid w:val="004B6CF3"/>
    <w:rsid w:val="005872C6"/>
    <w:rsid w:val="00680718"/>
    <w:rsid w:val="006D4B18"/>
    <w:rsid w:val="006E622D"/>
    <w:rsid w:val="00752073"/>
    <w:rsid w:val="00764AE7"/>
    <w:rsid w:val="00783A91"/>
    <w:rsid w:val="007A760A"/>
    <w:rsid w:val="007D2828"/>
    <w:rsid w:val="008014E8"/>
    <w:rsid w:val="0085111C"/>
    <w:rsid w:val="00854B1D"/>
    <w:rsid w:val="00891ED4"/>
    <w:rsid w:val="00925B7A"/>
    <w:rsid w:val="00987BA5"/>
    <w:rsid w:val="00A75908"/>
    <w:rsid w:val="00A97F9E"/>
    <w:rsid w:val="00B13730"/>
    <w:rsid w:val="00B7650F"/>
    <w:rsid w:val="00B7778E"/>
    <w:rsid w:val="00C60F61"/>
    <w:rsid w:val="00C8650F"/>
    <w:rsid w:val="00C92042"/>
    <w:rsid w:val="00D0269E"/>
    <w:rsid w:val="00D35879"/>
    <w:rsid w:val="00D3626A"/>
    <w:rsid w:val="00D72DB9"/>
    <w:rsid w:val="00D80EF7"/>
    <w:rsid w:val="00D9505B"/>
    <w:rsid w:val="00D96D31"/>
    <w:rsid w:val="00DE0F8B"/>
    <w:rsid w:val="00DF6FDD"/>
    <w:rsid w:val="00E10A7E"/>
    <w:rsid w:val="00E321C7"/>
    <w:rsid w:val="00E46B9A"/>
    <w:rsid w:val="00EA194C"/>
    <w:rsid w:val="00EC47B7"/>
    <w:rsid w:val="00EF179D"/>
    <w:rsid w:val="00F47A1E"/>
    <w:rsid w:val="00F563B1"/>
    <w:rsid w:val="00FD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CB7C"/>
  <w15:chartTrackingRefBased/>
  <w15:docId w15:val="{202C1441-770B-364C-AB41-505F112D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7B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7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7B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7B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7B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7B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7B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7B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7B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7B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7B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7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7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7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7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7B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7B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7B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7B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7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7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7B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7B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7B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7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7B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7BA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987BA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showtext">
    <w:name w:val="showtext"/>
    <w:basedOn w:val="a0"/>
    <w:rsid w:val="00987BA5"/>
  </w:style>
  <w:style w:type="paragraph" w:customStyle="1" w:styleId="provisiontitle">
    <w:name w:val="provision_title"/>
    <w:basedOn w:val="a"/>
    <w:rsid w:val="00987BA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styleId="ab">
    <w:name w:val="Strong"/>
    <w:basedOn w:val="a0"/>
    <w:uiPriority w:val="22"/>
    <w:qFormat/>
    <w:rsid w:val="00987B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Eunkyu Park</dc:creator>
  <cp:keywords/>
  <dc:description/>
  <cp:lastModifiedBy>Nayeon Park</cp:lastModifiedBy>
  <cp:revision>13</cp:revision>
  <dcterms:created xsi:type="dcterms:W3CDTF">2025-07-11T05:00:00Z</dcterms:created>
  <dcterms:modified xsi:type="dcterms:W3CDTF">2025-10-16T00:04:00Z</dcterms:modified>
</cp:coreProperties>
</file>