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FBDF8" w14:textId="660DFBB0" w:rsidR="00616D65" w:rsidRDefault="00616D65" w:rsidP="00616D65">
      <w:r>
        <w:t>(</w:t>
      </w:r>
      <w:proofErr w:type="spellStart"/>
      <w:proofErr w:type="gramStart"/>
      <w:r>
        <w:t>aind</w:t>
      </w:r>
      <w:proofErr w:type="spellEnd"/>
      <w:proofErr w:type="gramEnd"/>
      <w:r>
        <w:t>) C:\Work\AI\AIND\AIND-Isolation&gt;python tournament.py</w:t>
      </w:r>
    </w:p>
    <w:p w14:paraId="14878693" w14:textId="77777777" w:rsidR="00616D65" w:rsidRDefault="00616D65" w:rsidP="00616D65">
      <w:r>
        <w:t>Results:</w:t>
      </w:r>
    </w:p>
    <w:p w14:paraId="2E4260B6" w14:textId="77777777" w:rsidR="00616D65" w:rsidRPr="00EA4A20" w:rsidRDefault="00616D65" w:rsidP="00616D65">
      <w:pPr>
        <w:rPr>
          <w:color w:val="FF0000"/>
        </w:rPr>
      </w:pPr>
      <w:r w:rsidRPr="00EA4A20">
        <w:rPr>
          <w:color w:val="FF0000"/>
        </w:rPr>
        <w:t>----------</w:t>
      </w:r>
    </w:p>
    <w:p w14:paraId="4384FF82" w14:textId="77777777" w:rsidR="00616D65" w:rsidRPr="00EA4A20" w:rsidRDefault="00616D65" w:rsidP="00616D65">
      <w:pPr>
        <w:rPr>
          <w:color w:val="FF0000"/>
        </w:rPr>
      </w:pPr>
      <w:proofErr w:type="spellStart"/>
      <w:r w:rsidRPr="00EA4A20">
        <w:rPr>
          <w:color w:val="FF0000"/>
        </w:rPr>
        <w:t>ID_Improved</w:t>
      </w:r>
      <w:proofErr w:type="spellEnd"/>
      <w:r w:rsidRPr="00EA4A20">
        <w:rPr>
          <w:color w:val="FF0000"/>
        </w:rPr>
        <w:t xml:space="preserve">         75.71%</w:t>
      </w:r>
    </w:p>
    <w:p w14:paraId="16A81730" w14:textId="77777777" w:rsidR="00616D65" w:rsidRPr="00EA4A20" w:rsidRDefault="00616D65" w:rsidP="00616D65">
      <w:pPr>
        <w:rPr>
          <w:color w:val="FF0000"/>
        </w:rPr>
      </w:pPr>
      <w:r w:rsidRPr="00EA4A20">
        <w:rPr>
          <w:color w:val="FF0000"/>
        </w:rPr>
        <w:t>Student             66.43%</w:t>
      </w:r>
    </w:p>
    <w:p w14:paraId="498E4801" w14:textId="77777777" w:rsidR="00616D65" w:rsidRDefault="00616D65" w:rsidP="00616D65"/>
    <w:p w14:paraId="726D37B6" w14:textId="77777777" w:rsidR="00616D65" w:rsidRDefault="00616D65" w:rsidP="00616D65">
      <w:r>
        <w:t>(</w:t>
      </w:r>
      <w:proofErr w:type="spellStart"/>
      <w:proofErr w:type="gramStart"/>
      <w:r w:rsidRPr="00CD1F40">
        <w:rPr>
          <w:highlight w:val="yellow"/>
        </w:rPr>
        <w:t>aind</w:t>
      </w:r>
      <w:proofErr w:type="spellEnd"/>
      <w:proofErr w:type="gramEnd"/>
      <w:r w:rsidRPr="00CD1F40">
        <w:rPr>
          <w:highlight w:val="yellow"/>
        </w:rPr>
        <w:t>) C:\Work\AI\AIND\AIND-Isolation&gt;</w:t>
      </w:r>
      <w:commentRangeStart w:id="0"/>
      <w:r w:rsidRPr="00CD1F40">
        <w:rPr>
          <w:highlight w:val="yellow"/>
        </w:rPr>
        <w:t>python</w:t>
      </w:r>
      <w:commentRangeEnd w:id="0"/>
      <w:r w:rsidR="00C35E89">
        <w:rPr>
          <w:rStyle w:val="CommentReference"/>
        </w:rPr>
        <w:commentReference w:id="0"/>
      </w:r>
      <w:r w:rsidRPr="00CD1F40">
        <w:rPr>
          <w:highlight w:val="yellow"/>
        </w:rPr>
        <w:t xml:space="preserve"> tournament.py</w:t>
      </w:r>
    </w:p>
    <w:p w14:paraId="62FF29CA" w14:textId="77777777" w:rsidR="00616D65" w:rsidRDefault="00616D65" w:rsidP="00616D65"/>
    <w:p w14:paraId="36F39017" w14:textId="77777777" w:rsidR="00616D65" w:rsidRDefault="00616D65" w:rsidP="00616D65">
      <w:r>
        <w:t>Results:</w:t>
      </w:r>
    </w:p>
    <w:p w14:paraId="38EBA3B1" w14:textId="77777777" w:rsidR="00616D65" w:rsidRDefault="00616D65" w:rsidP="00616D65">
      <w:r>
        <w:t>----------</w:t>
      </w:r>
    </w:p>
    <w:p w14:paraId="42F385E8" w14:textId="77777777" w:rsidR="00616D65" w:rsidRPr="00EA4A20" w:rsidRDefault="00616D65" w:rsidP="00616D65">
      <w:pPr>
        <w:rPr>
          <w:color w:val="FF0000"/>
        </w:rPr>
      </w:pPr>
      <w:proofErr w:type="spellStart"/>
      <w:r w:rsidRPr="00EA4A20">
        <w:rPr>
          <w:color w:val="FF0000"/>
        </w:rPr>
        <w:t>ID_Improved</w:t>
      </w:r>
      <w:proofErr w:type="spellEnd"/>
      <w:r w:rsidRPr="00EA4A20">
        <w:rPr>
          <w:color w:val="FF0000"/>
        </w:rPr>
        <w:t xml:space="preserve">         67.86%</w:t>
      </w:r>
    </w:p>
    <w:p w14:paraId="6B621049" w14:textId="77777777" w:rsidR="00616D65" w:rsidRPr="00EA4A20" w:rsidRDefault="00616D65" w:rsidP="00616D65">
      <w:pPr>
        <w:rPr>
          <w:color w:val="FF0000"/>
        </w:rPr>
      </w:pPr>
      <w:r w:rsidRPr="00EA4A20">
        <w:rPr>
          <w:color w:val="FF0000"/>
        </w:rPr>
        <w:t>Student             66.43%</w:t>
      </w:r>
    </w:p>
    <w:p w14:paraId="2C17B82E" w14:textId="77777777" w:rsidR="00616D65" w:rsidRDefault="00616D65" w:rsidP="00616D65"/>
    <w:p w14:paraId="250199B3" w14:textId="77777777" w:rsidR="00616D65" w:rsidRDefault="00616D65" w:rsidP="00616D65">
      <w:r>
        <w:t>(</w:t>
      </w:r>
      <w:proofErr w:type="spellStart"/>
      <w:proofErr w:type="gramStart"/>
      <w:r w:rsidRPr="000D3AF9">
        <w:rPr>
          <w:highlight w:val="yellow"/>
        </w:rPr>
        <w:t>aind</w:t>
      </w:r>
      <w:proofErr w:type="spellEnd"/>
      <w:proofErr w:type="gramEnd"/>
      <w:r w:rsidRPr="000D3AF9">
        <w:rPr>
          <w:highlight w:val="yellow"/>
        </w:rPr>
        <w:t xml:space="preserve">) C:\Work\AI\AIND\AIND-Isolation&gt;python </w:t>
      </w:r>
      <w:commentRangeStart w:id="1"/>
      <w:r w:rsidRPr="000D3AF9">
        <w:rPr>
          <w:highlight w:val="yellow"/>
        </w:rPr>
        <w:t>tournament</w:t>
      </w:r>
      <w:commentRangeEnd w:id="1"/>
      <w:r w:rsidR="000D3AF9">
        <w:rPr>
          <w:rStyle w:val="CommentReference"/>
        </w:rPr>
        <w:commentReference w:id="1"/>
      </w:r>
      <w:r w:rsidRPr="000D3AF9">
        <w:rPr>
          <w:highlight w:val="yellow"/>
        </w:rPr>
        <w:t>.py</w:t>
      </w:r>
    </w:p>
    <w:p w14:paraId="49722B76" w14:textId="77777777" w:rsidR="00616D65" w:rsidRDefault="00616D65" w:rsidP="00616D65"/>
    <w:p w14:paraId="704DC1C7" w14:textId="77777777" w:rsidR="00616D65" w:rsidRDefault="00616D65" w:rsidP="00616D65">
      <w:r>
        <w:t>Results:</w:t>
      </w:r>
    </w:p>
    <w:p w14:paraId="720FF2DD" w14:textId="77777777" w:rsidR="00616D65" w:rsidRDefault="00616D65" w:rsidP="00616D65">
      <w:r>
        <w:t>----------</w:t>
      </w:r>
    </w:p>
    <w:p w14:paraId="68E506FD" w14:textId="77777777" w:rsidR="00616D65" w:rsidRPr="00EA4A20" w:rsidRDefault="00616D65" w:rsidP="00616D65">
      <w:pPr>
        <w:rPr>
          <w:color w:val="FF0000"/>
        </w:rPr>
      </w:pPr>
      <w:proofErr w:type="spellStart"/>
      <w:r w:rsidRPr="00EA4A20">
        <w:rPr>
          <w:color w:val="FF0000"/>
        </w:rPr>
        <w:t>ID_Improved</w:t>
      </w:r>
      <w:proofErr w:type="spellEnd"/>
      <w:r w:rsidRPr="00EA4A20">
        <w:rPr>
          <w:color w:val="FF0000"/>
        </w:rPr>
        <w:t xml:space="preserve">         72.86%</w:t>
      </w:r>
    </w:p>
    <w:p w14:paraId="09B99431" w14:textId="77777777" w:rsidR="00457EF0" w:rsidRPr="00EA4A20" w:rsidRDefault="00616D65" w:rsidP="00616D65">
      <w:pPr>
        <w:rPr>
          <w:color w:val="FF0000"/>
        </w:rPr>
      </w:pPr>
      <w:r w:rsidRPr="00EA4A20">
        <w:rPr>
          <w:color w:val="FF0000"/>
        </w:rPr>
        <w:t>Student             71.43%</w:t>
      </w:r>
    </w:p>
    <w:p w14:paraId="291C13BE" w14:textId="77777777" w:rsidR="00826E44" w:rsidRDefault="00826E44" w:rsidP="00616D65"/>
    <w:p w14:paraId="352E27BB" w14:textId="77777777" w:rsidR="00826E44" w:rsidRDefault="00826E44" w:rsidP="00826E44">
      <w:r>
        <w:t>(</w:t>
      </w:r>
      <w:proofErr w:type="spellStart"/>
      <w:proofErr w:type="gramStart"/>
      <w:r>
        <w:t>aind</w:t>
      </w:r>
      <w:proofErr w:type="spellEnd"/>
      <w:proofErr w:type="gramEnd"/>
      <w:r w:rsidRPr="00EF2CAE">
        <w:rPr>
          <w:highlight w:val="yellow"/>
        </w:rPr>
        <w:t xml:space="preserve">) C:\Work\AI\AIND\AIND-Isolation&gt;python </w:t>
      </w:r>
      <w:commentRangeStart w:id="2"/>
      <w:r w:rsidRPr="00EF2CAE">
        <w:rPr>
          <w:highlight w:val="yellow"/>
        </w:rPr>
        <w:t>tournament</w:t>
      </w:r>
      <w:commentRangeEnd w:id="2"/>
      <w:r w:rsidR="00EF2CAE">
        <w:rPr>
          <w:rStyle w:val="CommentReference"/>
        </w:rPr>
        <w:commentReference w:id="2"/>
      </w:r>
      <w:r w:rsidRPr="00EF2CAE">
        <w:rPr>
          <w:highlight w:val="yellow"/>
        </w:rPr>
        <w:t>.py</w:t>
      </w:r>
    </w:p>
    <w:p w14:paraId="46B70441" w14:textId="77777777" w:rsidR="00826E44" w:rsidRDefault="00826E44" w:rsidP="00826E44"/>
    <w:p w14:paraId="61B7A05C" w14:textId="77777777" w:rsidR="00826E44" w:rsidRDefault="00826E44" w:rsidP="00826E44">
      <w:r>
        <w:t>Results:</w:t>
      </w:r>
    </w:p>
    <w:p w14:paraId="5C8FC150" w14:textId="77777777" w:rsidR="00826E44" w:rsidRDefault="00826E44" w:rsidP="00826E44">
      <w:r>
        <w:t>----------</w:t>
      </w:r>
    </w:p>
    <w:p w14:paraId="11F7F661" w14:textId="77777777" w:rsidR="00826E44" w:rsidRPr="00EA4A20" w:rsidRDefault="00826E44" w:rsidP="00826E44">
      <w:pPr>
        <w:rPr>
          <w:color w:val="FF0000"/>
        </w:rPr>
      </w:pPr>
      <w:proofErr w:type="spellStart"/>
      <w:r w:rsidRPr="00EA4A20">
        <w:rPr>
          <w:color w:val="FF0000"/>
        </w:rPr>
        <w:t>ID_Improved</w:t>
      </w:r>
      <w:proofErr w:type="spellEnd"/>
      <w:r w:rsidRPr="00EA4A20">
        <w:rPr>
          <w:color w:val="FF0000"/>
        </w:rPr>
        <w:t xml:space="preserve">         70.71%</w:t>
      </w:r>
    </w:p>
    <w:p w14:paraId="702E1CA3" w14:textId="77777777" w:rsidR="00826E44" w:rsidRPr="00EA4A20" w:rsidRDefault="00826E44" w:rsidP="00826E44">
      <w:pPr>
        <w:rPr>
          <w:color w:val="FF0000"/>
        </w:rPr>
      </w:pPr>
      <w:r w:rsidRPr="00EA4A20">
        <w:rPr>
          <w:color w:val="FF0000"/>
        </w:rPr>
        <w:t>Student             64.29%</w:t>
      </w:r>
    </w:p>
    <w:p w14:paraId="340D9D3D" w14:textId="77777777" w:rsidR="00826E44" w:rsidRDefault="00826E44" w:rsidP="00826E44"/>
    <w:p w14:paraId="0956091A" w14:textId="77777777" w:rsidR="00826E44" w:rsidRDefault="00826E44" w:rsidP="00826E44">
      <w:r w:rsidRPr="00A369DD">
        <w:rPr>
          <w:highlight w:val="yellow"/>
        </w:rPr>
        <w:t>(</w:t>
      </w:r>
      <w:proofErr w:type="spellStart"/>
      <w:proofErr w:type="gramStart"/>
      <w:r w:rsidRPr="00A369DD">
        <w:rPr>
          <w:highlight w:val="yellow"/>
        </w:rPr>
        <w:t>aind</w:t>
      </w:r>
      <w:proofErr w:type="spellEnd"/>
      <w:proofErr w:type="gramEnd"/>
      <w:r w:rsidRPr="00A369DD">
        <w:rPr>
          <w:highlight w:val="yellow"/>
        </w:rPr>
        <w:t xml:space="preserve">) C:\Work\AI\AIND\AIND-Isolation&gt;python </w:t>
      </w:r>
      <w:commentRangeStart w:id="3"/>
      <w:r w:rsidRPr="00A369DD">
        <w:rPr>
          <w:highlight w:val="yellow"/>
        </w:rPr>
        <w:t>tournament</w:t>
      </w:r>
      <w:commentRangeEnd w:id="3"/>
      <w:r w:rsidR="00A369DD">
        <w:rPr>
          <w:rStyle w:val="CommentReference"/>
        </w:rPr>
        <w:commentReference w:id="3"/>
      </w:r>
      <w:r w:rsidRPr="00A369DD">
        <w:rPr>
          <w:highlight w:val="yellow"/>
        </w:rPr>
        <w:t>.py</w:t>
      </w:r>
    </w:p>
    <w:p w14:paraId="44A7D90D" w14:textId="77777777" w:rsidR="00826E44" w:rsidRDefault="00826E44" w:rsidP="00826E44"/>
    <w:p w14:paraId="104E8065" w14:textId="77777777" w:rsidR="00826E44" w:rsidRDefault="00826E44" w:rsidP="00826E44">
      <w:r>
        <w:lastRenderedPageBreak/>
        <w:t>----------</w:t>
      </w:r>
    </w:p>
    <w:p w14:paraId="2EA05AF7" w14:textId="77777777" w:rsidR="00826E44" w:rsidRPr="00EA4A20" w:rsidRDefault="00826E44" w:rsidP="00826E44">
      <w:pPr>
        <w:rPr>
          <w:color w:val="FF0000"/>
        </w:rPr>
      </w:pPr>
      <w:proofErr w:type="spellStart"/>
      <w:r w:rsidRPr="00EA4A20">
        <w:rPr>
          <w:color w:val="FF0000"/>
        </w:rPr>
        <w:t>ID_Improved</w:t>
      </w:r>
      <w:proofErr w:type="spellEnd"/>
      <w:r w:rsidRPr="00EA4A20">
        <w:rPr>
          <w:color w:val="FF0000"/>
        </w:rPr>
        <w:t xml:space="preserve">         64.29%</w:t>
      </w:r>
    </w:p>
    <w:p w14:paraId="58CE7904" w14:textId="77777777" w:rsidR="00826E44" w:rsidRPr="00EA4A20" w:rsidRDefault="00826E44" w:rsidP="00826E44">
      <w:pPr>
        <w:rPr>
          <w:color w:val="FF0000"/>
        </w:rPr>
      </w:pPr>
    </w:p>
    <w:p w14:paraId="20F1954A" w14:textId="77777777" w:rsidR="00826E44" w:rsidRPr="00EA4A20" w:rsidRDefault="00826E44" w:rsidP="00826E44">
      <w:pPr>
        <w:rPr>
          <w:color w:val="FF0000"/>
        </w:rPr>
      </w:pPr>
      <w:r w:rsidRPr="00EA4A20">
        <w:rPr>
          <w:color w:val="FF0000"/>
        </w:rPr>
        <w:t>Student             64.29%</w:t>
      </w:r>
    </w:p>
    <w:p w14:paraId="6EF90009" w14:textId="77777777" w:rsidR="00E32D9F" w:rsidRDefault="00E32D9F" w:rsidP="00826E44"/>
    <w:p w14:paraId="61835666" w14:textId="77777777" w:rsidR="00E32D9F" w:rsidRDefault="00E32D9F" w:rsidP="00826E44">
      <w:r w:rsidRPr="00F86F9D">
        <w:rPr>
          <w:highlight w:val="yellow"/>
        </w:rPr>
        <w:t>Fixed——</w:t>
      </w:r>
      <w:commentRangeStart w:id="4"/>
      <w:r w:rsidRPr="00F86F9D">
        <w:rPr>
          <w:highlight w:val="yellow"/>
        </w:rPr>
        <w:t>weight</w:t>
      </w:r>
      <w:commentRangeEnd w:id="4"/>
      <w:r w:rsidR="00F86F9D">
        <w:rPr>
          <w:rStyle w:val="CommentReference"/>
        </w:rPr>
        <w:commentReference w:id="4"/>
      </w:r>
    </w:p>
    <w:p w14:paraId="06966E16" w14:textId="77777777" w:rsidR="00E32D9F" w:rsidRDefault="00E32D9F" w:rsidP="00E32D9F">
      <w:r>
        <w:t>(</w:t>
      </w:r>
      <w:proofErr w:type="spellStart"/>
      <w:proofErr w:type="gramStart"/>
      <w:r>
        <w:t>aind</w:t>
      </w:r>
      <w:proofErr w:type="spellEnd"/>
      <w:proofErr w:type="gramEnd"/>
      <w:r>
        <w:t>) C:\Work\AI\AIND\AIND-Isolation&gt;python tournament.py</w:t>
      </w:r>
    </w:p>
    <w:p w14:paraId="2B138AFE" w14:textId="77777777" w:rsidR="00E32D9F" w:rsidRDefault="00E32D9F" w:rsidP="00E32D9F">
      <w:r>
        <w:t>Results:</w:t>
      </w:r>
    </w:p>
    <w:p w14:paraId="27C80C7D" w14:textId="77777777" w:rsidR="00E32D9F" w:rsidRDefault="00E32D9F" w:rsidP="00E32D9F">
      <w:r>
        <w:t>----------</w:t>
      </w:r>
    </w:p>
    <w:p w14:paraId="4093E590" w14:textId="77777777" w:rsidR="00E32D9F" w:rsidRPr="00EA4A20" w:rsidRDefault="00E32D9F" w:rsidP="00E32D9F">
      <w:pPr>
        <w:rPr>
          <w:color w:val="FF0000"/>
        </w:rPr>
      </w:pPr>
      <w:proofErr w:type="spellStart"/>
      <w:r w:rsidRPr="00EA4A20">
        <w:rPr>
          <w:color w:val="FF0000"/>
        </w:rPr>
        <w:t>ID_Improved</w:t>
      </w:r>
      <w:proofErr w:type="spellEnd"/>
      <w:r w:rsidRPr="00EA4A20">
        <w:rPr>
          <w:color w:val="FF0000"/>
        </w:rPr>
        <w:t xml:space="preserve">         67.86%</w:t>
      </w:r>
    </w:p>
    <w:p w14:paraId="2CA0867C" w14:textId="77777777" w:rsidR="00E32D9F" w:rsidRPr="00EA4A20" w:rsidRDefault="00E32D9F" w:rsidP="00E32D9F">
      <w:pPr>
        <w:rPr>
          <w:color w:val="FF0000"/>
        </w:rPr>
      </w:pPr>
      <w:r w:rsidRPr="00EA4A20">
        <w:rPr>
          <w:color w:val="FF0000"/>
        </w:rPr>
        <w:t>Student             75.71%</w:t>
      </w:r>
    </w:p>
    <w:p w14:paraId="25541851" w14:textId="77777777" w:rsidR="00F81069" w:rsidRDefault="00F81069" w:rsidP="00E32D9F"/>
    <w:p w14:paraId="2635AA07" w14:textId="77777777" w:rsidR="00F81069" w:rsidRDefault="00F81069" w:rsidP="00E32D9F"/>
    <w:p w14:paraId="73C896C5" w14:textId="77777777" w:rsidR="00F81069" w:rsidRDefault="00F81069" w:rsidP="00E32D9F">
      <w:r w:rsidRPr="00F86F9D">
        <w:rPr>
          <w:rFonts w:hint="eastAsia"/>
          <w:highlight w:val="yellow"/>
        </w:rPr>
        <w:t>改为</w:t>
      </w:r>
      <w:r w:rsidRPr="00F86F9D">
        <w:rPr>
          <w:highlight w:val="yellow"/>
        </w:rPr>
        <w:t>own-2*</w:t>
      </w:r>
      <w:commentRangeStart w:id="5"/>
      <w:proofErr w:type="spellStart"/>
      <w:r w:rsidRPr="00F86F9D">
        <w:rPr>
          <w:highlight w:val="yellow"/>
        </w:rPr>
        <w:t>oppo</w:t>
      </w:r>
      <w:commentRangeEnd w:id="5"/>
      <w:proofErr w:type="spellEnd"/>
      <w:r w:rsidR="00F86F9D">
        <w:rPr>
          <w:rStyle w:val="CommentReference"/>
        </w:rPr>
        <w:commentReference w:id="5"/>
      </w:r>
      <w:r w:rsidRPr="00F86F9D">
        <w:rPr>
          <w:highlight w:val="yellow"/>
        </w:rPr>
        <w:t xml:space="preserve"> </w:t>
      </w:r>
      <w:proofErr w:type="spellStart"/>
      <w:r w:rsidRPr="00F86F9D">
        <w:rPr>
          <w:highlight w:val="yellow"/>
        </w:rPr>
        <w:t>hou</w:t>
      </w:r>
      <w:proofErr w:type="spellEnd"/>
    </w:p>
    <w:p w14:paraId="714D07AA" w14:textId="77777777" w:rsidR="00F81069" w:rsidRDefault="00F81069" w:rsidP="00F81069">
      <w:proofErr w:type="spellStart"/>
      <w:proofErr w:type="gramStart"/>
      <w:r>
        <w:t>aind</w:t>
      </w:r>
      <w:proofErr w:type="spellEnd"/>
      <w:proofErr w:type="gramEnd"/>
      <w:r>
        <w:t>) C:\Work\AI\AIND\AIND-Isolation&gt;python tournament.py</w:t>
      </w:r>
    </w:p>
    <w:p w14:paraId="12CD6741" w14:textId="77777777" w:rsidR="00F81069" w:rsidRDefault="00F81069" w:rsidP="00F81069">
      <w:proofErr w:type="spellStart"/>
      <w:r>
        <w:t>ID_Improved</w:t>
      </w:r>
      <w:proofErr w:type="spellEnd"/>
      <w:r>
        <w:t xml:space="preserve">         66.43%</w:t>
      </w:r>
    </w:p>
    <w:p w14:paraId="6F6BBDDF" w14:textId="77777777" w:rsidR="00F81069" w:rsidRDefault="00F81069" w:rsidP="00F81069">
      <w:r>
        <w:t>Student             70.71%</w:t>
      </w:r>
    </w:p>
    <w:p w14:paraId="13601604" w14:textId="77777777" w:rsidR="00F81069" w:rsidRDefault="00F81069" w:rsidP="00F81069"/>
    <w:p w14:paraId="1D75DBB0" w14:textId="77777777" w:rsidR="00F81069" w:rsidRDefault="00F81069" w:rsidP="00F81069">
      <w:proofErr w:type="spellStart"/>
      <w:r>
        <w:t>ID_Improved</w:t>
      </w:r>
      <w:proofErr w:type="spellEnd"/>
      <w:r>
        <w:t xml:space="preserve">         66.43%</w:t>
      </w:r>
    </w:p>
    <w:p w14:paraId="51C40543" w14:textId="77777777" w:rsidR="00F81069" w:rsidRDefault="00F81069" w:rsidP="00F81069">
      <w:r>
        <w:t>Student             69.29%</w:t>
      </w:r>
    </w:p>
    <w:p w14:paraId="680AB780" w14:textId="77777777" w:rsidR="00F81069" w:rsidRDefault="00F81069" w:rsidP="00F81069"/>
    <w:p w14:paraId="71AF1129" w14:textId="77777777" w:rsidR="00F81069" w:rsidRDefault="00F81069" w:rsidP="00F81069">
      <w:proofErr w:type="spellStart"/>
      <w:r>
        <w:t>ID_Improved</w:t>
      </w:r>
      <w:proofErr w:type="spellEnd"/>
      <w:r>
        <w:t xml:space="preserve">         74.29%</w:t>
      </w:r>
      <w:bookmarkStart w:id="6" w:name="_GoBack"/>
      <w:bookmarkEnd w:id="6"/>
    </w:p>
    <w:p w14:paraId="124A090E" w14:textId="77777777" w:rsidR="00F81069" w:rsidRDefault="00F81069" w:rsidP="00F81069">
      <w:r>
        <w:t>Student             73.57%</w:t>
      </w:r>
    </w:p>
    <w:sectPr w:rsidR="00F8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ong, Yanchao" w:date="2017-03-12T12:55:00Z" w:initials="GY">
    <w:p w14:paraId="3D38CFF5" w14:textId="77777777" w:rsidR="00C35E89" w:rsidRDefault="00C35E89" w:rsidP="00C35E89">
      <w:pPr>
        <w:pStyle w:val="HTMLPreformatted"/>
        <w:shd w:val="clear" w:color="auto" w:fill="141414"/>
        <w:rPr>
          <w:color w:val="F8F8F8"/>
          <w:sz w:val="29"/>
          <w:szCs w:val="29"/>
        </w:rPr>
      </w:pPr>
      <w:r>
        <w:rPr>
          <w:rStyle w:val="CommentReference"/>
        </w:rPr>
        <w:annotationRef/>
      </w:r>
      <w:proofErr w:type="spellStart"/>
      <w:r>
        <w:rPr>
          <w:color w:val="F8F8F8"/>
          <w:sz w:val="29"/>
          <w:szCs w:val="29"/>
          <w:shd w:val="clear" w:color="auto" w:fill="3C3C57"/>
        </w:rPr>
        <w:t>heuristic_diff_score</w:t>
      </w:r>
      <w:proofErr w:type="spellEnd"/>
    </w:p>
    <w:p w14:paraId="67437487" w14:textId="21DA4552" w:rsidR="00C35E89" w:rsidRDefault="00C35E89">
      <w:pPr>
        <w:pStyle w:val="CommentText"/>
      </w:pPr>
    </w:p>
  </w:comment>
  <w:comment w:id="1" w:author="Gong, Yanchao" w:date="2017-03-12T12:54:00Z" w:initials="GY">
    <w:p w14:paraId="292A0C28" w14:textId="77777777" w:rsidR="000D3AF9" w:rsidRDefault="000D3AF9" w:rsidP="000D3AF9">
      <w:pPr>
        <w:pStyle w:val="HTMLPreformatted"/>
        <w:shd w:val="clear" w:color="auto" w:fill="141414"/>
        <w:rPr>
          <w:color w:val="F8F8F8"/>
          <w:sz w:val="29"/>
          <w:szCs w:val="29"/>
        </w:rPr>
      </w:pPr>
      <w:r>
        <w:rPr>
          <w:rStyle w:val="CommentReference"/>
        </w:rPr>
        <w:annotationRef/>
      </w:r>
      <w:proofErr w:type="spellStart"/>
      <w:r>
        <w:rPr>
          <w:color w:val="F8F8F8"/>
          <w:sz w:val="29"/>
          <w:szCs w:val="29"/>
          <w:shd w:val="clear" w:color="auto" w:fill="3C3C57"/>
        </w:rPr>
        <w:t>heuristic_score_weight</w:t>
      </w:r>
      <w:proofErr w:type="spellEnd"/>
    </w:p>
    <w:p w14:paraId="1D30B938" w14:textId="713E4ACB" w:rsidR="000D3AF9" w:rsidRDefault="000D3AF9">
      <w:pPr>
        <w:pStyle w:val="CommentText"/>
      </w:pPr>
    </w:p>
  </w:comment>
  <w:comment w:id="2" w:author="Gong, Yanchao" w:date="2017-03-12T12:53:00Z" w:initials="GY">
    <w:p w14:paraId="7FB1AAD3" w14:textId="77777777" w:rsidR="00EF2CAE" w:rsidRDefault="00EF2CAE" w:rsidP="00EF2CAE">
      <w:pPr>
        <w:pStyle w:val="HTMLPreformatted"/>
        <w:shd w:val="clear" w:color="auto" w:fill="141414"/>
        <w:rPr>
          <w:color w:val="F8F8F8"/>
          <w:sz w:val="29"/>
          <w:szCs w:val="29"/>
        </w:rPr>
      </w:pPr>
      <w:r>
        <w:rPr>
          <w:rStyle w:val="CommentReference"/>
        </w:rPr>
        <w:annotationRef/>
      </w:r>
      <w:proofErr w:type="spellStart"/>
      <w:r>
        <w:rPr>
          <w:color w:val="F8F8F8"/>
          <w:sz w:val="29"/>
          <w:szCs w:val="29"/>
          <w:shd w:val="clear" w:color="auto" w:fill="3C3C57"/>
        </w:rPr>
        <w:t>heuristic_diff_score_with_count</w:t>
      </w:r>
      <w:proofErr w:type="spellEnd"/>
    </w:p>
    <w:p w14:paraId="586F826B" w14:textId="48EB380F" w:rsidR="00EF2CAE" w:rsidRDefault="00EF2CAE">
      <w:pPr>
        <w:pStyle w:val="CommentText"/>
      </w:pPr>
    </w:p>
  </w:comment>
  <w:comment w:id="3" w:author="Gong, Yanchao" w:date="2017-03-12T12:53:00Z" w:initials="GY">
    <w:p w14:paraId="514B4067" w14:textId="77777777" w:rsidR="00A369DD" w:rsidRDefault="00A369DD" w:rsidP="00A369DD">
      <w:pPr>
        <w:pStyle w:val="HTMLPreformatted"/>
        <w:shd w:val="clear" w:color="auto" w:fill="141414"/>
        <w:rPr>
          <w:color w:val="F8F8F8"/>
          <w:sz w:val="29"/>
          <w:szCs w:val="29"/>
        </w:rPr>
      </w:pPr>
      <w:r>
        <w:rPr>
          <w:rStyle w:val="CommentReference"/>
        </w:rPr>
        <w:annotationRef/>
      </w:r>
      <w:proofErr w:type="spellStart"/>
      <w:r>
        <w:rPr>
          <w:color w:val="F8F8F8"/>
          <w:sz w:val="29"/>
          <w:szCs w:val="29"/>
          <w:shd w:val="clear" w:color="auto" w:fill="3C3C57"/>
        </w:rPr>
        <w:t>heuristic_oppononet_negtive_score</w:t>
      </w:r>
      <w:proofErr w:type="spellEnd"/>
    </w:p>
    <w:p w14:paraId="1762E3F4" w14:textId="47CFC3F5" w:rsidR="00A369DD" w:rsidRDefault="00A369DD">
      <w:pPr>
        <w:pStyle w:val="CommentText"/>
      </w:pPr>
    </w:p>
  </w:comment>
  <w:comment w:id="4" w:author="Gong, Yanchao" w:date="2017-03-12T12:51:00Z" w:initials="GY">
    <w:p w14:paraId="392A2538" w14:textId="77777777" w:rsidR="00F86F9D" w:rsidRPr="00F86F9D" w:rsidRDefault="00F86F9D" w:rsidP="00F86F9D">
      <w:pPr>
        <w:pStyle w:val="HTMLPreformatted"/>
        <w:shd w:val="clear" w:color="auto" w:fill="141414"/>
        <w:rPr>
          <w:color w:val="F8F8F8"/>
          <w:sz w:val="29"/>
          <w:szCs w:val="29"/>
        </w:rPr>
      </w:pPr>
      <w:r>
        <w:rPr>
          <w:rStyle w:val="CommentReference"/>
        </w:rPr>
        <w:annotationRef/>
      </w:r>
      <w:proofErr w:type="spellStart"/>
      <w:r w:rsidRPr="00F86F9D">
        <w:rPr>
          <w:color w:val="F8F8F8"/>
          <w:sz w:val="29"/>
          <w:szCs w:val="29"/>
          <w:shd w:val="clear" w:color="auto" w:fill="3C3C57"/>
        </w:rPr>
        <w:t>heuristic_score_fixed_weight</w:t>
      </w:r>
      <w:proofErr w:type="spellEnd"/>
    </w:p>
    <w:p w14:paraId="20E2B16F" w14:textId="77777777" w:rsidR="00F86F9D" w:rsidRPr="00F86F9D" w:rsidRDefault="00F86F9D">
      <w:pPr>
        <w:pStyle w:val="CommentText"/>
        <w:rPr>
          <w:rFonts w:hint="eastAsia"/>
          <w:b/>
        </w:rPr>
      </w:pPr>
      <w:r>
        <w:rPr>
          <w:rFonts w:hint="eastAsia"/>
          <w:b/>
        </w:rPr>
        <w:t>倒数第二</w:t>
      </w:r>
      <w:r>
        <w:rPr>
          <w:b/>
        </w:rPr>
        <w:t>方法</w:t>
      </w:r>
    </w:p>
  </w:comment>
  <w:comment w:id="5" w:author="Gong, Yanchao" w:date="2017-03-12T12:51:00Z" w:initials="GY">
    <w:p w14:paraId="33BDABDE" w14:textId="77777777" w:rsidR="00F86F9D" w:rsidRDefault="00F86F9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最后一个</w:t>
      </w:r>
      <w:r>
        <w:t>方法的结果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437487" w15:done="0"/>
  <w15:commentEx w15:paraId="1D30B938" w15:done="0"/>
  <w15:commentEx w15:paraId="586F826B" w15:done="0"/>
  <w15:commentEx w15:paraId="1762E3F4" w15:done="0"/>
  <w15:commentEx w15:paraId="20E2B16F" w15:done="0"/>
  <w15:commentEx w15:paraId="33BDAB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g, Yanchao">
    <w15:presenceInfo w15:providerId="AD" w15:userId="S-1-5-21-1757981266-725345543-1404487317-315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A2"/>
    <w:rsid w:val="000D3AF9"/>
    <w:rsid w:val="001B23A2"/>
    <w:rsid w:val="00457EF0"/>
    <w:rsid w:val="00616D65"/>
    <w:rsid w:val="00826E44"/>
    <w:rsid w:val="00A369DD"/>
    <w:rsid w:val="00C35E89"/>
    <w:rsid w:val="00CD1F40"/>
    <w:rsid w:val="00E32D9F"/>
    <w:rsid w:val="00EA4A20"/>
    <w:rsid w:val="00EF2CAE"/>
    <w:rsid w:val="00F81069"/>
    <w:rsid w:val="00F8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7A23"/>
  <w15:chartTrackingRefBased/>
  <w15:docId w15:val="{A8ABE837-E595-49EA-A40C-00CA72A9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6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9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Yanchao</dc:creator>
  <cp:keywords/>
  <dc:description/>
  <cp:lastModifiedBy>Gong, Yanchao</cp:lastModifiedBy>
  <cp:revision>11</cp:revision>
  <dcterms:created xsi:type="dcterms:W3CDTF">2017-03-07T03:28:00Z</dcterms:created>
  <dcterms:modified xsi:type="dcterms:W3CDTF">2017-03-12T05:12:00Z</dcterms:modified>
</cp:coreProperties>
</file>