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A72CB">
      <w:pPr>
        <w:spacing w:after="40" w:line="279" w:lineRule="auto"/>
        <w:jc w:val="center"/>
        <w:rPr>
          <w:rFonts w:hint="eastAsia" w:ascii="黑体" w:hAnsi="黑体" w:eastAsia="黑体"/>
          <w:b/>
          <w:bCs/>
          <w:sz w:val="28"/>
          <w:szCs w:val="28"/>
        </w:rPr>
      </w:pPr>
      <w:bookmarkStart w:id="0" w:name="_Hlk195206070"/>
      <w:bookmarkEnd w:id="0"/>
      <w:r>
        <w:rPr>
          <w:rFonts w:hint="eastAsia" w:ascii="黑体" w:hAnsi="黑体" w:eastAsia="黑体"/>
          <w:b/>
          <w:bCs/>
          <w:sz w:val="28"/>
          <w:szCs w:val="28"/>
        </w:rPr>
        <w:t>舟山市202</w:t>
      </w:r>
      <w:r>
        <w:rPr>
          <w:rFonts w:hint="eastAsia" w:ascii="黑体" w:hAnsi="黑体" w:eastAsia="黑体"/>
          <w:b/>
          <w:bCs/>
          <w:sz w:val="28"/>
          <w:szCs w:val="28"/>
          <w:lang w:val="en-US" w:eastAsia="zh-CN"/>
        </w:rPr>
        <w:t>5</w:t>
      </w:r>
      <w:r>
        <w:rPr>
          <w:rFonts w:ascii="黑体" w:hAnsi="黑体" w:eastAsia="黑体"/>
          <w:b/>
          <w:bCs/>
          <w:sz w:val="28"/>
          <w:szCs w:val="28"/>
        </w:rPr>
        <w:t>学年第二学期高二</w:t>
      </w:r>
      <w:r>
        <w:rPr>
          <w:rFonts w:hint="eastAsia" w:ascii="黑体" w:hAnsi="黑体" w:eastAsia="黑体"/>
          <w:b/>
          <w:bCs/>
          <w:sz w:val="28"/>
          <w:szCs w:val="28"/>
        </w:rPr>
        <w:t>学期期末检测</w:t>
      </w:r>
    </w:p>
    <w:p w14:paraId="6832C47D">
      <w:pPr>
        <w:spacing w:after="40" w:line="279" w:lineRule="auto"/>
        <w:jc w:val="center"/>
        <w:rPr>
          <w:rFonts w:hint="eastAsia"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技术学科</w:t>
      </w:r>
      <w:r>
        <w:rPr>
          <w:rFonts w:hint="eastAsia" w:ascii="黑体" w:hAnsi="黑体" w:eastAsia="黑体"/>
          <w:b/>
          <w:bCs/>
          <w:sz w:val="28"/>
          <w:szCs w:val="28"/>
        </w:rPr>
        <w:t>参考答案</w:t>
      </w:r>
    </w:p>
    <w:p w14:paraId="7EA8DB14">
      <w:pPr>
        <w:spacing w:after="40" w:line="279" w:lineRule="auto"/>
        <w:jc w:val="center"/>
        <w:rPr>
          <w:rFonts w:hint="eastAsia" w:ascii="黑体" w:hAnsi="黑体" w:eastAsia="黑体"/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>第一部分 信息技术（共50分）</w:t>
      </w:r>
    </w:p>
    <w:p w14:paraId="2EE98F25">
      <w:pPr>
        <w:spacing w:after="0" w:line="276" w:lineRule="auto"/>
        <w:rPr>
          <w:rFonts w:hint="eastAsia" w:ascii="楷体" w:hAnsi="楷体" w:eastAsia="楷体"/>
          <w:sz w:val="21"/>
          <w:szCs w:val="21"/>
        </w:rPr>
      </w:pPr>
      <w:bookmarkStart w:id="1" w:name="OLE_LINK7"/>
      <w:r>
        <w:rPr>
          <w:rFonts w:hint="eastAsia" w:ascii="黑体" w:hAnsi="黑体" w:eastAsia="黑体"/>
          <w:sz w:val="21"/>
          <w:szCs w:val="21"/>
        </w:rPr>
        <w:t>一、选择题</w:t>
      </w:r>
      <w:r>
        <w:rPr>
          <w:rFonts w:hint="eastAsia" w:ascii="楷体" w:hAnsi="楷体" w:eastAsia="楷体"/>
          <w:sz w:val="21"/>
          <w:szCs w:val="21"/>
        </w:rPr>
        <w:t>（本大题共12</w:t>
      </w:r>
      <w:r>
        <w:rPr>
          <w:rFonts w:ascii="楷体" w:hAnsi="楷体" w:eastAsia="楷体"/>
          <w:sz w:val="21"/>
          <w:szCs w:val="21"/>
        </w:rPr>
        <w:t>小题，每小题</w:t>
      </w:r>
      <w:r>
        <w:rPr>
          <w:rFonts w:hint="eastAsia" w:ascii="楷体" w:hAnsi="楷体" w:eastAsia="楷体"/>
          <w:sz w:val="21"/>
          <w:szCs w:val="21"/>
        </w:rPr>
        <w:t>2</w:t>
      </w:r>
      <w:r>
        <w:rPr>
          <w:rFonts w:ascii="楷体" w:hAnsi="楷体" w:eastAsia="楷体"/>
          <w:sz w:val="21"/>
          <w:szCs w:val="21"/>
        </w:rPr>
        <w:t>分，共</w:t>
      </w:r>
      <w:r>
        <w:rPr>
          <w:rFonts w:hint="eastAsia" w:ascii="楷体" w:hAnsi="楷体" w:eastAsia="楷体"/>
          <w:sz w:val="21"/>
          <w:szCs w:val="21"/>
        </w:rPr>
        <w:t>24</w:t>
      </w:r>
      <w:r>
        <w:rPr>
          <w:rFonts w:ascii="楷体" w:hAnsi="楷体" w:eastAsia="楷体"/>
          <w:sz w:val="21"/>
          <w:szCs w:val="21"/>
        </w:rPr>
        <w:t>分。每小题列出四个备选项中只有一个是符合题目要求的，不选、多选、错选均不得分）</w:t>
      </w:r>
    </w:p>
    <w:bookmarkEnd w:id="1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691"/>
        <w:gridCol w:w="691"/>
        <w:gridCol w:w="691"/>
        <w:gridCol w:w="691"/>
        <w:gridCol w:w="691"/>
        <w:gridCol w:w="691"/>
        <w:gridCol w:w="691"/>
        <w:gridCol w:w="692"/>
        <w:gridCol w:w="692"/>
        <w:gridCol w:w="692"/>
        <w:gridCol w:w="692"/>
      </w:tblGrid>
      <w:tr w14:paraId="347DE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1" w:type="dxa"/>
            <w:vAlign w:val="center"/>
          </w:tcPr>
          <w:p w14:paraId="5125421A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</w:t>
            </w:r>
          </w:p>
        </w:tc>
        <w:tc>
          <w:tcPr>
            <w:tcW w:w="691" w:type="dxa"/>
            <w:vAlign w:val="center"/>
          </w:tcPr>
          <w:p w14:paraId="1D65BA1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</w:t>
            </w:r>
          </w:p>
        </w:tc>
        <w:tc>
          <w:tcPr>
            <w:tcW w:w="691" w:type="dxa"/>
            <w:vAlign w:val="center"/>
          </w:tcPr>
          <w:p w14:paraId="62A195C4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3</w:t>
            </w:r>
          </w:p>
        </w:tc>
        <w:tc>
          <w:tcPr>
            <w:tcW w:w="691" w:type="dxa"/>
            <w:vAlign w:val="center"/>
          </w:tcPr>
          <w:p w14:paraId="6BFB78F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4</w:t>
            </w:r>
          </w:p>
        </w:tc>
        <w:tc>
          <w:tcPr>
            <w:tcW w:w="691" w:type="dxa"/>
            <w:vAlign w:val="center"/>
          </w:tcPr>
          <w:p w14:paraId="295D5442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5</w:t>
            </w:r>
          </w:p>
        </w:tc>
        <w:tc>
          <w:tcPr>
            <w:tcW w:w="691" w:type="dxa"/>
            <w:vAlign w:val="center"/>
          </w:tcPr>
          <w:p w14:paraId="7C76336D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6</w:t>
            </w:r>
          </w:p>
        </w:tc>
        <w:tc>
          <w:tcPr>
            <w:tcW w:w="691" w:type="dxa"/>
            <w:vAlign w:val="center"/>
          </w:tcPr>
          <w:p w14:paraId="5D9FD96D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7</w:t>
            </w:r>
          </w:p>
        </w:tc>
        <w:tc>
          <w:tcPr>
            <w:tcW w:w="691" w:type="dxa"/>
            <w:vAlign w:val="center"/>
          </w:tcPr>
          <w:p w14:paraId="58651C1D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8</w:t>
            </w:r>
          </w:p>
        </w:tc>
        <w:tc>
          <w:tcPr>
            <w:tcW w:w="692" w:type="dxa"/>
            <w:vAlign w:val="center"/>
          </w:tcPr>
          <w:p w14:paraId="39F4657E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9</w:t>
            </w:r>
          </w:p>
        </w:tc>
        <w:tc>
          <w:tcPr>
            <w:tcW w:w="692" w:type="dxa"/>
            <w:vAlign w:val="center"/>
          </w:tcPr>
          <w:p w14:paraId="6FE66E42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10</w:t>
            </w:r>
          </w:p>
        </w:tc>
        <w:tc>
          <w:tcPr>
            <w:tcW w:w="692" w:type="dxa"/>
            <w:vAlign w:val="center"/>
          </w:tcPr>
          <w:p w14:paraId="7620D1D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11</w:t>
            </w:r>
          </w:p>
        </w:tc>
        <w:tc>
          <w:tcPr>
            <w:tcW w:w="692" w:type="dxa"/>
            <w:vAlign w:val="center"/>
          </w:tcPr>
          <w:p w14:paraId="641FD6B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12</w:t>
            </w:r>
          </w:p>
        </w:tc>
      </w:tr>
      <w:tr w14:paraId="51DC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  <w:vAlign w:val="center"/>
          </w:tcPr>
          <w:p w14:paraId="5D1B87D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691" w:type="dxa"/>
            <w:vAlign w:val="center"/>
          </w:tcPr>
          <w:p w14:paraId="0437F830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A</w:t>
            </w:r>
          </w:p>
        </w:tc>
        <w:tc>
          <w:tcPr>
            <w:tcW w:w="691" w:type="dxa"/>
            <w:vAlign w:val="center"/>
          </w:tcPr>
          <w:p w14:paraId="7239072D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A</w:t>
            </w:r>
          </w:p>
        </w:tc>
        <w:tc>
          <w:tcPr>
            <w:tcW w:w="691" w:type="dxa"/>
            <w:vAlign w:val="center"/>
          </w:tcPr>
          <w:p w14:paraId="10D53CF7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D</w:t>
            </w:r>
          </w:p>
        </w:tc>
        <w:tc>
          <w:tcPr>
            <w:tcW w:w="691" w:type="dxa"/>
            <w:vAlign w:val="center"/>
          </w:tcPr>
          <w:p w14:paraId="5F908DB2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691" w:type="dxa"/>
            <w:vAlign w:val="center"/>
          </w:tcPr>
          <w:p w14:paraId="4798C7D2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691" w:type="dxa"/>
            <w:vAlign w:val="center"/>
          </w:tcPr>
          <w:p w14:paraId="4B369B2E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691" w:type="dxa"/>
            <w:vAlign w:val="center"/>
          </w:tcPr>
          <w:p w14:paraId="08EC1007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692" w:type="dxa"/>
            <w:vAlign w:val="center"/>
          </w:tcPr>
          <w:p w14:paraId="632F87A0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A</w:t>
            </w:r>
          </w:p>
        </w:tc>
        <w:tc>
          <w:tcPr>
            <w:tcW w:w="692" w:type="dxa"/>
            <w:vAlign w:val="center"/>
          </w:tcPr>
          <w:p w14:paraId="3172EFF9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692" w:type="dxa"/>
            <w:vAlign w:val="center"/>
          </w:tcPr>
          <w:p w14:paraId="216CFE0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D</w:t>
            </w:r>
          </w:p>
        </w:tc>
        <w:tc>
          <w:tcPr>
            <w:tcW w:w="692" w:type="dxa"/>
            <w:vAlign w:val="center"/>
          </w:tcPr>
          <w:p w14:paraId="6D5ADCF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D</w:t>
            </w:r>
          </w:p>
        </w:tc>
      </w:tr>
    </w:tbl>
    <w:p w14:paraId="19D0B031">
      <w:pPr>
        <w:rPr>
          <w:rFonts w:hint="eastAsia"/>
          <w:sz w:val="21"/>
          <w:szCs w:val="21"/>
        </w:rPr>
      </w:pPr>
      <w:r>
        <w:rPr>
          <w:rFonts w:hint="eastAsia" w:ascii="黑体" w:hAnsi="黑体" w:eastAsia="黑体"/>
          <w:sz w:val="21"/>
          <w:szCs w:val="21"/>
        </w:rPr>
        <w:t>二、非选择题</w:t>
      </w:r>
      <w:r>
        <w:rPr>
          <w:rFonts w:hint="eastAsia" w:ascii="楷体" w:hAnsi="楷体" w:eastAsia="楷体"/>
          <w:sz w:val="21"/>
          <w:szCs w:val="21"/>
        </w:rPr>
        <w:t>（本大题共3小题，其中第13小题</w:t>
      </w:r>
      <w:r>
        <w:rPr>
          <w:rFonts w:hint="eastAsia" w:ascii="楷体" w:hAnsi="楷体" w:eastAsia="楷体"/>
          <w:sz w:val="21"/>
          <w:szCs w:val="21"/>
          <w:lang w:val="en-US" w:eastAsia="zh-CN"/>
        </w:rPr>
        <w:t>10</w:t>
      </w:r>
      <w:r>
        <w:rPr>
          <w:rFonts w:hint="eastAsia" w:ascii="楷体" w:hAnsi="楷体" w:eastAsia="楷体"/>
          <w:sz w:val="21"/>
          <w:szCs w:val="21"/>
        </w:rPr>
        <w:t>分，第14小题</w:t>
      </w:r>
      <w:r>
        <w:rPr>
          <w:rFonts w:hint="eastAsia" w:ascii="楷体" w:hAnsi="楷体" w:eastAsia="楷体"/>
          <w:sz w:val="21"/>
          <w:szCs w:val="21"/>
          <w:lang w:val="en-US" w:eastAsia="zh-CN"/>
        </w:rPr>
        <w:t>7</w:t>
      </w:r>
      <w:r>
        <w:rPr>
          <w:rFonts w:hint="eastAsia" w:ascii="楷体" w:hAnsi="楷体" w:eastAsia="楷体"/>
          <w:sz w:val="21"/>
          <w:szCs w:val="21"/>
        </w:rPr>
        <w:t>分，第15小题9分，共26分。</w:t>
      </w:r>
      <w:r>
        <w:rPr>
          <w:rFonts w:ascii="楷体" w:hAnsi="楷体" w:eastAsia="楷体"/>
          <w:sz w:val="21"/>
          <w:szCs w:val="21"/>
        </w:rPr>
        <w:t>）</w:t>
      </w:r>
    </w:p>
    <w:p w14:paraId="7603F74D">
      <w:pPr>
        <w:spacing w:after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13. </w:t>
      </w:r>
    </w:p>
    <w:p w14:paraId="11334B53">
      <w:pPr>
        <w:spacing w:after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（1）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B</w:t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>1分</w:t>
      </w:r>
    </w:p>
    <w:p w14:paraId="77DD567D">
      <w:pPr>
        <w:spacing w:after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（2）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ABE</w:t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 xml:space="preserve">    </w:t>
      </w:r>
      <w:r>
        <w:rPr>
          <w:rFonts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</w:rPr>
        <w:t>2分</w:t>
      </w:r>
    </w:p>
    <w:p w14:paraId="345330BA">
      <w:pPr>
        <w:spacing w:after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/>
          <w:sz w:val="21"/>
          <w:szCs w:val="21"/>
        </w:rPr>
        <w:t>）</w:t>
      </w:r>
      <w:r>
        <w:rPr>
          <w:rFonts w:hint="default" w:ascii="Times New Roman" w:hAnsi="Times New Roman" w:cs="Times New Roman"/>
          <w:color w:val="000000" w:themeColor="text1"/>
          <w:spacing w:val="7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about</w:t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 xml:space="preserve">                </w:t>
      </w:r>
      <w:r>
        <w:rPr>
          <w:rFonts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/>
          <w:sz w:val="21"/>
          <w:szCs w:val="21"/>
        </w:rPr>
        <w:t>分</w:t>
      </w:r>
    </w:p>
    <w:p w14:paraId="06D0A0D7">
      <w:pPr>
        <w:spacing w:after="0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/>
          <w:sz w:val="21"/>
          <w:szCs w:val="21"/>
        </w:rPr>
        <w:t xml:space="preserve">） 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硬件角度：更换高清摄像头。</w:t>
      </w:r>
    </w:p>
    <w:p w14:paraId="5CC50787">
      <w:pPr>
        <w:spacing w:after="0"/>
        <w:ind w:firstLine="609" w:firstLineChars="290"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数据角度：提供更多的人脸样本数据让系统进行学习</w:t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  <w:lang w:eastAsia="zh-CN"/>
        </w:rPr>
        <w:t>。</w:t>
      </w:r>
    </w:p>
    <w:p w14:paraId="59FCD0B5">
      <w:pPr>
        <w:spacing w:after="0"/>
        <w:ind w:firstLine="609" w:firstLineChars="290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软件角度：对摄像头采集到的图片先进行预处理、提高图像质量。</w:t>
      </w:r>
    </w:p>
    <w:p w14:paraId="653B1F6F">
      <w:pPr>
        <w:spacing w:after="0"/>
        <w:ind w:firstLine="609" w:firstLineChars="290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认证方式角度：改用饭卡或身份证认证。</w:t>
      </w:r>
    </w:p>
    <w:p w14:paraId="5707D7FF">
      <w:pPr>
        <w:spacing w:after="0"/>
        <w:ind w:firstLine="609" w:firstLineChars="29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或其他等价的答案</w:t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</w:rPr>
        <w:t>2分</w:t>
      </w:r>
    </w:p>
    <w:p w14:paraId="44269584">
      <w:pPr>
        <w:spacing w:after="0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E </w:t>
      </w:r>
      <w:r>
        <w:rPr>
          <w:rFonts w:hint="eastAsia" w:ascii="宋体" w:hAnsi="宋体" w:eastAsia="宋体" w:cs="宋体"/>
          <w:sz w:val="21"/>
          <w:szCs w:val="21"/>
        </w:rPr>
        <w:t>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G </w:t>
      </w:r>
      <w:r>
        <w:rPr>
          <w:rFonts w:hint="eastAsia" w:ascii="宋体" w:hAnsi="宋体" w:eastAsia="宋体" w:cs="宋体"/>
          <w:sz w:val="21"/>
          <w:szCs w:val="21"/>
        </w:rPr>
        <w:t>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A </w:t>
      </w:r>
      <w:bookmarkStart w:id="2" w:name="_GoBack"/>
      <w:bookmarkEnd w:id="2"/>
      <w:r>
        <w:rPr>
          <w:rFonts w:hint="eastAsia" w:ascii="宋体" w:hAnsi="宋体" w:eastAsia="宋体" w:cs="宋体"/>
          <w:sz w:val="21"/>
          <w:szCs w:val="21"/>
        </w:rPr>
        <w:t>④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D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/>
          <w:sz w:val="21"/>
          <w:szCs w:val="21"/>
        </w:rPr>
        <w:t>分</w:t>
      </w:r>
    </w:p>
    <w:p w14:paraId="62F62FE5">
      <w:pPr>
        <w:spacing w:after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14.</w:t>
      </w:r>
    </w:p>
    <w:p w14:paraId="19985CD4">
      <w:pPr>
        <w:spacing w:after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（1）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>1分</w:t>
      </w:r>
    </w:p>
    <w:p w14:paraId="12901696">
      <w:pPr>
        <w:spacing w:after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/>
          <w:sz w:val="21"/>
          <w:szCs w:val="21"/>
        </w:rPr>
        <w:t>）①flow[minutes] += 1</w:t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>2分</w:t>
      </w:r>
    </w:p>
    <w:p w14:paraId="1FCEF62E">
      <w:pPr>
        <w:spacing w:after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②j = i</w:t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</w:rPr>
        <w:t>2分</w:t>
      </w:r>
    </w:p>
    <w:p w14:paraId="38592EE7">
      <w:pPr>
        <w:spacing w:after="0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>③cnt = 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</w:rPr>
        <w:t>2分</w:t>
      </w:r>
    </w:p>
    <w:p w14:paraId="61C71102">
      <w:pPr>
        <w:spacing w:after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15.</w:t>
      </w:r>
    </w:p>
    <w:p w14:paraId="2CE472D0">
      <w:pPr>
        <w:spacing w:after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（1）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11:38</w:t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>1分</w:t>
      </w:r>
    </w:p>
    <w:p w14:paraId="23BDC9FD">
      <w:pPr>
        <w:spacing w:after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（2）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1,5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</w:rPr>
        <w:t>2分</w:t>
      </w:r>
    </w:p>
    <w:p w14:paraId="57D2A2CA">
      <w:pPr>
        <w:numPr>
          <w:ilvl w:val="0"/>
          <w:numId w:val="0"/>
        </w:numPr>
        <w:spacing w:after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  <w14:ligatures w14:val="standardContextual"/>
        </w:rPr>
        <w:t>（3）</w:t>
      </w:r>
      <w:r>
        <w:rPr>
          <w:rFonts w:hint="eastAsia" w:ascii="宋体" w:hAnsi="宋体" w:eastAsia="宋体" w:cs="宋体"/>
          <w:sz w:val="21"/>
          <w:szCs w:val="21"/>
        </w:rPr>
        <w:t>①insert_node(hlist[a[i][1]],i)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</w:rPr>
        <w:t>2分</w:t>
      </w:r>
    </w:p>
    <w:p w14:paraId="55234831">
      <w:pPr>
        <w:numPr>
          <w:ilvl w:val="0"/>
          <w:numId w:val="0"/>
        </w:numPr>
        <w:spacing w:after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  <w14:ligatures w14:val="standardContextual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>②cookers_count[d]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</w:rPr>
        <w:t>2分</w:t>
      </w:r>
    </w:p>
    <w:p w14:paraId="263FAA1A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③</w:t>
      </w:r>
      <w:r>
        <w:rPr>
          <w:rFonts w:hint="eastAsia" w:ascii="宋体" w:hAnsi="宋体" w:eastAsia="宋体"/>
          <w:sz w:val="21"/>
          <w:szCs w:val="21"/>
        </w:rPr>
        <w:t>cnt % k == 0</w:t>
      </w: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</w:rPr>
        <w:t>2分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099"/>
    <w:rsid w:val="00006AE3"/>
    <w:rsid w:val="000506CF"/>
    <w:rsid w:val="000B188D"/>
    <w:rsid w:val="00122753"/>
    <w:rsid w:val="00193843"/>
    <w:rsid w:val="002D27C3"/>
    <w:rsid w:val="00452D15"/>
    <w:rsid w:val="00912099"/>
    <w:rsid w:val="00B860F3"/>
    <w:rsid w:val="29E21AD2"/>
    <w:rsid w:val="5B137FA8"/>
    <w:rsid w:val="760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kern w:val="2"/>
      <w:sz w:val="18"/>
      <w:szCs w:val="18"/>
      <w14:ligatures w14:val="standardContextual"/>
    </w:rPr>
  </w:style>
  <w:style w:type="character" w:customStyle="1" w:styleId="37">
    <w:name w:val="页脚 字符"/>
    <w:basedOn w:val="17"/>
    <w:link w:val="11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356</Words>
  <Characters>449</Characters>
  <Lines>52</Lines>
  <Paragraphs>70</Paragraphs>
  <TotalTime>0</TotalTime>
  <ScaleCrop>false</ScaleCrop>
  <LinksUpToDate>false</LinksUpToDate>
  <CharactersWithSpaces>663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2025-05-20T10:16:00Z</dcterms:created>
  <dc:creator>侃 王</dc:creator>
  <cp:lastModifiedBy>羊羊羊</cp:lastModifiedBy>
  <dcterms:modified xsi:type="dcterms:W3CDTF">2026-06-14T09:07:29Z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eyJoZGlkIjoiNGY5Y2UzYzExOTBlNTI4YzdjYTJmOTJjOTU1YzNhYjciLCJ1c2VySWQiOiI2MzM3MTQ4NjMifQ==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2EEB98979B3E4683985EFEFA669B4B59_13</vt:lpwstr>
  </property>
</Properties>
</file>