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B0F" w:rsidRDefault="00C7210B">
      <w:r w:rsidRPr="004A37D8">
        <w:rPr>
          <w:b/>
        </w:rPr>
        <w:t>a.find(x)</w:t>
      </w:r>
      <w:r>
        <w:t xml:space="preserve"> – jest to funkcja opierająca się na tym że przeszukuje ona w danej zmiennej naszego argumentu „x”</w:t>
      </w:r>
    </w:p>
    <w:p w:rsidR="00130BCA" w:rsidRDefault="00130BCA">
      <w:r w:rsidRPr="004A37D8">
        <w:rPr>
          <w:b/>
        </w:rPr>
        <w:t>a.uppercase</w:t>
      </w:r>
      <w:r>
        <w:t xml:space="preserve"> </w:t>
      </w:r>
      <w:r w:rsidR="005710E2">
        <w:t>– jest to funkcja za</w:t>
      </w:r>
      <w:r w:rsidR="00D45205">
        <w:t xml:space="preserve">mieniająca nasz string na </w:t>
      </w:r>
      <w:proofErr w:type="spellStart"/>
      <w:r w:rsidR="00D45205">
        <w:t>upper</w:t>
      </w:r>
      <w:r w:rsidR="005710E2">
        <w:t>case</w:t>
      </w:r>
      <w:proofErr w:type="spellEnd"/>
      <w:r w:rsidR="005710E2">
        <w:t xml:space="preserve"> czyli litery drukowane</w:t>
      </w:r>
    </w:p>
    <w:p w:rsidR="004A37D8" w:rsidRDefault="004A37D8">
      <w:proofErr w:type="spellStart"/>
      <w:r w:rsidRPr="004A37D8">
        <w:rPr>
          <w:b/>
        </w:rPr>
        <w:t>a.lowercase</w:t>
      </w:r>
      <w:proofErr w:type="spellEnd"/>
      <w:r>
        <w:t xml:space="preserve"> – ta funkcja zamienia tekst w same małe litery</w:t>
      </w:r>
    </w:p>
    <w:p w:rsidR="004A37D8" w:rsidRDefault="004A37D8">
      <w:proofErr w:type="spellStart"/>
      <w:r w:rsidRPr="004A37D8">
        <w:rPr>
          <w:b/>
        </w:rPr>
        <w:t>a.islowercase</w:t>
      </w:r>
      <w:proofErr w:type="spellEnd"/>
      <w:r>
        <w:t xml:space="preserve"> – sprawdza czy jest napisany samymi małymi literami odpowiedź jest </w:t>
      </w:r>
      <w:proofErr w:type="spellStart"/>
      <w:r>
        <w:t>boolienem</w:t>
      </w:r>
      <w:proofErr w:type="spellEnd"/>
      <w:r>
        <w:t xml:space="preserve"> czyli </w:t>
      </w:r>
      <w:proofErr w:type="spellStart"/>
      <w:r>
        <w:t>true</w:t>
      </w:r>
      <w:proofErr w:type="spellEnd"/>
      <w:r>
        <w:t xml:space="preserve"> albo </w:t>
      </w:r>
      <w:proofErr w:type="spellStart"/>
      <w:r>
        <w:t>false</w:t>
      </w:r>
      <w:proofErr w:type="spellEnd"/>
    </w:p>
    <w:p w:rsidR="004A37D8" w:rsidRDefault="004A37D8">
      <w:proofErr w:type="spellStart"/>
      <w:r w:rsidRPr="004A37D8">
        <w:rPr>
          <w:b/>
        </w:rPr>
        <w:t>a.isuppercase</w:t>
      </w:r>
      <w:proofErr w:type="spellEnd"/>
      <w:r>
        <w:t xml:space="preserve"> – odpowiedź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sprawdza wielkość znaków jeśli same duże to </w:t>
      </w:r>
      <w:proofErr w:type="spellStart"/>
      <w:r>
        <w:t>true</w:t>
      </w:r>
      <w:proofErr w:type="spellEnd"/>
    </w:p>
    <w:p w:rsidR="004A37D8" w:rsidRDefault="004A37D8">
      <w:proofErr w:type="spellStart"/>
      <w:r w:rsidRPr="004A37D8">
        <w:rPr>
          <w:b/>
        </w:rPr>
        <w:t>a.replace</w:t>
      </w:r>
      <w:proofErr w:type="spellEnd"/>
      <w:r>
        <w:t>(„tekst który jest teraz”, „nowy tekst”)</w:t>
      </w:r>
    </w:p>
    <w:p w:rsidR="004A37D8" w:rsidRDefault="004A37D8">
      <w:proofErr w:type="spellStart"/>
      <w:r w:rsidRPr="004A37D8">
        <w:rPr>
          <w:b/>
        </w:rPr>
        <w:t>a.endswith</w:t>
      </w:r>
      <w:proofErr w:type="spellEnd"/>
      <w:r w:rsidRPr="004A37D8">
        <w:rPr>
          <w:b/>
        </w:rPr>
        <w:t>(„x”)</w:t>
      </w:r>
      <w:r>
        <w:t xml:space="preserve"> – </w:t>
      </w:r>
      <w:proofErr w:type="spellStart"/>
      <w:r>
        <w:t>sprwadza</w:t>
      </w:r>
      <w:proofErr w:type="spellEnd"/>
      <w:r>
        <w:t xml:space="preserve"> czy nasza zmienne kończy się na danym </w:t>
      </w:r>
      <w:proofErr w:type="spellStart"/>
      <w:r>
        <w:t>znakum</w:t>
      </w:r>
      <w:proofErr w:type="spellEnd"/>
    </w:p>
    <w:p w:rsidR="004A37D8" w:rsidRDefault="004A37D8">
      <w:proofErr w:type="spellStart"/>
      <w:r w:rsidRPr="004A37D8">
        <w:rPr>
          <w:b/>
        </w:rPr>
        <w:t>a.isdigit</w:t>
      </w:r>
      <w:proofErr w:type="spellEnd"/>
      <w:r w:rsidRPr="004A37D8">
        <w:rPr>
          <w:b/>
        </w:rPr>
        <w:t>()</w:t>
      </w:r>
      <w:r>
        <w:t xml:space="preserve"> – sprawdza czy nasza zmienna jest cyfrą</w:t>
      </w:r>
    </w:p>
    <w:p w:rsidR="004A37D8" w:rsidRDefault="004A37D8">
      <w:proofErr w:type="spellStart"/>
      <w:r w:rsidRPr="004A37D8">
        <w:rPr>
          <w:b/>
        </w:rPr>
        <w:t>print</w:t>
      </w:r>
      <w:proofErr w:type="spellEnd"/>
      <w:r w:rsidRPr="004A37D8">
        <w:rPr>
          <w:b/>
        </w:rPr>
        <w:t xml:space="preserve">(1,2,3 sep=”-”) </w:t>
      </w:r>
      <w:r>
        <w:t xml:space="preserve">– </w:t>
      </w:r>
      <w:r>
        <w:rPr>
          <w:b/>
        </w:rPr>
        <w:t xml:space="preserve">sep </w:t>
      </w:r>
      <w:r>
        <w:t>jest on formą która jest zastępowana zamiast spacji</w:t>
      </w:r>
    </w:p>
    <w:p w:rsidR="004A37D8" w:rsidRDefault="004A37D8">
      <w:r>
        <w:rPr>
          <w:b/>
        </w:rPr>
        <w:t xml:space="preserve">sep=”/n” – </w:t>
      </w:r>
      <w:r>
        <w:t>zamiast spacji mamy nowe linie czyli entery</w:t>
      </w:r>
    </w:p>
    <w:p w:rsidR="004A37D8" w:rsidRDefault="004A37D8">
      <w:r>
        <w:rPr>
          <w:b/>
        </w:rPr>
        <w:t xml:space="preserve">sep = </w:t>
      </w:r>
      <w:r>
        <w:t>separator a dokładniej jego forma</w:t>
      </w:r>
    </w:p>
    <w:p w:rsidR="004E7612" w:rsidRDefault="004E7612">
      <w:r>
        <w:rPr>
          <w:b/>
        </w:rPr>
        <w:t>\</w:t>
      </w:r>
      <w:r>
        <w:t xml:space="preserve"> - jest to definiowane jako znak który poprzedza kolejny to python go traktuje jako zwykły znak czyli jak chcemy kolejny cudzysłów to piszemy </w:t>
      </w:r>
      <w:r>
        <w:rPr>
          <w:b/>
        </w:rPr>
        <w:t>\”</w:t>
      </w:r>
    </w:p>
    <w:p w:rsidR="004E7612" w:rsidRDefault="00D45205">
      <w:pPr>
        <w:rPr>
          <w:b/>
        </w:rPr>
      </w:pPr>
      <w:r>
        <w:rPr>
          <w:b/>
        </w:rPr>
        <w:t>Rzutowanie – nazwaTypuNaKtóryChcemyZmienić(nazwaZmiennejDoZmiany)</w:t>
      </w:r>
    </w:p>
    <w:p w:rsidR="00585562" w:rsidRDefault="00585562">
      <w:r>
        <w:rPr>
          <w:b/>
        </w:rPr>
        <w:t xml:space="preserve">%s – </w:t>
      </w:r>
      <w:r>
        <w:t>zastąpi tekst</w:t>
      </w:r>
    </w:p>
    <w:p w:rsidR="00585562" w:rsidRDefault="00585562">
      <w:r>
        <w:rPr>
          <w:b/>
        </w:rPr>
        <w:t xml:space="preserve">%i – </w:t>
      </w:r>
      <w:r>
        <w:t xml:space="preserve">zastąpi </w:t>
      </w:r>
      <w:proofErr w:type="spellStart"/>
      <w:r>
        <w:t>liczbe</w:t>
      </w:r>
      <w:proofErr w:type="spellEnd"/>
      <w:r>
        <w:t xml:space="preserve"> całkowitą</w:t>
      </w:r>
    </w:p>
    <w:p w:rsidR="00585562" w:rsidRDefault="00585562">
      <w:r>
        <w:rPr>
          <w:b/>
        </w:rPr>
        <w:t xml:space="preserve">%f – </w:t>
      </w:r>
      <w:r>
        <w:t xml:space="preserve">zastąpi </w:t>
      </w:r>
      <w:proofErr w:type="spellStart"/>
      <w:r>
        <w:t>float’a</w:t>
      </w:r>
      <w:proofErr w:type="spellEnd"/>
    </w:p>
    <w:p w:rsidR="00C848CE" w:rsidRPr="00C848CE" w:rsidRDefault="00C848CE">
      <w:proofErr w:type="spellStart"/>
      <w:r>
        <w:t>Print</w:t>
      </w:r>
      <w:proofErr w:type="spellEnd"/>
      <w:r>
        <w:t xml:space="preserve">(„Uczymy się </w:t>
      </w:r>
      <w:r>
        <w:rPr>
          <w:b/>
        </w:rPr>
        <w:t xml:space="preserve">%s </w:t>
      </w:r>
      <w:r>
        <w:t xml:space="preserve">w wersji </w:t>
      </w:r>
      <w:r>
        <w:rPr>
          <w:b/>
        </w:rPr>
        <w:t>%i</w:t>
      </w:r>
      <w:r>
        <w:t>”  %(</w:t>
      </w:r>
      <w:proofErr w:type="spellStart"/>
      <w:r w:rsidR="00A12CAF">
        <w:t>name</w:t>
      </w:r>
      <w:proofErr w:type="spellEnd"/>
      <w:r w:rsidR="00A12CAF">
        <w:t>, ver</w:t>
      </w:r>
      <w:bookmarkStart w:id="0" w:name="_GoBack"/>
      <w:bookmarkEnd w:id="0"/>
      <w:r>
        <w:t>sion))</w:t>
      </w:r>
      <w:r w:rsidRPr="00C848CE">
        <w:rPr>
          <w:noProof/>
          <w:lang w:eastAsia="pl-PL"/>
        </w:rPr>
        <w:t xml:space="preserve"> </w:t>
      </w:r>
      <w:r w:rsidRPr="00C848CE">
        <w:drawing>
          <wp:inline distT="0" distB="0" distL="0" distR="0" wp14:anchorId="0A069891" wp14:editId="17CD8C6E">
            <wp:extent cx="5760720" cy="17538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8CE" w:rsidRPr="00C84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56E"/>
    <w:rsid w:val="00003B0F"/>
    <w:rsid w:val="000272EC"/>
    <w:rsid w:val="00130BCA"/>
    <w:rsid w:val="0021756E"/>
    <w:rsid w:val="004A37D8"/>
    <w:rsid w:val="004E7612"/>
    <w:rsid w:val="005710E2"/>
    <w:rsid w:val="00585562"/>
    <w:rsid w:val="00753C74"/>
    <w:rsid w:val="00A12CAF"/>
    <w:rsid w:val="00C7210B"/>
    <w:rsid w:val="00C848CE"/>
    <w:rsid w:val="00D45205"/>
    <w:rsid w:val="00DD3769"/>
    <w:rsid w:val="00E1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7E42"/>
  <w15:chartTrackingRefBased/>
  <w15:docId w15:val="{1F2B2B24-4E36-4748-8AE7-60EFF20F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163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Natanek</dc:creator>
  <cp:keywords/>
  <dc:description/>
  <cp:lastModifiedBy>Filip Natanek</cp:lastModifiedBy>
  <cp:revision>16</cp:revision>
  <dcterms:created xsi:type="dcterms:W3CDTF">2021-09-24T07:59:00Z</dcterms:created>
  <dcterms:modified xsi:type="dcterms:W3CDTF">2021-09-24T08:33:00Z</dcterms:modified>
</cp:coreProperties>
</file>