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ACC4" w14:textId="7D19C338" w:rsidR="00AE39DA" w:rsidRDefault="00CF0CE3" w:rsidP="00CF0CE3">
      <w:pPr>
        <w:pStyle w:val="Nagwek2"/>
      </w:pPr>
      <w:r>
        <w:t>Word wrap w IDLE</w:t>
      </w:r>
    </w:p>
    <w:p w14:paraId="60632837" w14:textId="7DB84FFC" w:rsidR="00CF0CE3" w:rsidRDefault="00CF0CE3" w:rsidP="00CF0CE3">
      <w:r>
        <w:t xml:space="preserve">IDLE iż jest prostym edytorem kodu nie posiada opcji zawijania naszych instrukcji lecz w pythonie jak wiemy istnieje coś takiego jak komentarz wieloliniowy który zaczynamy i kończymy za pomocą trzech znaków cudzysłowia </w:t>
      </w:r>
      <w:r>
        <w:rPr>
          <w:b/>
          <w:bCs/>
        </w:rPr>
        <w:t>”””Komentarz”””</w:t>
      </w:r>
      <w:r w:rsidR="007D62BF">
        <w:rPr>
          <w:b/>
          <w:bCs/>
        </w:rPr>
        <w:t xml:space="preserve"> </w:t>
      </w:r>
      <w:r w:rsidR="007D62BF">
        <w:t>natomiast jeśli przypiszemy taki komentarz do jakieś zmiennej będzie on traktowany jako jego wartość w postaci stringa możemy to porównać do tagów &lt;pre&gt;&lt;/pre&gt; które jak wiemy były wrażliwe na wszelakie nasze spacje jak i entery</w:t>
      </w:r>
      <w:r w:rsidR="00E3576E">
        <w:t xml:space="preserve">. </w:t>
      </w:r>
    </w:p>
    <w:p w14:paraId="22E1601F" w14:textId="60BE791E" w:rsidR="00E3576E" w:rsidRDefault="00E3576E" w:rsidP="00E3576E">
      <w:pPr>
        <w:pStyle w:val="Nagwek2"/>
      </w:pPr>
      <w:r>
        <w:t>Druga opcja</w:t>
      </w:r>
    </w:p>
    <w:p w14:paraId="06396173" w14:textId="50497B0B" w:rsidR="00E3576E" w:rsidRPr="00E3576E" w:rsidRDefault="00E3576E" w:rsidP="00E3576E">
      <w:r>
        <w:t>Aby zrobić sobie entery w naszym długim tekscie jak wiemy enter jest w pewnym sensie znakiem dlatego możemy użyć backslasha dlatego aby był on traktowny jako rzeczywisty enter. Jak wiemy nasz backslash dodajemy bezpośrednio przed znakiem który chcemy określić jako string czyli w tym przypadku musimo go umiejscowić na końcu każdej liniki naszego tekstu</w:t>
      </w:r>
      <w:r w:rsidR="00463241" w:rsidRPr="00463241">
        <w:rPr>
          <w:noProof/>
        </w:rPr>
        <w:drawing>
          <wp:inline distT="0" distB="0" distL="0" distR="0" wp14:anchorId="2E022D57" wp14:editId="6223D207">
            <wp:extent cx="5760720" cy="139192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3C80" w14:textId="262D61E7" w:rsidR="00E3576E" w:rsidRDefault="00D461E1" w:rsidP="00D461E1">
      <w:pPr>
        <w:pStyle w:val="Nagwek2"/>
      </w:pPr>
      <w:r>
        <w:t>Indeksowanie Liter</w:t>
      </w:r>
    </w:p>
    <w:p w14:paraId="36119B35" w14:textId="1F16E25A" w:rsidR="00D461E1" w:rsidRPr="00D461E1" w:rsidRDefault="00D461E1" w:rsidP="00D461E1">
      <w:r>
        <w:t xml:space="preserve">W języku programowania jakim jest python jesteśmy w stanie odwoływać się do danego indeksowanej litery na przykład w imieniu </w:t>
      </w:r>
      <w:r>
        <w:rPr>
          <w:b/>
          <w:bCs/>
        </w:rPr>
        <w:t xml:space="preserve">Ala </w:t>
      </w:r>
      <w:r>
        <w:t xml:space="preserve">litera </w:t>
      </w:r>
      <w:r>
        <w:rPr>
          <w:b/>
          <w:bCs/>
        </w:rPr>
        <w:t xml:space="preserve">L </w:t>
      </w:r>
      <w:r>
        <w:t xml:space="preserve">będzie miało indeks </w:t>
      </w:r>
      <w:r>
        <w:rPr>
          <w:b/>
          <w:bCs/>
        </w:rPr>
        <w:t xml:space="preserve">1 </w:t>
      </w:r>
      <w:r>
        <w:t xml:space="preserve">lecz w tym języku programowania również jesteśmy w stanie odwoływać się do ostatnich jak i przedostatnich liter za pomocą indeksów ujemnych czyli ostatnia litera będzie miała indeks </w:t>
      </w:r>
      <w:r>
        <w:rPr>
          <w:b/>
          <w:bCs/>
        </w:rPr>
        <w:t xml:space="preserve">-1 </w:t>
      </w:r>
      <w:r>
        <w:t xml:space="preserve">a przed ostatnia indeks </w:t>
      </w:r>
      <w:r>
        <w:rPr>
          <w:b/>
          <w:bCs/>
        </w:rPr>
        <w:t>-2</w:t>
      </w:r>
      <w:r w:rsidRPr="00D461E1">
        <w:rPr>
          <w:b/>
          <w:bCs/>
          <w:noProof/>
        </w:rPr>
        <w:drawing>
          <wp:inline distT="0" distB="0" distL="0" distR="0" wp14:anchorId="4BF657CF" wp14:editId="4493741E">
            <wp:extent cx="2410161" cy="2019582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E1" w:rsidRPr="00D46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A"/>
    <w:rsid w:val="00161D72"/>
    <w:rsid w:val="0017318A"/>
    <w:rsid w:val="0017356A"/>
    <w:rsid w:val="002F6842"/>
    <w:rsid w:val="003A1F07"/>
    <w:rsid w:val="00463241"/>
    <w:rsid w:val="004866FD"/>
    <w:rsid w:val="00580012"/>
    <w:rsid w:val="007D62BF"/>
    <w:rsid w:val="008A40DA"/>
    <w:rsid w:val="009E1100"/>
    <w:rsid w:val="00C54444"/>
    <w:rsid w:val="00CF0CE3"/>
    <w:rsid w:val="00D461E1"/>
    <w:rsid w:val="00DB1C91"/>
    <w:rsid w:val="00E3576E"/>
    <w:rsid w:val="00E83B49"/>
    <w:rsid w:val="00EE41D6"/>
    <w:rsid w:val="00F9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4B93"/>
  <w15:chartTrackingRefBased/>
  <w15:docId w15:val="{5FEDC914-5BF5-4260-8A0C-0F0B2B32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9</cp:revision>
  <dcterms:created xsi:type="dcterms:W3CDTF">2021-10-20T22:02:00Z</dcterms:created>
  <dcterms:modified xsi:type="dcterms:W3CDTF">2021-10-21T22:44:00Z</dcterms:modified>
</cp:coreProperties>
</file>