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 DE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OSCAR IVAN VELASCO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20/06/2025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QUE EXPLICA COMO LOS ACTORES IMPLICADOS EN ESTE CASO DE USO VISUALIZAN LAS TAREAS ASIGNADAS.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PROFESORES, PADRES O TUTORES Y ALUMNOS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ACTOR </w:t>
            </w:r>
            <w:r w:rsidDel="00000000" w:rsidR="00000000" w:rsidRPr="00000000">
              <w:rPr>
                <w:b w:val="1"/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  <w:t xml:space="preserve"> DEBE HABER ASIGNADO TAREAS PARA LA VISUALIZACIÓN DE LAS MISMAS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LOS ACTORES PODRÁN CONSULTAR, LAS CALIFICACIONES DEL O DE LOS ALUMNOS DEPENDIENDO DE SU 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 CON EL PROFESOR DOCENTE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 REALIZA LA VISUALIZACIÓN DE LAS TAREAS CON EXITO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DE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OSCAR IVAN VELASCO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20/06/2025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ALUMNOS HARÁN ENTREGA DE LAS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HABER ASIGNADO UNA TAREA POR PARTE DEL PROFESOR Y SE DEBE HABER VISUALIZADO POR EL ALUMNO PREVIAMENTE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ALUMNOS AL HABER VISUALIZADO LA TAREA, TENDRAN QUE REALIZARLA Y POSTERIORMENTE SUBIRLA AL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FALLA EN EL SISTEMA REQUERIRÁ QUE EL ALUMNO ENTREGUE LA TAREA DE FORMA FÍSICA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ALUMNO ESPERARÁ LA NOTA DE LA TAREA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OSCAR IVAN VELASCO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20/06/2025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ASIGNA TAREA A LOS ESTUDIANTES MEDIANTE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PROFESOR DEBE TENER ACCESO AL SISTEMA PARA PODER ASIGNAR TAREAS A LOS ESTUDIANTES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PROFESOR AL INGRESAR AL SISTEMA DEBERÁ IR AL APARTADO DE ASIGNAR TAREAS Y ASIGNAR UNA O VARIAS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FALLO EN EL SISTEMA, DEBERA ASIGNAR LA TAREA DE MANERA FISICA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TENER LA TAREA ASIGNADA A LOS ESTUDIANTES O ESTUDIANTE.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CALIFICACIÓN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OSCAR IVAN VELASCO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20/06/2025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ASIGNA UNA CALIFICACIÓN A LA TAREA QUE SE LE ASIGNO AL ESTUDIANT3E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PROFESOR DEBIO TENER ACCESO AL SISTEMA Y HABER SUBIDO AL MISMO UNA O VARIAS TAREAS QUE DEBIAN REALIZAR LOS ESTUDIANTES.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ACCEDE AL PORTAL DE TAREAS Y SE REVISA SI LOS ESTUDIANTES HICIERON LA ELABORACIÓN DE LAS MISMAS DEPENDIENDO DEL CASO EL PROFESOR ASIGNARA UNA CALIFICACIÓN DE ACUERDO A SU CRITERIO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TAREAS DE DEBIERON HABER CALIFICADO, AUNQUE NO SE HAYAN ELABORADO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CALIFICACIÓN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OSCAR IVAN VELASCO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20/06/2025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 LA CALIFICACION DE TAREA A LOS ESTUDIANTES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HABER UNA CALIFICACION PREVIA DE LA TAREA.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PROFESOR AL INGRESAR AL SISTEMA Y EN EL APARTADO DE MODIFICAR CALIFICACION SE LOCALIZA AL ESTUDIANTE MEDIANTE SU ID Y AHI SE MODIFICA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 ALUMNO Y TUTOR DEBE  PODER VISUALIZAR LA NUEVA CALIFICACIÓN ASIGNADA.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