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A30F" w14:textId="3446B261" w:rsidR="007D7563" w:rsidRDefault="00083E0C">
      <w:r>
        <w:t>\(x^2+y_1\)</w: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0C"/>
    <w:rsid w:val="00083E0C"/>
    <w:rsid w:val="00551638"/>
    <w:rsid w:val="007D7563"/>
    <w:rsid w:val="009C59CC"/>
    <w:rsid w:val="00A30DA4"/>
    <w:rsid w:val="00AC70E5"/>
    <w:rsid w:val="00B728E8"/>
    <w:rsid w:val="00CA2591"/>
    <w:rsid w:val="00EC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B501"/>
  <w15:chartTrackingRefBased/>
  <w15:docId w15:val="{75DDE805-5943-4B09-882E-859F8BD6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3E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E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E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E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E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E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E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E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3E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3E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3E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3E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3E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3E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3E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3E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E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3E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3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3E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3E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3E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3E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2026-07-03T12:12:00Z</dcterms:created>
  <dcterms:modified xsi:type="dcterms:W3CDTF">2026-07-03T12:12:00Z</dcterms:modified>
</cp:coreProperties>
</file>