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2E62" w14:textId="77777777" w:rsidR="006A1132" w:rsidRPr="001E363A" w:rsidRDefault="00000000">
      <w:pPr>
        <w:jc w:val="center"/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KARTU BIMBINGAN RANCANGAN AKTUALISASI MENTOR</w:t>
      </w:r>
    </w:p>
    <w:p w14:paraId="5C3F6095" w14:textId="77777777" w:rsidR="006A1132" w:rsidRPr="001E363A" w:rsidRDefault="006A1132">
      <w:pPr>
        <w:jc w:val="center"/>
        <w:rPr>
          <w:rFonts w:ascii="Arial" w:hAnsi="Arial" w:cs="Arial"/>
          <w:sz w:val="24"/>
          <w:szCs w:val="24"/>
          <w:lang w:val="sv-SE"/>
        </w:rPr>
      </w:pPr>
    </w:p>
    <w:p w14:paraId="26C9BA49" w14:textId="77777777" w:rsidR="006A1132" w:rsidRPr="001E363A" w:rsidRDefault="006A1132">
      <w:pPr>
        <w:jc w:val="center"/>
        <w:rPr>
          <w:rFonts w:ascii="Arial" w:hAnsi="Arial" w:cs="Arial"/>
          <w:sz w:val="24"/>
          <w:szCs w:val="24"/>
          <w:lang w:val="sv-SE"/>
        </w:rPr>
      </w:pPr>
    </w:p>
    <w:p w14:paraId="23F00F47" w14:textId="0FA08D59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Nama</w:t>
      </w:r>
      <w:r w:rsidRPr="001E363A">
        <w:rPr>
          <w:rFonts w:ascii="Arial" w:hAnsi="Arial" w:cs="Arial"/>
          <w:sz w:val="24"/>
          <w:szCs w:val="24"/>
          <w:lang w:val="sv-SE"/>
        </w:rPr>
        <w:tab/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>Bancar Anggono Farros Santosa</w:t>
      </w:r>
    </w:p>
    <w:p w14:paraId="27F7CD2C" w14:textId="59596262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NIP</w:t>
      </w:r>
      <w:r w:rsidRPr="001E363A">
        <w:rPr>
          <w:rFonts w:ascii="Arial" w:hAnsi="Arial" w:cs="Arial"/>
          <w:sz w:val="24"/>
          <w:szCs w:val="24"/>
          <w:lang w:val="sv-SE"/>
        </w:rPr>
        <w:tab/>
      </w:r>
      <w:r w:rsidRPr="001E363A">
        <w:rPr>
          <w:rFonts w:ascii="Arial" w:hAnsi="Arial" w:cs="Arial"/>
          <w:sz w:val="24"/>
          <w:szCs w:val="24"/>
          <w:lang w:val="sv-SE"/>
        </w:rPr>
        <w:tab/>
      </w:r>
      <w:r w:rsidRPr="001E363A">
        <w:rPr>
          <w:rFonts w:ascii="Arial" w:hAnsi="Arial" w:cs="Arial"/>
          <w:sz w:val="24"/>
          <w:szCs w:val="24"/>
          <w:lang w:val="sv-SE"/>
        </w:rPr>
        <w:tab/>
        <w:t>: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 200206252025061002</w:t>
      </w:r>
    </w:p>
    <w:p w14:paraId="3F10561C" w14:textId="14966A3E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Unit Kerja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>Subdisminbata Disminpersau</w:t>
      </w:r>
    </w:p>
    <w:p w14:paraId="231440B3" w14:textId="4A3223FD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Jabatan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Pranata Komputer </w:t>
      </w:r>
      <w:r w:rsidRPr="001E363A">
        <w:rPr>
          <w:rFonts w:ascii="Arial" w:hAnsi="Arial" w:cs="Arial"/>
          <w:sz w:val="24"/>
          <w:szCs w:val="24"/>
          <w:lang w:val="sv-SE"/>
        </w:rPr>
        <w:t>Terampil</w:t>
      </w:r>
    </w:p>
    <w:p w14:paraId="6BEBD432" w14:textId="0051C907" w:rsidR="006A1132" w:rsidRPr="001E363A" w:rsidRDefault="00000000">
      <w:pPr>
        <w:tabs>
          <w:tab w:val="left" w:pos="1200"/>
        </w:tabs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Isu</w:t>
      </w:r>
      <w:r w:rsidRPr="001E363A">
        <w:rPr>
          <w:rFonts w:ascii="Arial" w:hAnsi="Arial" w:cs="Arial"/>
          <w:sz w:val="24"/>
          <w:szCs w:val="24"/>
          <w:lang w:val="sv-SE"/>
        </w:rPr>
        <w:tab/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Belum ada arsip digital dari dokumen disposisi di </w:t>
      </w:r>
      <w:r w:rsidR="00486A01" w:rsidRPr="001E363A">
        <w:rPr>
          <w:rFonts w:ascii="Arial" w:hAnsi="Arial" w:cs="Arial"/>
          <w:sz w:val="24"/>
          <w:szCs w:val="24"/>
          <w:lang w:val="sv-SE"/>
        </w:rPr>
        <w:t>Subdisminbata</w:t>
      </w:r>
      <w:r w:rsidR="00E26D47">
        <w:rPr>
          <w:rFonts w:ascii="Arial" w:hAnsi="Arial" w:cs="Arial"/>
          <w:sz w:val="24"/>
          <w:szCs w:val="24"/>
          <w:lang w:val="sv-SE"/>
        </w:rPr>
        <w:t xml:space="preserve"> </w:t>
      </w:r>
      <w:r w:rsidR="00E26D47" w:rsidRPr="000C49CB">
        <w:rPr>
          <w:rFonts w:ascii="Arial" w:hAnsi="Arial" w:cs="Arial"/>
          <w:sz w:val="24"/>
          <w:szCs w:val="24"/>
          <w:lang w:val="sv-SE"/>
        </w:rPr>
        <w:t>Disminpersau</w:t>
      </w:r>
    </w:p>
    <w:p w14:paraId="372E6942" w14:textId="78D6E107" w:rsidR="006A1132" w:rsidRPr="001E363A" w:rsidRDefault="00000000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Gagasan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Optimalisasi arsip dokumen disposisi di </w:t>
      </w:r>
      <w:r w:rsidR="00486A01" w:rsidRPr="001E363A">
        <w:rPr>
          <w:rFonts w:ascii="Arial" w:hAnsi="Arial" w:cs="Arial"/>
          <w:sz w:val="24"/>
          <w:szCs w:val="24"/>
          <w:lang w:val="sv-SE"/>
        </w:rPr>
        <w:t>Subdisminbata</w:t>
      </w:r>
      <w:r w:rsidR="009E5B89" w:rsidRPr="001E363A">
        <w:rPr>
          <w:rFonts w:ascii="Arial" w:hAnsi="Arial" w:cs="Arial"/>
          <w:sz w:val="24"/>
          <w:szCs w:val="24"/>
          <w:lang w:val="sv-SE"/>
        </w:rPr>
        <w:t xml:space="preserve"> Disminpersau</w:t>
      </w:r>
    </w:p>
    <w:p w14:paraId="552BF4B3" w14:textId="77777777" w:rsidR="006A1132" w:rsidRPr="001E363A" w:rsidRDefault="006A1132">
      <w:pPr>
        <w:rPr>
          <w:rFonts w:ascii="Arial" w:hAnsi="Arial" w:cs="Arial"/>
          <w:sz w:val="24"/>
          <w:szCs w:val="24"/>
          <w:lang w:val="sv-SE"/>
        </w:rPr>
      </w:pPr>
    </w:p>
    <w:p w14:paraId="2F13B45C" w14:textId="77777777" w:rsidR="006A1132" w:rsidRPr="001E363A" w:rsidRDefault="006A1132">
      <w:pPr>
        <w:rPr>
          <w:rFonts w:ascii="Arial" w:hAnsi="Arial" w:cs="Arial"/>
          <w:sz w:val="24"/>
          <w:szCs w:val="24"/>
          <w:lang w:val="sv-SE"/>
        </w:rPr>
      </w:pPr>
    </w:p>
    <w:p w14:paraId="5C05C815" w14:textId="02ED74F6" w:rsidR="006A1132" w:rsidRPr="001E363A" w:rsidRDefault="0000000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>Kegiatan 1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7A1FE8" w:rsidRPr="001E363A">
        <w:rPr>
          <w:rFonts w:ascii="Arial" w:hAnsi="Arial" w:cs="Arial"/>
          <w:sz w:val="24"/>
          <w:szCs w:val="24"/>
          <w:lang w:val="sv-SE"/>
        </w:rPr>
        <w:t>Melakukan konsultasi dengan mentor terkait kegiatan yang akan dilakukan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6A1132" w:rsidRPr="001E363A" w14:paraId="7D3E59A0" w14:textId="77777777" w:rsidTr="008D26DA">
        <w:tc>
          <w:tcPr>
            <w:tcW w:w="1668" w:type="dxa"/>
            <w:vAlign w:val="center"/>
          </w:tcPr>
          <w:p w14:paraId="469D3F40" w14:textId="77777777" w:rsidR="006A1132" w:rsidRPr="001E363A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EAF6F41" w14:textId="77777777" w:rsidR="006A1132" w:rsidRPr="001E363A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7220AF2C" w14:textId="7AABF981" w:rsidR="006A1132" w:rsidRPr="001E363A" w:rsidRDefault="00704B9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6A1132" w:rsidRPr="001E363A" w14:paraId="77ECCA16" w14:textId="77777777" w:rsidTr="008D26DA">
        <w:trPr>
          <w:trHeight w:val="1331"/>
        </w:trPr>
        <w:tc>
          <w:tcPr>
            <w:tcW w:w="1668" w:type="dxa"/>
            <w:vAlign w:val="center"/>
          </w:tcPr>
          <w:p w14:paraId="79C324F7" w14:textId="3F8DE84D" w:rsidR="006A1132" w:rsidRPr="001E363A" w:rsidRDefault="00000000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21833772" w14:textId="77777777" w:rsidR="006A1132" w:rsidRPr="001E363A" w:rsidRDefault="006A1132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BDF856D" w14:textId="77777777" w:rsidR="006A1132" w:rsidRPr="001E363A" w:rsidRDefault="006A1132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1E363A" w14:paraId="4FF02633" w14:textId="77777777" w:rsidTr="008D26DA">
        <w:trPr>
          <w:trHeight w:val="1691"/>
        </w:trPr>
        <w:tc>
          <w:tcPr>
            <w:tcW w:w="1668" w:type="dxa"/>
            <w:vAlign w:val="center"/>
          </w:tcPr>
          <w:p w14:paraId="6B1D83AC" w14:textId="7E38C8DD" w:rsidR="002709D9" w:rsidRPr="001E363A" w:rsidRDefault="002709D9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66514376" w14:textId="77777777" w:rsidR="002709D9" w:rsidRPr="001E363A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5695E7F3" w14:textId="77777777" w:rsidR="002709D9" w:rsidRPr="001E363A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1E363A" w14:paraId="2460AC30" w14:textId="77777777" w:rsidTr="008D26DA">
        <w:trPr>
          <w:trHeight w:val="1403"/>
        </w:trPr>
        <w:tc>
          <w:tcPr>
            <w:tcW w:w="1668" w:type="dxa"/>
            <w:vAlign w:val="center"/>
          </w:tcPr>
          <w:p w14:paraId="105D0237" w14:textId="4881D794" w:rsidR="002709D9" w:rsidRPr="001E363A" w:rsidRDefault="002709D9" w:rsidP="00714FBF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5B2AA23D" w14:textId="77777777" w:rsidR="002709D9" w:rsidRPr="001E363A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9EE916" w14:textId="77777777" w:rsidR="002709D9" w:rsidRPr="001E363A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09D9" w:rsidRPr="00E26D47" w14:paraId="73F544F8" w14:textId="77777777" w:rsidTr="008D26DA">
        <w:trPr>
          <w:trHeight w:val="1267"/>
        </w:trPr>
        <w:tc>
          <w:tcPr>
            <w:tcW w:w="1668" w:type="dxa"/>
            <w:vAlign w:val="center"/>
          </w:tcPr>
          <w:p w14:paraId="728C3BE5" w14:textId="3FE2D2F0" w:rsidR="002709D9" w:rsidRPr="001E363A" w:rsidRDefault="002709D9" w:rsidP="00714FBF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08E2AA85" w14:textId="77777777" w:rsidR="002709D9" w:rsidRPr="001E363A" w:rsidRDefault="002709D9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7AB45A33" w14:textId="77777777" w:rsidR="002709D9" w:rsidRPr="001E363A" w:rsidRDefault="002709D9" w:rsidP="00704B9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2709D9" w:rsidRPr="001E363A" w14:paraId="0415462B" w14:textId="77777777" w:rsidTr="008D26DA">
        <w:trPr>
          <w:trHeight w:val="1413"/>
        </w:trPr>
        <w:tc>
          <w:tcPr>
            <w:tcW w:w="1668" w:type="dxa"/>
            <w:vAlign w:val="center"/>
          </w:tcPr>
          <w:p w14:paraId="344EAD56" w14:textId="16550EBA" w:rsidR="002709D9" w:rsidRPr="001E363A" w:rsidRDefault="002709D9" w:rsidP="00714FBF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495C8466" w14:textId="77777777" w:rsidR="002709D9" w:rsidRPr="001E363A" w:rsidRDefault="002709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D5013D1" w14:textId="77777777" w:rsidR="002709D9" w:rsidRPr="001E363A" w:rsidRDefault="002709D9" w:rsidP="00704B9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6F2932" w14:textId="46828B9A" w:rsidR="008D26DA" w:rsidRPr="001E363A" w:rsidRDefault="008D26DA">
      <w:pPr>
        <w:rPr>
          <w:rFonts w:ascii="Arial" w:hAnsi="Arial" w:cs="Arial"/>
          <w:sz w:val="24"/>
          <w:szCs w:val="24"/>
        </w:rPr>
      </w:pPr>
    </w:p>
    <w:p w14:paraId="1932787A" w14:textId="77777777" w:rsidR="008D26DA" w:rsidRPr="001E363A" w:rsidRDefault="008D26DA">
      <w:pPr>
        <w:rPr>
          <w:rFonts w:ascii="Arial" w:hAnsi="Arial" w:cs="Arial"/>
          <w:sz w:val="24"/>
          <w:szCs w:val="24"/>
        </w:rPr>
      </w:pPr>
      <w:r w:rsidRPr="001E363A">
        <w:rPr>
          <w:rFonts w:ascii="Arial" w:hAnsi="Arial" w:cs="Arial"/>
          <w:sz w:val="24"/>
          <w:szCs w:val="24"/>
        </w:rPr>
        <w:br w:type="page"/>
      </w:r>
    </w:p>
    <w:p w14:paraId="47FF5C53" w14:textId="5D56475C" w:rsidR="00136C71" w:rsidRPr="001E363A" w:rsidRDefault="00136C71" w:rsidP="00136C71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lastRenderedPageBreak/>
        <w:t xml:space="preserve">Kegiatan </w:t>
      </w:r>
      <w:r w:rsidR="001D1F1A" w:rsidRPr="001E363A">
        <w:rPr>
          <w:rFonts w:ascii="Arial" w:hAnsi="Arial" w:cs="Arial"/>
          <w:sz w:val="24"/>
          <w:szCs w:val="24"/>
          <w:lang w:val="sv-SE"/>
        </w:rPr>
        <w:t>2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5D1A41" w:rsidRPr="001E363A">
        <w:rPr>
          <w:rFonts w:ascii="Arial" w:hAnsi="Arial" w:cs="Arial"/>
          <w:sz w:val="24"/>
          <w:szCs w:val="24"/>
          <w:lang w:val="sv-SE"/>
        </w:rPr>
        <w:t>Melakukan pengamatan terhadap proses pengerjaan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136C71" w:rsidRPr="001E363A" w14:paraId="7D616890" w14:textId="77777777" w:rsidTr="00870A76">
        <w:tc>
          <w:tcPr>
            <w:tcW w:w="1668" w:type="dxa"/>
            <w:vAlign w:val="center"/>
          </w:tcPr>
          <w:p w14:paraId="2A85BB8A" w14:textId="77777777" w:rsidR="00136C71" w:rsidRPr="001E363A" w:rsidRDefault="00136C71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7785960" w14:textId="77777777" w:rsidR="00136C71" w:rsidRPr="001E363A" w:rsidRDefault="00136C71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0F099337" w14:textId="77777777" w:rsidR="00136C71" w:rsidRPr="001E363A" w:rsidRDefault="00136C71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136C71" w:rsidRPr="001E363A" w14:paraId="67DFE371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1CF55660" w14:textId="77777777" w:rsidR="00136C71" w:rsidRPr="001E363A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0AFF504F" w14:textId="77777777" w:rsidR="00136C71" w:rsidRPr="001E363A" w:rsidRDefault="00136C71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FB89959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1E363A" w14:paraId="4AF92CE5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1325467D" w14:textId="77777777" w:rsidR="00136C71" w:rsidRPr="001E363A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180DD41F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58F7144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1E363A" w14:paraId="2E193858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543C3C4F" w14:textId="77777777" w:rsidR="00136C71" w:rsidRPr="001E363A" w:rsidRDefault="00136C71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25E28ADA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EF5931A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6C71" w:rsidRPr="00E26D47" w14:paraId="644EAF39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18935107" w14:textId="77777777" w:rsidR="00136C71" w:rsidRPr="001E363A" w:rsidRDefault="00136C71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669830D7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779683E4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136C71" w:rsidRPr="001E363A" w14:paraId="39FEC59D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39A4FF0A" w14:textId="77777777" w:rsidR="00136C71" w:rsidRPr="001E363A" w:rsidRDefault="00136C71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9D8FA9A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412A2DC" w14:textId="77777777" w:rsidR="00136C71" w:rsidRPr="001E363A" w:rsidRDefault="00136C71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E5DE01" w14:textId="77777777" w:rsidR="006A1132" w:rsidRPr="001E363A" w:rsidRDefault="006A1132">
      <w:pPr>
        <w:rPr>
          <w:rFonts w:ascii="Arial" w:hAnsi="Arial" w:cs="Arial"/>
          <w:sz w:val="24"/>
          <w:szCs w:val="24"/>
        </w:rPr>
      </w:pPr>
    </w:p>
    <w:p w14:paraId="6C5B8C27" w14:textId="77777777" w:rsidR="00FA6268" w:rsidRPr="001E363A" w:rsidRDefault="00FA6268" w:rsidP="00BB5C50">
      <w:pPr>
        <w:rPr>
          <w:rFonts w:ascii="Arial" w:hAnsi="Arial" w:cs="Arial"/>
          <w:sz w:val="24"/>
          <w:szCs w:val="24"/>
          <w:lang w:val="sv-SE"/>
        </w:rPr>
      </w:pPr>
    </w:p>
    <w:p w14:paraId="582CD5B1" w14:textId="77777777" w:rsidR="00FA6268" w:rsidRPr="001E363A" w:rsidRDefault="00FA6268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br w:type="page"/>
      </w:r>
    </w:p>
    <w:p w14:paraId="37D12730" w14:textId="1132CDDB" w:rsidR="00BB5C50" w:rsidRPr="001E363A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E7296B" w:rsidRPr="001E363A">
        <w:rPr>
          <w:rFonts w:ascii="Arial" w:hAnsi="Arial" w:cs="Arial"/>
          <w:sz w:val="24"/>
          <w:szCs w:val="24"/>
          <w:lang w:val="sv-SE"/>
        </w:rPr>
        <w:t>3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F009A3" w:rsidRPr="00F009A3">
        <w:rPr>
          <w:rFonts w:ascii="Arial" w:hAnsi="Arial" w:cs="Arial"/>
          <w:sz w:val="24"/>
          <w:szCs w:val="24"/>
          <w:lang w:val="sv-SE"/>
        </w:rPr>
        <w:t>Merancang alur optimalisasi arsip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BB5C50" w:rsidRPr="001E363A" w14:paraId="4B8EC38A" w14:textId="77777777" w:rsidTr="00870A76">
        <w:tc>
          <w:tcPr>
            <w:tcW w:w="1668" w:type="dxa"/>
            <w:vAlign w:val="center"/>
          </w:tcPr>
          <w:p w14:paraId="6DD93693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410F92F3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0D853D56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BB5C50" w:rsidRPr="001E363A" w14:paraId="240CC3BD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3EF060EC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26C304C5" w14:textId="77777777" w:rsidR="00BB5C50" w:rsidRPr="001E363A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229AB489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2E0E5ED5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18BDE694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48438917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1EF2293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16F83A97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7858EDC3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06A6509F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56FA420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E26D47" w14:paraId="35E6B863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4BEC79F6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4A0FBAAB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587905F7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1E363A" w14:paraId="2173C74F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6F3C77C4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7DCB972E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673BF05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A6034A9" w14:textId="77777777" w:rsidR="00BB5C50" w:rsidRPr="001E363A" w:rsidRDefault="00BB5C50">
      <w:pPr>
        <w:rPr>
          <w:rFonts w:ascii="Arial" w:hAnsi="Arial" w:cs="Arial"/>
          <w:sz w:val="24"/>
          <w:szCs w:val="24"/>
        </w:rPr>
      </w:pPr>
    </w:p>
    <w:p w14:paraId="263BB56A" w14:textId="77777777" w:rsidR="00367C6B" w:rsidRPr="001E363A" w:rsidRDefault="00367C6B" w:rsidP="00BB5C50">
      <w:pPr>
        <w:rPr>
          <w:rFonts w:ascii="Arial" w:hAnsi="Arial" w:cs="Arial"/>
          <w:sz w:val="24"/>
          <w:szCs w:val="24"/>
          <w:lang w:val="sv-SE"/>
        </w:rPr>
      </w:pPr>
    </w:p>
    <w:p w14:paraId="5BC3DEB6" w14:textId="77777777" w:rsidR="00367C6B" w:rsidRPr="001E363A" w:rsidRDefault="00367C6B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br w:type="page"/>
      </w:r>
    </w:p>
    <w:p w14:paraId="14297CE4" w14:textId="4953C403" w:rsidR="00BB5C50" w:rsidRPr="001E363A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6E0AEC" w:rsidRPr="001E363A">
        <w:rPr>
          <w:rFonts w:ascii="Arial" w:hAnsi="Arial" w:cs="Arial"/>
          <w:sz w:val="24"/>
          <w:szCs w:val="24"/>
          <w:lang w:val="sv-SE"/>
        </w:rPr>
        <w:t>4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2115D9" w:rsidRPr="002115D9">
        <w:rPr>
          <w:rFonts w:ascii="Arial" w:hAnsi="Arial" w:cs="Arial"/>
          <w:sz w:val="24"/>
          <w:szCs w:val="24"/>
          <w:lang w:val="sv-SE"/>
        </w:rPr>
        <w:t>Melakukan simulasi kegiatan berdasarkan alur yang sudah dirancang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BB5C50" w:rsidRPr="001E363A" w14:paraId="7E381EB7" w14:textId="77777777" w:rsidTr="00870A76">
        <w:tc>
          <w:tcPr>
            <w:tcW w:w="1668" w:type="dxa"/>
            <w:vAlign w:val="center"/>
          </w:tcPr>
          <w:p w14:paraId="16A8EA28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692BC444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4F154656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BB5C50" w:rsidRPr="001E363A" w14:paraId="534087D9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49FF4BA4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6205A17A" w14:textId="77777777" w:rsidR="00BB5C50" w:rsidRPr="001E363A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10A96E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003C1818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6DA87415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727A4B2D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58A2FFCC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460ED245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1C75022D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4FE12754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BAEA579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E26D47" w14:paraId="48DFE49F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41A58D90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0734A7C1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0A1453CF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1E363A" w14:paraId="6BB00C4A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505278FC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6F8317E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7A8F6F5C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53D1A60" w14:textId="77777777" w:rsidR="00BB5C50" w:rsidRPr="001E363A" w:rsidRDefault="00BB5C50">
      <w:pPr>
        <w:rPr>
          <w:rFonts w:ascii="Arial" w:hAnsi="Arial" w:cs="Arial"/>
          <w:sz w:val="24"/>
          <w:szCs w:val="24"/>
        </w:rPr>
      </w:pPr>
    </w:p>
    <w:p w14:paraId="1A5EAF09" w14:textId="77777777" w:rsidR="00D6727F" w:rsidRPr="001E363A" w:rsidRDefault="00D6727F" w:rsidP="00BB5C50">
      <w:pPr>
        <w:rPr>
          <w:rFonts w:ascii="Arial" w:hAnsi="Arial" w:cs="Arial"/>
          <w:sz w:val="24"/>
          <w:szCs w:val="24"/>
          <w:lang w:val="sv-SE"/>
        </w:rPr>
      </w:pPr>
    </w:p>
    <w:p w14:paraId="3478F2D3" w14:textId="77777777" w:rsidR="00D6727F" w:rsidRPr="001E363A" w:rsidRDefault="00D6727F">
      <w:pPr>
        <w:rPr>
          <w:rFonts w:ascii="Arial" w:hAnsi="Arial" w:cs="Arial"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br w:type="page"/>
      </w:r>
    </w:p>
    <w:p w14:paraId="7AC46628" w14:textId="6147F794" w:rsidR="00BB5C50" w:rsidRPr="001E363A" w:rsidRDefault="00BB5C50" w:rsidP="00BB5C50">
      <w:pPr>
        <w:rPr>
          <w:rFonts w:ascii="Arial" w:hAnsi="Arial" w:cs="Arial"/>
          <w:i/>
          <w:iCs/>
          <w:sz w:val="24"/>
          <w:szCs w:val="24"/>
          <w:lang w:val="sv-SE"/>
        </w:rPr>
      </w:pPr>
      <w:r w:rsidRPr="001E363A">
        <w:rPr>
          <w:rFonts w:ascii="Arial" w:hAnsi="Arial" w:cs="Arial"/>
          <w:sz w:val="24"/>
          <w:szCs w:val="24"/>
          <w:lang w:val="sv-SE"/>
        </w:rPr>
        <w:t xml:space="preserve">Kegiatan </w:t>
      </w:r>
      <w:r w:rsidR="00A018AA" w:rsidRPr="001E363A">
        <w:rPr>
          <w:rFonts w:ascii="Arial" w:hAnsi="Arial" w:cs="Arial"/>
          <w:sz w:val="24"/>
          <w:szCs w:val="24"/>
          <w:lang w:val="sv-SE"/>
        </w:rPr>
        <w:t>5</w:t>
      </w:r>
      <w:r w:rsidRPr="001E363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FF182B" w:rsidRPr="00FF182B">
        <w:rPr>
          <w:rFonts w:ascii="Arial" w:hAnsi="Arial" w:cs="Arial"/>
          <w:sz w:val="24"/>
          <w:szCs w:val="24"/>
        </w:rPr>
        <w:t>Menyusun alur final optimalisasi arsip dokumen disposisi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528"/>
        <w:gridCol w:w="1326"/>
      </w:tblGrid>
      <w:tr w:rsidR="00BB5C50" w:rsidRPr="001E363A" w14:paraId="297BE544" w14:textId="77777777" w:rsidTr="00870A76">
        <w:tc>
          <w:tcPr>
            <w:tcW w:w="1668" w:type="dxa"/>
            <w:vAlign w:val="center"/>
          </w:tcPr>
          <w:p w14:paraId="5B8FF761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Penyelesaian Kegiatan</w:t>
            </w:r>
          </w:p>
        </w:tc>
        <w:tc>
          <w:tcPr>
            <w:tcW w:w="5528" w:type="dxa"/>
            <w:vAlign w:val="center"/>
          </w:tcPr>
          <w:p w14:paraId="3D121EFA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Catatan Mentor</w:t>
            </w:r>
          </w:p>
        </w:tc>
        <w:tc>
          <w:tcPr>
            <w:tcW w:w="1326" w:type="dxa"/>
            <w:vAlign w:val="center"/>
          </w:tcPr>
          <w:p w14:paraId="7B3B3562" w14:textId="77777777" w:rsidR="00BB5C50" w:rsidRPr="001E363A" w:rsidRDefault="00BB5C50" w:rsidP="00870A7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Paraf Mentor</w:t>
            </w:r>
          </w:p>
        </w:tc>
      </w:tr>
      <w:tr w:rsidR="00BB5C50" w:rsidRPr="001E363A" w14:paraId="33B18A42" w14:textId="77777777" w:rsidTr="00870A76">
        <w:trPr>
          <w:trHeight w:val="1331"/>
        </w:trPr>
        <w:tc>
          <w:tcPr>
            <w:tcW w:w="1668" w:type="dxa"/>
            <w:vAlign w:val="center"/>
          </w:tcPr>
          <w:p w14:paraId="11173481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Tahapan Rancangan Kegiatan;</w:t>
            </w:r>
          </w:p>
        </w:tc>
        <w:tc>
          <w:tcPr>
            <w:tcW w:w="5528" w:type="dxa"/>
          </w:tcPr>
          <w:p w14:paraId="4245E153" w14:textId="77777777" w:rsidR="00BB5C50" w:rsidRPr="001E363A" w:rsidRDefault="00BB5C50" w:rsidP="00870A76">
            <w:pPr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0DE20A4B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64F6761C" w14:textId="77777777" w:rsidTr="00870A76">
        <w:trPr>
          <w:trHeight w:val="1691"/>
        </w:trPr>
        <w:tc>
          <w:tcPr>
            <w:tcW w:w="1668" w:type="dxa"/>
            <w:vAlign w:val="center"/>
          </w:tcPr>
          <w:p w14:paraId="3D11C37E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Output Rancangan Kegiatan Terhadap Pemecahan Isu;</w:t>
            </w:r>
          </w:p>
        </w:tc>
        <w:tc>
          <w:tcPr>
            <w:tcW w:w="5528" w:type="dxa"/>
          </w:tcPr>
          <w:p w14:paraId="6D85977B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9113A4D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1E363A" w14:paraId="73748AFC" w14:textId="77777777" w:rsidTr="00870A76">
        <w:trPr>
          <w:trHeight w:val="1403"/>
        </w:trPr>
        <w:tc>
          <w:tcPr>
            <w:tcW w:w="1668" w:type="dxa"/>
            <w:vAlign w:val="center"/>
          </w:tcPr>
          <w:p w14:paraId="5E1DFDB7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Keterkaitan Substansi Mata pelatihan;</w:t>
            </w:r>
          </w:p>
        </w:tc>
        <w:tc>
          <w:tcPr>
            <w:tcW w:w="5528" w:type="dxa"/>
          </w:tcPr>
          <w:p w14:paraId="3F9B44C0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42A94979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B5C50" w:rsidRPr="00E26D47" w14:paraId="43C2C736" w14:textId="77777777" w:rsidTr="00870A76">
        <w:trPr>
          <w:trHeight w:val="1267"/>
        </w:trPr>
        <w:tc>
          <w:tcPr>
            <w:tcW w:w="1668" w:type="dxa"/>
            <w:vAlign w:val="center"/>
          </w:tcPr>
          <w:p w14:paraId="5904D231" w14:textId="77777777" w:rsidR="00BB5C50" w:rsidRPr="001E363A" w:rsidRDefault="00BB5C50" w:rsidP="00870A76">
            <w:pPr>
              <w:widowControl/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  <w:lang w:val="sv-SE"/>
              </w:rPr>
              <w:t>Kontribusi Terhadap Visi-Misi Organisasi;</w:t>
            </w:r>
          </w:p>
        </w:tc>
        <w:tc>
          <w:tcPr>
            <w:tcW w:w="5528" w:type="dxa"/>
          </w:tcPr>
          <w:p w14:paraId="29008A54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1326" w:type="dxa"/>
          </w:tcPr>
          <w:p w14:paraId="14C77AE8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BB5C50" w:rsidRPr="001E363A" w14:paraId="396B7989" w14:textId="77777777" w:rsidTr="00870A76">
        <w:trPr>
          <w:trHeight w:val="1413"/>
        </w:trPr>
        <w:tc>
          <w:tcPr>
            <w:tcW w:w="1668" w:type="dxa"/>
            <w:vAlign w:val="center"/>
          </w:tcPr>
          <w:p w14:paraId="22612D8C" w14:textId="77777777" w:rsidR="00BB5C50" w:rsidRPr="001E363A" w:rsidRDefault="00BB5C50" w:rsidP="00870A76">
            <w:pPr>
              <w:tabs>
                <w:tab w:val="left" w:pos="420"/>
              </w:tabs>
              <w:jc w:val="lef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1E363A">
              <w:rPr>
                <w:rFonts w:ascii="Arial" w:hAnsi="Arial" w:cs="Arial"/>
                <w:sz w:val="24"/>
                <w:szCs w:val="24"/>
              </w:rPr>
              <w:t>Penguatan Nilai Organisasi;</w:t>
            </w:r>
          </w:p>
        </w:tc>
        <w:tc>
          <w:tcPr>
            <w:tcW w:w="5528" w:type="dxa"/>
          </w:tcPr>
          <w:p w14:paraId="051D1FEA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6" w:type="dxa"/>
          </w:tcPr>
          <w:p w14:paraId="495E157F" w14:textId="77777777" w:rsidR="00BB5C50" w:rsidRPr="001E363A" w:rsidRDefault="00BB5C50" w:rsidP="00870A7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7667D3A" w14:textId="0FCAB99C" w:rsidR="007546C3" w:rsidRPr="001E363A" w:rsidRDefault="007546C3">
      <w:pPr>
        <w:rPr>
          <w:rFonts w:ascii="Arial" w:hAnsi="Arial" w:cs="Arial"/>
          <w:sz w:val="24"/>
          <w:szCs w:val="24"/>
        </w:rPr>
      </w:pPr>
    </w:p>
    <w:sectPr w:rsidR="007546C3" w:rsidRPr="001E363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1BC194"/>
    <w:multiLevelType w:val="singleLevel"/>
    <w:tmpl w:val="E61BC19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76122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2AA3056"/>
    <w:rsid w:val="000B4542"/>
    <w:rsid w:val="000C49CB"/>
    <w:rsid w:val="00136C71"/>
    <w:rsid w:val="001D1F1A"/>
    <w:rsid w:val="001E363A"/>
    <w:rsid w:val="002115D9"/>
    <w:rsid w:val="002709D9"/>
    <w:rsid w:val="0029785E"/>
    <w:rsid w:val="0031702E"/>
    <w:rsid w:val="00321C70"/>
    <w:rsid w:val="00322CB1"/>
    <w:rsid w:val="00367C6B"/>
    <w:rsid w:val="003C3939"/>
    <w:rsid w:val="00486A01"/>
    <w:rsid w:val="00524A6A"/>
    <w:rsid w:val="005D1A41"/>
    <w:rsid w:val="00663885"/>
    <w:rsid w:val="00672E03"/>
    <w:rsid w:val="006A08E2"/>
    <w:rsid w:val="006A1132"/>
    <w:rsid w:val="006E0AEC"/>
    <w:rsid w:val="00704B96"/>
    <w:rsid w:val="00714FBF"/>
    <w:rsid w:val="007546C3"/>
    <w:rsid w:val="00765B72"/>
    <w:rsid w:val="007A1FE8"/>
    <w:rsid w:val="00804804"/>
    <w:rsid w:val="008D26DA"/>
    <w:rsid w:val="0095726D"/>
    <w:rsid w:val="009E5B89"/>
    <w:rsid w:val="00A018AA"/>
    <w:rsid w:val="00B30B06"/>
    <w:rsid w:val="00B429AB"/>
    <w:rsid w:val="00BB5C50"/>
    <w:rsid w:val="00D6727F"/>
    <w:rsid w:val="00DB397C"/>
    <w:rsid w:val="00E26D47"/>
    <w:rsid w:val="00E7296B"/>
    <w:rsid w:val="00EF0FFF"/>
    <w:rsid w:val="00F009A3"/>
    <w:rsid w:val="00F713EF"/>
    <w:rsid w:val="00FA0279"/>
    <w:rsid w:val="00FA6268"/>
    <w:rsid w:val="00FF182B"/>
    <w:rsid w:val="62AA3056"/>
    <w:rsid w:val="71D4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084493"/>
  <w15:docId w15:val="{E0655BE4-6A94-4884-A85E-F3E9F26D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5C50"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 prasetyo</dc:creator>
  <cp:lastModifiedBy>Bancar Santosa</cp:lastModifiedBy>
  <cp:revision>36</cp:revision>
  <cp:lastPrinted>2025-09-26T10:37:00Z</cp:lastPrinted>
  <dcterms:created xsi:type="dcterms:W3CDTF">2025-09-10T07:26:00Z</dcterms:created>
  <dcterms:modified xsi:type="dcterms:W3CDTF">2025-09-29T11:12:00Z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FFE27299A12F49FE8E7E56A428539361_13</vt:lpwstr>
  </property>
</Properties>
</file>