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E168E" w14:textId="5B23D493" w:rsidR="00693D83" w:rsidRPr="003221AE" w:rsidRDefault="00693D83" w:rsidP="006F2D88">
      <w:pPr>
        <w:spacing w:after="0" w:line="360" w:lineRule="auto"/>
        <w:jc w:val="center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LAPORAN MINGGUAN PELAKSANAAN AKTUALISASI</w:t>
      </w:r>
    </w:p>
    <w:p w14:paraId="577077C8" w14:textId="4039D291" w:rsidR="00693D83" w:rsidRPr="003221AE" w:rsidRDefault="00693D83" w:rsidP="006F2D88">
      <w:pPr>
        <w:spacing w:after="0" w:line="360" w:lineRule="auto"/>
        <w:jc w:val="center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MINGGU KE-</w:t>
      </w:r>
      <w:r w:rsidR="007A76AD">
        <w:rPr>
          <w:rFonts w:ascii="Arial" w:hAnsi="Arial" w:cs="Arial"/>
          <w:b/>
          <w:bCs/>
          <w:lang w:val="sv-SE"/>
        </w:rPr>
        <w:t>2</w:t>
      </w:r>
    </w:p>
    <w:tbl>
      <w:tblPr>
        <w:tblStyle w:val="TableGrid"/>
        <w:tblW w:w="15877" w:type="dxa"/>
        <w:tblInd w:w="-856" w:type="dxa"/>
        <w:tblLook w:val="04A0" w:firstRow="1" w:lastRow="0" w:firstColumn="1" w:lastColumn="0" w:noHBand="0" w:noVBand="1"/>
      </w:tblPr>
      <w:tblGrid>
        <w:gridCol w:w="2836"/>
        <w:gridCol w:w="425"/>
        <w:gridCol w:w="12616"/>
      </w:tblGrid>
      <w:tr w:rsidR="00693D83" w14:paraId="6C5B9D7C" w14:textId="77777777" w:rsidTr="00BC6C72">
        <w:tc>
          <w:tcPr>
            <w:tcW w:w="2836" w:type="dxa"/>
            <w:vAlign w:val="center"/>
          </w:tcPr>
          <w:p w14:paraId="7F90981B" w14:textId="1DB23974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Nama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Peserta</w:t>
            </w:r>
            <w:proofErr w:type="spellEnd"/>
          </w:p>
        </w:tc>
        <w:tc>
          <w:tcPr>
            <w:tcW w:w="425" w:type="dxa"/>
          </w:tcPr>
          <w:p w14:paraId="692832B3" w14:textId="5952DFF8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462DF6A3" w14:textId="5A605D64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Bancar </w:t>
            </w:r>
            <w:proofErr w:type="spellStart"/>
            <w:r>
              <w:rPr>
                <w:rFonts w:ascii="Arial" w:hAnsi="Arial" w:cs="Arial"/>
              </w:rPr>
              <w:t>Anggono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Farros</w:t>
            </w:r>
            <w:proofErr w:type="spellEnd"/>
            <w:r>
              <w:rPr>
                <w:rFonts w:ascii="Arial" w:hAnsi="Arial" w:cs="Arial"/>
              </w:rPr>
              <w:t xml:space="preserve"> Santosa</w:t>
            </w:r>
          </w:p>
        </w:tc>
      </w:tr>
      <w:tr w:rsidR="00693D83" w14:paraId="372507E8" w14:textId="77777777" w:rsidTr="00BC6C72">
        <w:tc>
          <w:tcPr>
            <w:tcW w:w="2836" w:type="dxa"/>
            <w:vAlign w:val="center"/>
          </w:tcPr>
          <w:p w14:paraId="55E726B6" w14:textId="1BA9C601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1FC4E963" w14:textId="5B1DD254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603A4990" w14:textId="3ABA4980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</w:t>
            </w:r>
            <w:r w:rsidR="00C0347F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6252025061002</w:t>
            </w:r>
          </w:p>
        </w:tc>
      </w:tr>
      <w:tr w:rsidR="00693D83" w14:paraId="5177444E" w14:textId="77777777" w:rsidTr="00BC6C72">
        <w:tc>
          <w:tcPr>
            <w:tcW w:w="2836" w:type="dxa"/>
            <w:vAlign w:val="center"/>
          </w:tcPr>
          <w:p w14:paraId="4FBC8BC0" w14:textId="530C11B4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Unit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Kerja</w:t>
            </w:r>
            <w:proofErr w:type="spellEnd"/>
          </w:p>
        </w:tc>
        <w:tc>
          <w:tcPr>
            <w:tcW w:w="425" w:type="dxa"/>
          </w:tcPr>
          <w:p w14:paraId="0F4A1933" w14:textId="110FFC43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8B561D7" w14:textId="4061E134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Disminpersau</w:t>
            </w:r>
            <w:proofErr w:type="spellEnd"/>
          </w:p>
        </w:tc>
      </w:tr>
      <w:tr w:rsidR="00693D83" w14:paraId="72646A2D" w14:textId="77777777" w:rsidTr="00BC6C72">
        <w:tc>
          <w:tcPr>
            <w:tcW w:w="2836" w:type="dxa"/>
            <w:vAlign w:val="center"/>
          </w:tcPr>
          <w:p w14:paraId="7D87A9DE" w14:textId="2D648713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588CA654" w14:textId="049EBCC5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6D5C7F3" w14:textId="7817E020" w:rsidR="00693D83" w:rsidRDefault="00693D83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Pranata </w:t>
            </w:r>
            <w:proofErr w:type="spellStart"/>
            <w:r>
              <w:rPr>
                <w:rFonts w:ascii="Arial" w:hAnsi="Arial" w:cs="Arial"/>
              </w:rPr>
              <w:t>Komputer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Terampil</w:t>
            </w:r>
            <w:proofErr w:type="spellEnd"/>
          </w:p>
        </w:tc>
      </w:tr>
      <w:tr w:rsidR="00693D83" w:rsidRPr="0067390D" w14:paraId="5C906CAF" w14:textId="77777777" w:rsidTr="00BC6C72">
        <w:tc>
          <w:tcPr>
            <w:tcW w:w="2836" w:type="dxa"/>
            <w:vAlign w:val="center"/>
          </w:tcPr>
          <w:p w14:paraId="6749E12A" w14:textId="7F790B49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Rumusan</w:t>
            </w:r>
            <w:proofErr w:type="spellEnd"/>
            <w:r w:rsidRPr="00BC6C72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Isu</w:t>
            </w:r>
            <w:proofErr w:type="spellEnd"/>
          </w:p>
        </w:tc>
        <w:tc>
          <w:tcPr>
            <w:tcW w:w="425" w:type="dxa"/>
          </w:tcPr>
          <w:p w14:paraId="184FF31C" w14:textId="61B2EE5F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4E2E2D65" w14:textId="77196467" w:rsidR="00693D83" w:rsidRPr="005310B2" w:rsidRDefault="003E1378" w:rsidP="006F2D88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693D83" w14:paraId="679E0480" w14:textId="77777777" w:rsidTr="00BC6C72">
        <w:tc>
          <w:tcPr>
            <w:tcW w:w="2836" w:type="dxa"/>
            <w:vAlign w:val="center"/>
          </w:tcPr>
          <w:p w14:paraId="627621BA" w14:textId="06648EE1" w:rsidR="00693D83" w:rsidRPr="00BC6C72" w:rsidRDefault="00BC6C72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Tanggal</w:t>
            </w:r>
            <w:proofErr w:type="spellEnd"/>
            <w:r w:rsidRPr="00BC6C72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Pelaksanaan</w:t>
            </w:r>
            <w:proofErr w:type="spellEnd"/>
          </w:p>
        </w:tc>
        <w:tc>
          <w:tcPr>
            <w:tcW w:w="425" w:type="dxa"/>
          </w:tcPr>
          <w:p w14:paraId="68F8B4E9" w14:textId="5ACA0BB4" w:rsidR="00693D83" w:rsidRDefault="00BC6C72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8412E68" w14:textId="57DF020E" w:rsidR="00693D83" w:rsidRDefault="00FB444D" w:rsidP="006F2D88">
            <w:pPr>
              <w:spacing w:line="360" w:lineRule="auto"/>
              <w:rPr>
                <w:rFonts w:ascii="Arial" w:hAnsi="Arial" w:cs="Arial"/>
              </w:rPr>
            </w:pPr>
            <w:r w:rsidRPr="009C03EC">
              <w:rPr>
                <w:rFonts w:ascii="Arial" w:hAnsi="Arial" w:cs="Arial"/>
              </w:rPr>
              <w:t>15 September 2025 – 20 September 2025</w:t>
            </w:r>
          </w:p>
        </w:tc>
      </w:tr>
      <w:tr w:rsidR="00693D83" w14:paraId="54F4C470" w14:textId="77777777" w:rsidTr="0067390D">
        <w:tc>
          <w:tcPr>
            <w:tcW w:w="2836" w:type="dxa"/>
            <w:vAlign w:val="center"/>
          </w:tcPr>
          <w:p w14:paraId="53402569" w14:textId="062CA1C3" w:rsidR="00693D83" w:rsidRPr="00BC6C72" w:rsidRDefault="00BC6C72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lastRenderedPageBreak/>
              <w:t xml:space="preserve">Bukti-Bukti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425" w:type="dxa"/>
            <w:vAlign w:val="center"/>
          </w:tcPr>
          <w:p w14:paraId="5EE8088E" w14:textId="79465D2D" w:rsidR="00693D83" w:rsidRDefault="00BC6C72" w:rsidP="0067390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069D2082" w14:textId="4667CE03" w:rsidR="00693D83" w:rsidRDefault="00E24884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>
              <w:rPr>
                <w:noProof/>
              </w:rPr>
              <w:t xml:space="preserve"> </w:t>
            </w:r>
            <w:r>
              <w:rPr>
                <w:rFonts w:ascii="Arial" w:hAnsi="Arial" w:cs="Arial"/>
              </w:rPr>
              <w:t xml:space="preserve">   </w:t>
            </w:r>
            <w:r w:rsidR="0067390D">
              <w:rPr>
                <w:noProof/>
              </w:rPr>
              <w:drawing>
                <wp:inline distT="0" distB="0" distL="0" distR="0" wp14:anchorId="4CA9DE38" wp14:editId="0EA0C72D">
                  <wp:extent cx="3055973" cy="1718902"/>
                  <wp:effectExtent l="0" t="0" r="0" b="0"/>
                  <wp:docPr id="920454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45423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954" cy="1778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7390D">
              <w:rPr>
                <w:rFonts w:ascii="Arial" w:hAnsi="Arial" w:cs="Arial"/>
              </w:rPr>
              <w:t xml:space="preserve">     </w:t>
            </w:r>
            <w:r w:rsidR="0067390D">
              <w:rPr>
                <w:noProof/>
              </w:rPr>
              <w:drawing>
                <wp:inline distT="0" distB="0" distL="0" distR="0" wp14:anchorId="1A85032E" wp14:editId="613DDB83">
                  <wp:extent cx="2296924" cy="1723075"/>
                  <wp:effectExtent l="0" t="0" r="8255" b="0"/>
                  <wp:docPr id="184853189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4633" cy="1751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7390D">
              <w:rPr>
                <w:rFonts w:ascii="Arial" w:hAnsi="Arial" w:cs="Arial"/>
              </w:rPr>
              <w:t xml:space="preserve">      </w:t>
            </w:r>
            <w:r w:rsidR="0067390D">
              <w:rPr>
                <w:rFonts w:ascii="Arial" w:hAnsi="Arial" w:cs="Arial"/>
              </w:rPr>
              <w:br/>
              <w:t xml:space="preserve">                                                 </w:t>
            </w:r>
            <w:r w:rsidR="0067390D">
              <w:rPr>
                <w:noProof/>
              </w:rPr>
              <w:drawing>
                <wp:inline distT="0" distB="0" distL="0" distR="0" wp14:anchorId="0DD29B60" wp14:editId="3B4F0349">
                  <wp:extent cx="2636940" cy="1978143"/>
                  <wp:effectExtent l="0" t="0" r="0" b="3175"/>
                  <wp:docPr id="18554387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854" cy="1993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6953FA" w14:textId="77777777" w:rsidR="00693D83" w:rsidRDefault="00693D83" w:rsidP="006F2D88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Style w:val="TableGrid"/>
        <w:tblW w:w="15877" w:type="dxa"/>
        <w:tblInd w:w="-856" w:type="dxa"/>
        <w:tblLook w:val="04A0" w:firstRow="1" w:lastRow="0" w:firstColumn="1" w:lastColumn="0" w:noHBand="0" w:noVBand="1"/>
      </w:tblPr>
      <w:tblGrid>
        <w:gridCol w:w="559"/>
        <w:gridCol w:w="2821"/>
        <w:gridCol w:w="2344"/>
        <w:gridCol w:w="1930"/>
        <w:gridCol w:w="3059"/>
        <w:gridCol w:w="2694"/>
        <w:gridCol w:w="2470"/>
      </w:tblGrid>
      <w:tr w:rsidR="00BC6C72" w14:paraId="4338E2BD" w14:textId="77777777" w:rsidTr="00874804">
        <w:trPr>
          <w:tblHeader/>
        </w:trPr>
        <w:tc>
          <w:tcPr>
            <w:tcW w:w="562" w:type="dxa"/>
            <w:vAlign w:val="center"/>
          </w:tcPr>
          <w:p w14:paraId="5BFF59E0" w14:textId="1ADD504C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2977" w:type="dxa"/>
            <w:vAlign w:val="center"/>
          </w:tcPr>
          <w:p w14:paraId="6E27C2C2" w14:textId="4844B904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8A02E9"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2437" w:type="dxa"/>
            <w:vAlign w:val="center"/>
          </w:tcPr>
          <w:p w14:paraId="06678B42" w14:textId="2DF66CCE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8A02E9">
              <w:rPr>
                <w:rFonts w:ascii="Arial" w:hAnsi="Arial" w:cs="Arial"/>
                <w:b/>
                <w:bCs/>
              </w:rPr>
              <w:t>Tahapan</w:t>
            </w:r>
            <w:proofErr w:type="spellEnd"/>
            <w:r w:rsidRPr="008A02E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8A02E9"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1993" w:type="dxa"/>
            <w:vAlign w:val="center"/>
          </w:tcPr>
          <w:p w14:paraId="4D562357" w14:textId="6891808F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Output / Hasil</w:t>
            </w:r>
          </w:p>
        </w:tc>
        <w:tc>
          <w:tcPr>
            <w:tcW w:w="2521" w:type="dxa"/>
            <w:vAlign w:val="center"/>
          </w:tcPr>
          <w:p w14:paraId="7C969B91" w14:textId="786AF198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8A02E9">
              <w:rPr>
                <w:rFonts w:ascii="Arial" w:hAnsi="Arial" w:cs="Arial"/>
                <w:b/>
                <w:bCs/>
              </w:rPr>
              <w:t>Keterkaitan</w:t>
            </w:r>
            <w:proofErr w:type="spellEnd"/>
            <w:r w:rsidRPr="008A02E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8A02E9">
              <w:rPr>
                <w:rFonts w:ascii="Arial" w:hAnsi="Arial" w:cs="Arial"/>
                <w:b/>
                <w:bCs/>
              </w:rPr>
              <w:t>Substansi</w:t>
            </w:r>
            <w:proofErr w:type="spellEnd"/>
            <w:r w:rsidRPr="008A02E9">
              <w:rPr>
                <w:rFonts w:ascii="Arial" w:hAnsi="Arial" w:cs="Arial"/>
                <w:b/>
                <w:bCs/>
              </w:rPr>
              <w:t xml:space="preserve"> Mata Pelatihan</w:t>
            </w:r>
          </w:p>
        </w:tc>
        <w:tc>
          <w:tcPr>
            <w:tcW w:w="2835" w:type="dxa"/>
            <w:vAlign w:val="center"/>
          </w:tcPr>
          <w:p w14:paraId="38DAF726" w14:textId="4C97283A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sv-SE"/>
              </w:rPr>
            </w:pPr>
            <w:r w:rsidRPr="008A02E9">
              <w:rPr>
                <w:rFonts w:ascii="Arial" w:hAnsi="Arial" w:cs="Arial"/>
                <w:b/>
                <w:bCs/>
                <w:lang w:val="sv-SE"/>
              </w:rPr>
              <w:t>Kontribusi Terhadap Tusi/Tujuan Organisasi</w:t>
            </w:r>
          </w:p>
        </w:tc>
        <w:tc>
          <w:tcPr>
            <w:tcW w:w="2552" w:type="dxa"/>
            <w:vAlign w:val="center"/>
          </w:tcPr>
          <w:p w14:paraId="43482ED1" w14:textId="67C64659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8A02E9">
              <w:rPr>
                <w:rFonts w:ascii="Arial" w:hAnsi="Arial" w:cs="Arial"/>
                <w:b/>
                <w:bCs/>
              </w:rPr>
              <w:t>Penguatan</w:t>
            </w:r>
            <w:proofErr w:type="spellEnd"/>
            <w:r w:rsidRPr="008A02E9">
              <w:rPr>
                <w:rFonts w:ascii="Arial" w:hAnsi="Arial" w:cs="Arial"/>
                <w:b/>
                <w:bCs/>
              </w:rPr>
              <w:t xml:space="preserve"> Nilai </w:t>
            </w:r>
            <w:proofErr w:type="spellStart"/>
            <w:r w:rsidRPr="008A02E9">
              <w:rPr>
                <w:rFonts w:ascii="Arial" w:hAnsi="Arial" w:cs="Arial"/>
                <w:b/>
                <w:bCs/>
              </w:rPr>
              <w:t>Organisasi</w:t>
            </w:r>
            <w:proofErr w:type="spellEnd"/>
          </w:p>
        </w:tc>
      </w:tr>
      <w:tr w:rsidR="00BC6C72" w14:paraId="4097293E" w14:textId="77777777" w:rsidTr="00874804">
        <w:trPr>
          <w:tblHeader/>
        </w:trPr>
        <w:tc>
          <w:tcPr>
            <w:tcW w:w="562" w:type="dxa"/>
          </w:tcPr>
          <w:p w14:paraId="785F4C31" w14:textId="69BD3E35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1.</w:t>
            </w:r>
          </w:p>
        </w:tc>
        <w:tc>
          <w:tcPr>
            <w:tcW w:w="2977" w:type="dxa"/>
          </w:tcPr>
          <w:p w14:paraId="7AFAE457" w14:textId="085ABD87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2.</w:t>
            </w:r>
          </w:p>
        </w:tc>
        <w:tc>
          <w:tcPr>
            <w:tcW w:w="2437" w:type="dxa"/>
          </w:tcPr>
          <w:p w14:paraId="0616D738" w14:textId="6C18399F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3.</w:t>
            </w:r>
          </w:p>
        </w:tc>
        <w:tc>
          <w:tcPr>
            <w:tcW w:w="1993" w:type="dxa"/>
          </w:tcPr>
          <w:p w14:paraId="354B2B54" w14:textId="32D0ED96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4.</w:t>
            </w:r>
          </w:p>
        </w:tc>
        <w:tc>
          <w:tcPr>
            <w:tcW w:w="2521" w:type="dxa"/>
          </w:tcPr>
          <w:p w14:paraId="1FCA00E5" w14:textId="2E2D9EC2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5.</w:t>
            </w:r>
          </w:p>
        </w:tc>
        <w:tc>
          <w:tcPr>
            <w:tcW w:w="2835" w:type="dxa"/>
          </w:tcPr>
          <w:p w14:paraId="239120B1" w14:textId="0201140D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6.</w:t>
            </w:r>
          </w:p>
        </w:tc>
        <w:tc>
          <w:tcPr>
            <w:tcW w:w="2552" w:type="dxa"/>
          </w:tcPr>
          <w:p w14:paraId="119FF56E" w14:textId="68E65E56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7.</w:t>
            </w:r>
          </w:p>
        </w:tc>
      </w:tr>
      <w:tr w:rsidR="007A76AD" w:rsidRPr="0067390D" w14:paraId="0934818C" w14:textId="77777777" w:rsidTr="00874804">
        <w:tc>
          <w:tcPr>
            <w:tcW w:w="562" w:type="dxa"/>
          </w:tcPr>
          <w:p w14:paraId="3782AB7E" w14:textId="0E57724C" w:rsidR="007A76AD" w:rsidRPr="008A02E9" w:rsidRDefault="007A76AD" w:rsidP="007A76A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A02E9">
              <w:rPr>
                <w:rFonts w:ascii="Arial" w:hAnsi="Arial" w:cs="Arial"/>
              </w:rPr>
              <w:t>1.</w:t>
            </w:r>
          </w:p>
        </w:tc>
        <w:tc>
          <w:tcPr>
            <w:tcW w:w="2977" w:type="dxa"/>
          </w:tcPr>
          <w:p w14:paraId="2AF9C350" w14:textId="3893ACC3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  <w:tc>
          <w:tcPr>
            <w:tcW w:w="2437" w:type="dxa"/>
          </w:tcPr>
          <w:p w14:paraId="7A12C888" w14:textId="77777777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 xml:space="preserve">1. Menyusun pertanyaan terkait alur proses pengerjaan dokumen disposisi </w:t>
            </w:r>
          </w:p>
          <w:p w14:paraId="3DA40616" w14:textId="77777777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2. Menanyakan alur proses pengerjaan dokumen disposisi kepada personel terkait</w:t>
            </w:r>
          </w:p>
          <w:p w14:paraId="4AC692ED" w14:textId="588A5D6C" w:rsidR="007A76AD" w:rsidRPr="008A02E9" w:rsidRDefault="007A76AD" w:rsidP="007A76AD">
            <w:pPr>
              <w:pStyle w:val="ListParagraph"/>
              <w:spacing w:line="360" w:lineRule="auto"/>
              <w:ind w:left="0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3. Mencatat setiap keterangan yang diberikan personel terkait</w:t>
            </w:r>
          </w:p>
        </w:tc>
        <w:tc>
          <w:tcPr>
            <w:tcW w:w="1993" w:type="dxa"/>
          </w:tcPr>
          <w:p w14:paraId="3EFF7726" w14:textId="6D1C7750" w:rsidR="007A76AD" w:rsidRPr="008A02E9" w:rsidRDefault="00362A19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</w:t>
            </w:r>
            <w:r w:rsidR="007A76AD" w:rsidRPr="008A02E9">
              <w:rPr>
                <w:rFonts w:ascii="Arial" w:hAnsi="Arial" w:cs="Arial"/>
                <w:lang w:val="sv-SE"/>
              </w:rPr>
              <w:t>iagram alur proses pengerjaan dokumen disposisi</w:t>
            </w:r>
          </w:p>
        </w:tc>
        <w:tc>
          <w:tcPr>
            <w:tcW w:w="2521" w:type="dxa"/>
          </w:tcPr>
          <w:p w14:paraId="3E8921D3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Kompeten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Kegiatan menyusun pertanyaan dan menggali informasi menunjukkan nisiatif untuk meningkatkan kompetensi diri dengan memahami proses kerja inti di instansi secara mendalam.</w:t>
            </w:r>
          </w:p>
          <w:p w14:paraId="2DE37139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Harmonis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Menanyakan dan berinteraksi dengan personel terkait dilakukan dengan sikap saling menghargai dan bekerja sama untuk mendapatkan pemahaman.</w:t>
            </w:r>
          </w:p>
          <w:p w14:paraId="097B5BD2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Akuntabel</w:t>
            </w:r>
            <w:r w:rsidRPr="008A02E9">
              <w:rPr>
                <w:rFonts w:ascii="Arial" w:eastAsia="Cambria" w:hAnsi="Arial" w:cs="Arial"/>
                <w:lang w:val="sv-SE"/>
              </w:rPr>
              <w:br/>
              <w:t>Mencatat setiap keterangan dengan cermat adalah wujud dari pelaksanaan tugas yang teliti, cermat, dan bertanggung jawab.</w:t>
            </w:r>
          </w:p>
          <w:p w14:paraId="5C7E3F09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Adaptif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Memahami alur proses yang ada adalah langkah pertama untuk menghadapi perubahan dan berinovasi.</w:t>
            </w:r>
          </w:p>
          <w:p w14:paraId="72451B80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Manajemen ASN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Manajemen ASN modern menekankan pada pembuatan keputusan berdasarkan data dan fakta, bukan asumsi. Kegiatan pengamatan ini mengumpulkan data primer tentang proses aktual yang terjadi di lapangan.</w:t>
            </w:r>
          </w:p>
          <w:p w14:paraId="698AB99B" w14:textId="603CF888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Smart ASN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Sebelum mendigitalisasi suatu proses, langkah pertama dan terpenting adalah memetakan proses manualnya secara detail sehingga tercipta keselarasan antara sistem konvensional dan sistem digital.</w:t>
            </w:r>
          </w:p>
        </w:tc>
        <w:tc>
          <w:tcPr>
            <w:tcW w:w="2835" w:type="dxa"/>
          </w:tcPr>
          <w:p w14:paraId="09FF501F" w14:textId="015CD87E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Dengan melakukan pengamatan terhadap proses pengerjaan dokumen disposisi diharapkan dapat mendukung misi ”</w:t>
            </w:r>
            <w:r w:rsidRPr="008A02E9">
              <w:rPr>
                <w:lang w:val="sv-SE"/>
              </w:rPr>
              <w:t xml:space="preserve"> </w:t>
            </w:r>
            <w:r w:rsidRPr="008A02E9">
              <w:rPr>
                <w:rFonts w:ascii="Arial" w:hAnsi="Arial" w:cs="Arial"/>
                <w:lang w:val="sv-SE"/>
              </w:rPr>
              <w:t>Mengelola data dan informasi personel secara akurat dan terpercaya”</w:t>
            </w:r>
          </w:p>
        </w:tc>
        <w:tc>
          <w:tcPr>
            <w:tcW w:w="2552" w:type="dxa"/>
          </w:tcPr>
          <w:p w14:paraId="22B15C74" w14:textId="69F16E98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Dengan melakukan kegiatan ini dapat menambah pengetahuan penulis dan menambah kemampuan penulis mengenai budaya kerja di Subdisminbata</w:t>
            </w:r>
          </w:p>
        </w:tc>
      </w:tr>
    </w:tbl>
    <w:p w14:paraId="05D6039C" w14:textId="77777777" w:rsidR="00E24884" w:rsidRPr="00C100E6" w:rsidRDefault="00E24884" w:rsidP="006F2D88">
      <w:pPr>
        <w:spacing w:after="0" w:line="360" w:lineRule="auto"/>
        <w:jc w:val="both"/>
        <w:rPr>
          <w:rFonts w:ascii="Arial" w:hAnsi="Arial" w:cs="Arial"/>
          <w:b/>
          <w:bCs/>
          <w:lang w:val="sv-SE"/>
        </w:rPr>
      </w:pPr>
    </w:p>
    <w:p w14:paraId="5858A751" w14:textId="76C88653" w:rsidR="00BC6C72" w:rsidRPr="005B1868" w:rsidRDefault="00BC6C72" w:rsidP="006F2D88">
      <w:pPr>
        <w:spacing w:after="0" w:line="360" w:lineRule="auto"/>
        <w:jc w:val="both"/>
        <w:rPr>
          <w:rFonts w:ascii="Arial" w:hAnsi="Arial" w:cs="Arial"/>
          <w:b/>
          <w:bCs/>
          <w:lang w:val="sv-SE"/>
        </w:rPr>
      </w:pPr>
      <w:r w:rsidRPr="005B1868">
        <w:rPr>
          <w:rFonts w:ascii="Arial" w:hAnsi="Arial" w:cs="Arial"/>
          <w:b/>
          <w:bCs/>
          <w:lang w:val="sv-SE"/>
        </w:rPr>
        <w:t>Lampiran 1. Bukti-Bukti Pelaksanaan Kegiatan</w:t>
      </w:r>
    </w:p>
    <w:p w14:paraId="789D59B2" w14:textId="1271B7AC" w:rsidR="00BC6C72" w:rsidRDefault="00BC6C72" w:rsidP="006F2D88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</w:rPr>
      </w:pPr>
      <w:r w:rsidRPr="00CF2ED3">
        <w:rPr>
          <w:rFonts w:ascii="Arial" w:hAnsi="Arial" w:cs="Arial"/>
          <w:b/>
          <w:bCs/>
        </w:rPr>
        <w:t xml:space="preserve">Dokumentasi </w:t>
      </w:r>
      <w:proofErr w:type="spellStart"/>
      <w:r w:rsidRPr="00CF2ED3">
        <w:rPr>
          <w:rFonts w:ascii="Arial" w:hAnsi="Arial" w:cs="Arial"/>
          <w:b/>
          <w:bCs/>
        </w:rPr>
        <w:t>Pelaksanaan</w:t>
      </w:r>
      <w:proofErr w:type="spellEnd"/>
      <w:r w:rsidRPr="00CF2ED3">
        <w:rPr>
          <w:rFonts w:ascii="Arial" w:hAnsi="Arial" w:cs="Arial"/>
          <w:b/>
          <w:bCs/>
        </w:rPr>
        <w:t xml:space="preserve"> </w:t>
      </w:r>
      <w:proofErr w:type="spellStart"/>
      <w:r w:rsidRPr="00CF2ED3">
        <w:rPr>
          <w:rFonts w:ascii="Arial" w:hAnsi="Arial" w:cs="Arial"/>
          <w:b/>
          <w:bCs/>
        </w:rPr>
        <w:t>Kegiatan</w:t>
      </w:r>
      <w:proofErr w:type="spellEnd"/>
    </w:p>
    <w:p w14:paraId="016B2813" w14:textId="320B94CD" w:rsidR="00CF2ED3" w:rsidRPr="00874804" w:rsidRDefault="00874804" w:rsidP="00E24884">
      <w:pPr>
        <w:pStyle w:val="ListParagraph"/>
        <w:spacing w:after="0" w:line="360" w:lineRule="auto"/>
        <w:ind w:left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</w:t>
      </w:r>
      <w:r w:rsidR="00E24884">
        <w:rPr>
          <w:noProof/>
        </w:rPr>
        <w:t xml:space="preserve"> </w:t>
      </w:r>
      <w:r w:rsidR="00E24884">
        <w:rPr>
          <w:rFonts w:ascii="Arial" w:hAnsi="Arial" w:cs="Arial"/>
          <w:b/>
          <w:bCs/>
        </w:rPr>
        <w:t xml:space="preserve">  </w:t>
      </w:r>
      <w:r w:rsidR="008A02E9">
        <w:rPr>
          <w:noProof/>
        </w:rPr>
        <w:drawing>
          <wp:inline distT="0" distB="0" distL="0" distR="0" wp14:anchorId="746CFB5F" wp14:editId="792D38F1">
            <wp:extent cx="2910079" cy="1636841"/>
            <wp:effectExtent l="0" t="0" r="5080" b="1905"/>
            <wp:docPr id="81369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4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1415" cy="168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2E9">
        <w:rPr>
          <w:rFonts w:ascii="Arial" w:hAnsi="Arial" w:cs="Arial"/>
        </w:rPr>
        <w:t xml:space="preserve">     </w:t>
      </w:r>
      <w:r w:rsidR="008A02E9">
        <w:rPr>
          <w:noProof/>
        </w:rPr>
        <w:drawing>
          <wp:inline distT="0" distB="0" distL="0" distR="0" wp14:anchorId="20F7F2B3" wp14:editId="6903B3D1">
            <wp:extent cx="2206302" cy="1655093"/>
            <wp:effectExtent l="0" t="0" r="3810" b="2540"/>
            <wp:docPr id="4132026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509" cy="168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02E9">
        <w:rPr>
          <w:rFonts w:ascii="Arial" w:hAnsi="Arial" w:cs="Arial"/>
        </w:rPr>
        <w:t xml:space="preserve">      </w:t>
      </w:r>
      <w:r w:rsidR="008A02E9">
        <w:rPr>
          <w:noProof/>
        </w:rPr>
        <w:drawing>
          <wp:inline distT="0" distB="0" distL="0" distR="0" wp14:anchorId="111402CD" wp14:editId="6DAB8B16">
            <wp:extent cx="2226605" cy="1670324"/>
            <wp:effectExtent l="0" t="0" r="2540" b="6350"/>
            <wp:docPr id="21229360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664" cy="16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FD6D6" w14:textId="77777777" w:rsidR="00CF2ED3" w:rsidRPr="00CF2ED3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14FA9A73" w14:textId="2D270E38" w:rsidR="00A80C86" w:rsidRDefault="00BC6C72" w:rsidP="006F2D88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</w:rPr>
      </w:pPr>
      <w:r w:rsidRPr="00CF2ED3">
        <w:rPr>
          <w:rFonts w:ascii="Arial" w:hAnsi="Arial" w:cs="Arial"/>
          <w:b/>
          <w:bCs/>
        </w:rPr>
        <w:t>Output</w:t>
      </w:r>
      <w:r w:rsidR="00CF2ED3" w:rsidRPr="00CF2ED3">
        <w:rPr>
          <w:rFonts w:ascii="Arial" w:hAnsi="Arial" w:cs="Arial"/>
          <w:b/>
          <w:bCs/>
        </w:rPr>
        <w:t xml:space="preserve">/Hasil </w:t>
      </w:r>
      <w:proofErr w:type="spellStart"/>
      <w:r w:rsidR="00CF2ED3" w:rsidRPr="00CF2ED3">
        <w:rPr>
          <w:rFonts w:ascii="Arial" w:hAnsi="Arial" w:cs="Arial"/>
          <w:b/>
          <w:bCs/>
        </w:rPr>
        <w:t>Kegiatan</w:t>
      </w:r>
      <w:proofErr w:type="spellEnd"/>
    </w:p>
    <w:p w14:paraId="303A838C" w14:textId="78BCF9BB" w:rsidR="00017CEA" w:rsidRPr="00A70860" w:rsidRDefault="00A70860" w:rsidP="00A70860">
      <w:pPr>
        <w:widowControl w:val="0"/>
        <w:autoSpaceDE w:val="0"/>
        <w:autoSpaceDN w:val="0"/>
        <w:spacing w:after="0" w:line="360" w:lineRule="auto"/>
        <w:ind w:left="360"/>
        <w:jc w:val="both"/>
        <w:rPr>
          <w:rFonts w:ascii="Arial" w:eastAsia="Cambria" w:hAnsi="Arial" w:cs="Arial"/>
          <w:lang w:val="sv-SE"/>
        </w:rPr>
      </w:pPr>
      <w:r>
        <w:rPr>
          <w:rFonts w:ascii="Arial" w:eastAsia="Cambria" w:hAnsi="Arial" w:cs="Arial"/>
          <w:lang w:val="sv-SE"/>
        </w:rPr>
        <w:t xml:space="preserve">1. </w:t>
      </w:r>
      <w:r w:rsidR="00EB373C">
        <w:rPr>
          <w:rFonts w:ascii="Arial" w:hAnsi="Arial" w:cs="Arial"/>
          <w:lang w:val="sv-SE"/>
        </w:rPr>
        <w:t>Draf</w:t>
      </w:r>
      <w:r w:rsidR="00EB373C" w:rsidRPr="00605F08">
        <w:rPr>
          <w:rFonts w:ascii="Arial" w:hAnsi="Arial" w:cs="Arial"/>
          <w:lang w:val="sv-SE"/>
        </w:rPr>
        <w:t xml:space="preserve"> diagram alur proses pengerjaan dokumen disposisi</w:t>
      </w:r>
    </w:p>
    <w:p w14:paraId="656FE9FD" w14:textId="77777777" w:rsidR="00017CEA" w:rsidRPr="003221AE" w:rsidRDefault="00017CEA" w:rsidP="00017CEA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p w14:paraId="7E55290C" w14:textId="77777777" w:rsidR="00E24884" w:rsidRPr="003221AE" w:rsidRDefault="00E24884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  <w:sectPr w:rsidR="00E24884" w:rsidRPr="003221AE" w:rsidSect="00E24884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840B018" w14:textId="26D3A14B" w:rsidR="00CF2ED3" w:rsidRPr="003221AE" w:rsidRDefault="002B49F0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0FAA361" wp14:editId="793DFEFA">
            <wp:simplePos x="0" y="0"/>
            <wp:positionH relativeFrom="column">
              <wp:posOffset>-627543</wp:posOffset>
            </wp:positionH>
            <wp:positionV relativeFrom="paragraph">
              <wp:posOffset>-783590</wp:posOffset>
            </wp:positionV>
            <wp:extent cx="7115810" cy="10039985"/>
            <wp:effectExtent l="0" t="0" r="8890" b="0"/>
            <wp:wrapNone/>
            <wp:docPr id="193285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5810" cy="1003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ED3" w:rsidRPr="003221AE">
        <w:rPr>
          <w:rFonts w:ascii="Arial" w:hAnsi="Arial" w:cs="Arial"/>
          <w:b/>
          <w:bCs/>
          <w:lang w:val="sv-SE"/>
        </w:rPr>
        <w:t>Lampiran 2. Bukti Pengendalian Pembelajaran Aktualisasi oleh Mentor</w:t>
      </w: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2694"/>
        <w:gridCol w:w="425"/>
        <w:gridCol w:w="7797"/>
      </w:tblGrid>
      <w:tr w:rsidR="007A0D15" w14:paraId="155809C1" w14:textId="77777777" w:rsidTr="00A80C86">
        <w:tc>
          <w:tcPr>
            <w:tcW w:w="2694" w:type="dxa"/>
            <w:vAlign w:val="center"/>
          </w:tcPr>
          <w:p w14:paraId="43017AA7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Nama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Peserta</w:t>
            </w:r>
            <w:proofErr w:type="spellEnd"/>
          </w:p>
        </w:tc>
        <w:tc>
          <w:tcPr>
            <w:tcW w:w="425" w:type="dxa"/>
          </w:tcPr>
          <w:p w14:paraId="2ACB259F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E6F0D24" w14:textId="6B679538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Bancar </w:t>
            </w:r>
            <w:proofErr w:type="spellStart"/>
            <w:r>
              <w:rPr>
                <w:rFonts w:ascii="Arial" w:hAnsi="Arial" w:cs="Arial"/>
              </w:rPr>
              <w:t>Anggono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Farros</w:t>
            </w:r>
            <w:proofErr w:type="spellEnd"/>
            <w:r>
              <w:rPr>
                <w:rFonts w:ascii="Arial" w:hAnsi="Arial" w:cs="Arial"/>
              </w:rPr>
              <w:t xml:space="preserve"> Santosa</w:t>
            </w:r>
          </w:p>
        </w:tc>
      </w:tr>
      <w:tr w:rsidR="007A0D15" w14:paraId="16505C3F" w14:textId="77777777" w:rsidTr="00A80C86">
        <w:tc>
          <w:tcPr>
            <w:tcW w:w="2694" w:type="dxa"/>
            <w:vAlign w:val="center"/>
          </w:tcPr>
          <w:p w14:paraId="6D7AE543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1EBA255E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66383B85" w14:textId="6BF4C4F7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</w:t>
            </w:r>
            <w:r w:rsidR="004468CE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6252025061002</w:t>
            </w:r>
          </w:p>
        </w:tc>
      </w:tr>
      <w:tr w:rsidR="007A0D15" w14:paraId="2802DE02" w14:textId="77777777" w:rsidTr="00A80C86">
        <w:tc>
          <w:tcPr>
            <w:tcW w:w="2694" w:type="dxa"/>
            <w:vAlign w:val="center"/>
          </w:tcPr>
          <w:p w14:paraId="23EFAB30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Unit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Kerja</w:t>
            </w:r>
            <w:proofErr w:type="spellEnd"/>
          </w:p>
        </w:tc>
        <w:tc>
          <w:tcPr>
            <w:tcW w:w="425" w:type="dxa"/>
          </w:tcPr>
          <w:p w14:paraId="3C872329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275CA3C1" w14:textId="3BB1235F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Disminpersau</w:t>
            </w:r>
            <w:proofErr w:type="spellEnd"/>
          </w:p>
        </w:tc>
      </w:tr>
      <w:tr w:rsidR="007A0D15" w14:paraId="458F8A81" w14:textId="77777777" w:rsidTr="00A80C86">
        <w:tc>
          <w:tcPr>
            <w:tcW w:w="2694" w:type="dxa"/>
            <w:vAlign w:val="center"/>
          </w:tcPr>
          <w:p w14:paraId="110BC3BA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0B60779D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0ED968A0" w14:textId="523A6F7B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Pranata </w:t>
            </w:r>
            <w:proofErr w:type="spellStart"/>
            <w:r>
              <w:rPr>
                <w:rFonts w:ascii="Arial" w:hAnsi="Arial" w:cs="Arial"/>
              </w:rPr>
              <w:t>Komputer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Terampil</w:t>
            </w:r>
            <w:proofErr w:type="spellEnd"/>
          </w:p>
        </w:tc>
      </w:tr>
      <w:tr w:rsidR="007A0D15" w:rsidRPr="0067390D" w14:paraId="4C4EFF60" w14:textId="77777777" w:rsidTr="006F2D88">
        <w:tc>
          <w:tcPr>
            <w:tcW w:w="2694" w:type="dxa"/>
            <w:vAlign w:val="center"/>
          </w:tcPr>
          <w:p w14:paraId="2EC16289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Rumusan</w:t>
            </w:r>
            <w:proofErr w:type="spellEnd"/>
            <w:r w:rsidRPr="00BC6C72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Isu</w:t>
            </w:r>
            <w:proofErr w:type="spellEnd"/>
          </w:p>
        </w:tc>
        <w:tc>
          <w:tcPr>
            <w:tcW w:w="425" w:type="dxa"/>
            <w:vAlign w:val="center"/>
          </w:tcPr>
          <w:p w14:paraId="4BEDFC48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03F4402F" w14:textId="45E74671" w:rsidR="007A0D15" w:rsidRPr="005310B2" w:rsidRDefault="007A0D15" w:rsidP="007A0D15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360683" w:rsidRPr="0067390D" w14:paraId="4E461BF2" w14:textId="77777777" w:rsidTr="006F2D88">
        <w:tc>
          <w:tcPr>
            <w:tcW w:w="2694" w:type="dxa"/>
            <w:vAlign w:val="center"/>
          </w:tcPr>
          <w:p w14:paraId="0DA7D77A" w14:textId="3BE28273" w:rsidR="00360683" w:rsidRPr="00BC6C72" w:rsidRDefault="00360683" w:rsidP="0036068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Ke-2</w:t>
            </w:r>
          </w:p>
        </w:tc>
        <w:tc>
          <w:tcPr>
            <w:tcW w:w="425" w:type="dxa"/>
            <w:vAlign w:val="center"/>
          </w:tcPr>
          <w:p w14:paraId="7B020F60" w14:textId="77777777" w:rsidR="00360683" w:rsidRDefault="00360683" w:rsidP="00360683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1914CE96" w14:textId="33D0B612" w:rsidR="00360683" w:rsidRPr="003221AE" w:rsidRDefault="00360683" w:rsidP="00360683">
            <w:pPr>
              <w:spacing w:line="360" w:lineRule="auto"/>
              <w:rPr>
                <w:rFonts w:ascii="Arial" w:hAnsi="Arial" w:cs="Arial"/>
                <w:lang w:val="sv-SE" w:eastAsia="zh-CN"/>
              </w:rPr>
            </w:pPr>
            <w:r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</w:tr>
    </w:tbl>
    <w:p w14:paraId="649311E2" w14:textId="06C9E795" w:rsidR="00CF2ED3" w:rsidRPr="003221AE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4888"/>
        <w:gridCol w:w="5012"/>
        <w:gridCol w:w="1016"/>
      </w:tblGrid>
      <w:tr w:rsidR="00CF2ED3" w14:paraId="721D792C" w14:textId="77777777" w:rsidTr="00A80C86">
        <w:tc>
          <w:tcPr>
            <w:tcW w:w="4888" w:type="dxa"/>
            <w:vAlign w:val="center"/>
          </w:tcPr>
          <w:p w14:paraId="4E361AC9" w14:textId="6128813D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Penyelesaian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5012" w:type="dxa"/>
            <w:vAlign w:val="center"/>
          </w:tcPr>
          <w:p w14:paraId="0CAE74C1" w14:textId="58384164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Catatan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Mentor</w:t>
            </w:r>
          </w:p>
        </w:tc>
        <w:tc>
          <w:tcPr>
            <w:tcW w:w="1016" w:type="dxa"/>
            <w:vAlign w:val="center"/>
          </w:tcPr>
          <w:p w14:paraId="1BC1BA86" w14:textId="5AAEAA3D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Paraf Mentor</w:t>
            </w:r>
          </w:p>
        </w:tc>
      </w:tr>
      <w:tr w:rsidR="00A80C86" w:rsidRPr="003221AE" w14:paraId="6AB02C10" w14:textId="77777777" w:rsidTr="00A80C86">
        <w:tc>
          <w:tcPr>
            <w:tcW w:w="4888" w:type="dxa"/>
          </w:tcPr>
          <w:p w14:paraId="6FBE8CA9" w14:textId="536F9DDC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Tahapan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5012" w:type="dxa"/>
            <w:vMerge w:val="restart"/>
          </w:tcPr>
          <w:p w14:paraId="7C271D03" w14:textId="6B7E12D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1016" w:type="dxa"/>
            <w:vMerge w:val="restart"/>
          </w:tcPr>
          <w:p w14:paraId="0390F268" w14:textId="5DCF1ACC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:rsidRPr="0067390D" w14:paraId="5BBCF228" w14:textId="77777777" w:rsidTr="00A80C86">
        <w:tc>
          <w:tcPr>
            <w:tcW w:w="4888" w:type="dxa"/>
          </w:tcPr>
          <w:p w14:paraId="03974911" w14:textId="41F1CF9E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  <w:r w:rsidRPr="003221AE">
              <w:rPr>
                <w:rFonts w:ascii="Arial" w:hAnsi="Arial" w:cs="Arial"/>
                <w:b/>
                <w:bCs/>
                <w:lang w:val="sv-SE"/>
              </w:rPr>
              <w:t>Output Kegitan Terhadap Mata Pelatihan</w:t>
            </w:r>
          </w:p>
        </w:tc>
        <w:tc>
          <w:tcPr>
            <w:tcW w:w="5012" w:type="dxa"/>
            <w:vMerge/>
          </w:tcPr>
          <w:p w14:paraId="5DDAD030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  <w:tc>
          <w:tcPr>
            <w:tcW w:w="1016" w:type="dxa"/>
            <w:vMerge/>
          </w:tcPr>
          <w:p w14:paraId="2E71B86D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14:paraId="5F396436" w14:textId="77777777" w:rsidTr="00A80C86">
        <w:tc>
          <w:tcPr>
            <w:tcW w:w="4888" w:type="dxa"/>
          </w:tcPr>
          <w:p w14:paraId="7AA2CA16" w14:textId="26AB0A40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Keterkaitan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Substansi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Mata Pelatihan</w:t>
            </w:r>
          </w:p>
        </w:tc>
        <w:tc>
          <w:tcPr>
            <w:tcW w:w="5012" w:type="dxa"/>
            <w:vMerge/>
          </w:tcPr>
          <w:p w14:paraId="522F9ADD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0754E748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057A4630" w14:textId="77777777" w:rsidTr="00A80C86">
        <w:tc>
          <w:tcPr>
            <w:tcW w:w="4888" w:type="dxa"/>
          </w:tcPr>
          <w:p w14:paraId="37C64828" w14:textId="2AF5FA82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Kontribusi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terhadap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Tusi </w:t>
            </w:r>
            <w:proofErr w:type="spellStart"/>
            <w:r>
              <w:rPr>
                <w:rFonts w:ascii="Arial" w:hAnsi="Arial" w:cs="Arial"/>
                <w:b/>
                <w:bCs/>
              </w:rPr>
              <w:t>organisasi</w:t>
            </w:r>
            <w:proofErr w:type="spellEnd"/>
          </w:p>
        </w:tc>
        <w:tc>
          <w:tcPr>
            <w:tcW w:w="5012" w:type="dxa"/>
            <w:vMerge/>
          </w:tcPr>
          <w:p w14:paraId="4CCAE685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1EFA5ACE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22574C3D" w14:textId="77777777" w:rsidTr="00A80C86">
        <w:tc>
          <w:tcPr>
            <w:tcW w:w="4888" w:type="dxa"/>
          </w:tcPr>
          <w:p w14:paraId="3EE35F80" w14:textId="501A9435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Penguatan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Nilai </w:t>
            </w:r>
            <w:proofErr w:type="spellStart"/>
            <w:r>
              <w:rPr>
                <w:rFonts w:ascii="Arial" w:hAnsi="Arial" w:cs="Arial"/>
                <w:b/>
                <w:bCs/>
              </w:rPr>
              <w:t>Organisasi</w:t>
            </w:r>
            <w:proofErr w:type="spellEnd"/>
          </w:p>
        </w:tc>
        <w:tc>
          <w:tcPr>
            <w:tcW w:w="5012" w:type="dxa"/>
            <w:vMerge/>
          </w:tcPr>
          <w:p w14:paraId="33D396F4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5752E63B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</w:tbl>
    <w:p w14:paraId="5F7D0FCC" w14:textId="605D9BDC" w:rsidR="00A80C86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02314268" w14:textId="77777777" w:rsidR="00A80C86" w:rsidRDefault="00A80C86" w:rsidP="006F2D88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6CD5072" w14:textId="743F9C3D" w:rsidR="00A80C86" w:rsidRPr="003221AE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Lampiran 3. Bukti Pengendalian Pembelajaran Aktualisasi oleh Coach</w:t>
      </w: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2694"/>
        <w:gridCol w:w="425"/>
        <w:gridCol w:w="7797"/>
      </w:tblGrid>
      <w:tr w:rsidR="002871E6" w14:paraId="7A3CD2F4" w14:textId="77777777" w:rsidTr="002871E6">
        <w:tc>
          <w:tcPr>
            <w:tcW w:w="2694" w:type="dxa"/>
            <w:vAlign w:val="center"/>
          </w:tcPr>
          <w:p w14:paraId="7D93F5E3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Nama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Peserta</w:t>
            </w:r>
            <w:proofErr w:type="spellEnd"/>
          </w:p>
        </w:tc>
        <w:tc>
          <w:tcPr>
            <w:tcW w:w="425" w:type="dxa"/>
          </w:tcPr>
          <w:p w14:paraId="304CF975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3605546E" w14:textId="44878A2E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Bancar </w:t>
            </w:r>
            <w:proofErr w:type="spellStart"/>
            <w:r>
              <w:rPr>
                <w:rFonts w:ascii="Arial" w:hAnsi="Arial" w:cs="Arial"/>
              </w:rPr>
              <w:t>Anggono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Farros</w:t>
            </w:r>
            <w:proofErr w:type="spellEnd"/>
            <w:r>
              <w:rPr>
                <w:rFonts w:ascii="Arial" w:hAnsi="Arial" w:cs="Arial"/>
              </w:rPr>
              <w:t xml:space="preserve"> Santosa</w:t>
            </w:r>
          </w:p>
        </w:tc>
      </w:tr>
      <w:tr w:rsidR="002871E6" w14:paraId="3DDA96A9" w14:textId="77777777" w:rsidTr="002871E6">
        <w:tc>
          <w:tcPr>
            <w:tcW w:w="2694" w:type="dxa"/>
            <w:vAlign w:val="center"/>
          </w:tcPr>
          <w:p w14:paraId="0A75DEE5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66F49B3B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52629923" w14:textId="1ECCE127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200206252025061002</w:t>
            </w:r>
          </w:p>
        </w:tc>
      </w:tr>
      <w:tr w:rsidR="002871E6" w14:paraId="68870320" w14:textId="77777777" w:rsidTr="002871E6">
        <w:tc>
          <w:tcPr>
            <w:tcW w:w="2694" w:type="dxa"/>
            <w:vAlign w:val="center"/>
          </w:tcPr>
          <w:p w14:paraId="05D29F2D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 xml:space="preserve">Unit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Kerja</w:t>
            </w:r>
            <w:proofErr w:type="spellEnd"/>
          </w:p>
        </w:tc>
        <w:tc>
          <w:tcPr>
            <w:tcW w:w="425" w:type="dxa"/>
          </w:tcPr>
          <w:p w14:paraId="7C312349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4F9ABD9" w14:textId="34E651DC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Disminpersau</w:t>
            </w:r>
            <w:proofErr w:type="spellEnd"/>
          </w:p>
        </w:tc>
      </w:tr>
      <w:tr w:rsidR="002871E6" w14:paraId="5C33FCB5" w14:textId="77777777" w:rsidTr="002871E6">
        <w:tc>
          <w:tcPr>
            <w:tcW w:w="2694" w:type="dxa"/>
            <w:vAlign w:val="center"/>
          </w:tcPr>
          <w:p w14:paraId="1E8FCC47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425" w:type="dxa"/>
          </w:tcPr>
          <w:p w14:paraId="0D9C779E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7579B98" w14:textId="02DF43B6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Pranata </w:t>
            </w:r>
            <w:proofErr w:type="spellStart"/>
            <w:r>
              <w:rPr>
                <w:rFonts w:ascii="Arial" w:hAnsi="Arial" w:cs="Arial"/>
              </w:rPr>
              <w:t>Komputer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Terampil</w:t>
            </w:r>
            <w:proofErr w:type="spellEnd"/>
          </w:p>
        </w:tc>
      </w:tr>
      <w:tr w:rsidR="002871E6" w:rsidRPr="0067390D" w14:paraId="5F4EE2F1" w14:textId="77777777" w:rsidTr="002871E6">
        <w:tc>
          <w:tcPr>
            <w:tcW w:w="2694" w:type="dxa"/>
            <w:vAlign w:val="center"/>
          </w:tcPr>
          <w:p w14:paraId="51728FB5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BC6C72">
              <w:rPr>
                <w:rFonts w:ascii="Arial" w:hAnsi="Arial" w:cs="Arial"/>
                <w:b/>
                <w:bCs/>
              </w:rPr>
              <w:t>Rumusan</w:t>
            </w:r>
            <w:proofErr w:type="spellEnd"/>
            <w:r w:rsidRPr="00BC6C72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BC6C72">
              <w:rPr>
                <w:rFonts w:ascii="Arial" w:hAnsi="Arial" w:cs="Arial"/>
                <w:b/>
                <w:bCs/>
              </w:rPr>
              <w:t>Isu</w:t>
            </w:r>
            <w:proofErr w:type="spellEnd"/>
          </w:p>
        </w:tc>
        <w:tc>
          <w:tcPr>
            <w:tcW w:w="425" w:type="dxa"/>
          </w:tcPr>
          <w:p w14:paraId="32FFF86F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193D88AE" w14:textId="4A3547FA" w:rsidR="002871E6" w:rsidRPr="003A583A" w:rsidRDefault="002871E6" w:rsidP="008D2951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2871E6" w:rsidRPr="0067390D" w14:paraId="18D61B71" w14:textId="77777777" w:rsidTr="002871E6">
        <w:tc>
          <w:tcPr>
            <w:tcW w:w="2694" w:type="dxa"/>
            <w:vAlign w:val="center"/>
          </w:tcPr>
          <w:p w14:paraId="70651A9A" w14:textId="396B1BFF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Ke-</w:t>
            </w:r>
            <w:r w:rsidR="00F96D3F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425" w:type="dxa"/>
          </w:tcPr>
          <w:p w14:paraId="71BA8B17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7449DA37" w14:textId="791717C3" w:rsidR="002871E6" w:rsidRPr="009C03EC" w:rsidRDefault="002871E6" w:rsidP="008D2951">
            <w:pPr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</w:tr>
    </w:tbl>
    <w:p w14:paraId="68E7817C" w14:textId="5FDC2282" w:rsidR="00A80C86" w:rsidRPr="003221AE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4857"/>
        <w:gridCol w:w="4749"/>
        <w:gridCol w:w="1310"/>
      </w:tblGrid>
      <w:tr w:rsidR="0055630D" w14:paraId="04288083" w14:textId="77777777" w:rsidTr="006F2D88">
        <w:tc>
          <w:tcPr>
            <w:tcW w:w="4962" w:type="dxa"/>
            <w:vAlign w:val="center"/>
          </w:tcPr>
          <w:p w14:paraId="145F5E2C" w14:textId="77777777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Penyelesaian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4865" w:type="dxa"/>
            <w:vAlign w:val="center"/>
          </w:tcPr>
          <w:p w14:paraId="29AC7595" w14:textId="3B81962B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Catatan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6F2D88">
              <w:rPr>
                <w:rFonts w:ascii="Arial" w:hAnsi="Arial" w:cs="Arial"/>
                <w:b/>
                <w:bCs/>
              </w:rPr>
              <w:t>Coaching</w:t>
            </w:r>
          </w:p>
        </w:tc>
        <w:tc>
          <w:tcPr>
            <w:tcW w:w="1089" w:type="dxa"/>
            <w:vAlign w:val="center"/>
          </w:tcPr>
          <w:p w14:paraId="5827A66D" w14:textId="03D3E53F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Paraf </w:t>
            </w:r>
            <w:r w:rsidR="0055630D">
              <w:rPr>
                <w:rFonts w:ascii="Arial" w:hAnsi="Arial" w:cs="Arial"/>
                <w:b/>
                <w:bCs/>
              </w:rPr>
              <w:t>Coaching</w:t>
            </w:r>
          </w:p>
        </w:tc>
      </w:tr>
      <w:tr w:rsidR="00A80C86" w14:paraId="459D4557" w14:textId="77777777" w:rsidTr="006F2D88">
        <w:tc>
          <w:tcPr>
            <w:tcW w:w="4962" w:type="dxa"/>
          </w:tcPr>
          <w:p w14:paraId="20D6DE0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Tahapan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Kegiatan</w:t>
            </w:r>
            <w:proofErr w:type="spellEnd"/>
          </w:p>
        </w:tc>
        <w:tc>
          <w:tcPr>
            <w:tcW w:w="4865" w:type="dxa"/>
            <w:vMerge w:val="restart"/>
          </w:tcPr>
          <w:p w14:paraId="6E11AF53" w14:textId="04ED220A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 w:val="restart"/>
          </w:tcPr>
          <w:p w14:paraId="3780071A" w14:textId="183F9760" w:rsidR="00A80C86" w:rsidRDefault="0055630D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793F8C" wp14:editId="520E917C">
                  <wp:simplePos x="0" y="0"/>
                  <wp:positionH relativeFrom="page">
                    <wp:posOffset>146051</wp:posOffset>
                  </wp:positionH>
                  <wp:positionV relativeFrom="paragraph">
                    <wp:posOffset>219710</wp:posOffset>
                  </wp:positionV>
                  <wp:extent cx="463550" cy="1053180"/>
                  <wp:effectExtent l="0" t="0" r="0" b="0"/>
                  <wp:wrapNone/>
                  <wp:docPr id="2128344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biLevel thresh="50000"/>
                            <a:alphaModFix amt="8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rightnessContrast bright="-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067" r="22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989" cy="1054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80C86" w:rsidRPr="0067390D" w14:paraId="4EC9CCF1" w14:textId="77777777" w:rsidTr="006F2D88">
        <w:tc>
          <w:tcPr>
            <w:tcW w:w="4962" w:type="dxa"/>
          </w:tcPr>
          <w:p w14:paraId="3D79ECBA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lang w:val="sv-SE"/>
              </w:rPr>
            </w:pPr>
            <w:r w:rsidRPr="003221AE">
              <w:rPr>
                <w:rFonts w:ascii="Arial" w:hAnsi="Arial" w:cs="Arial"/>
                <w:b/>
                <w:bCs/>
                <w:lang w:val="sv-SE"/>
              </w:rPr>
              <w:t>Output Kegitan Terhadap Mata Pelatihan</w:t>
            </w:r>
          </w:p>
        </w:tc>
        <w:tc>
          <w:tcPr>
            <w:tcW w:w="4865" w:type="dxa"/>
            <w:vMerge/>
          </w:tcPr>
          <w:p w14:paraId="097B7869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  <w:tc>
          <w:tcPr>
            <w:tcW w:w="1089" w:type="dxa"/>
            <w:vMerge/>
          </w:tcPr>
          <w:p w14:paraId="60C709A4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14:paraId="4F11D5AD" w14:textId="77777777" w:rsidTr="006F2D88">
        <w:tc>
          <w:tcPr>
            <w:tcW w:w="4962" w:type="dxa"/>
          </w:tcPr>
          <w:p w14:paraId="2EC816C3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Keterkaitan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Substansi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Mata Pelatihan</w:t>
            </w:r>
          </w:p>
        </w:tc>
        <w:tc>
          <w:tcPr>
            <w:tcW w:w="4865" w:type="dxa"/>
            <w:vMerge/>
          </w:tcPr>
          <w:p w14:paraId="4D1E0F2E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15393779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5619E605" w14:textId="77777777" w:rsidTr="006F2D88">
        <w:tc>
          <w:tcPr>
            <w:tcW w:w="4962" w:type="dxa"/>
          </w:tcPr>
          <w:p w14:paraId="7A3F3AF1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Kontribusi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</w:rPr>
              <w:t>terhadap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Tusi </w:t>
            </w:r>
            <w:proofErr w:type="spellStart"/>
            <w:r>
              <w:rPr>
                <w:rFonts w:ascii="Arial" w:hAnsi="Arial" w:cs="Arial"/>
                <w:b/>
                <w:bCs/>
              </w:rPr>
              <w:t>organisasi</w:t>
            </w:r>
            <w:proofErr w:type="spellEnd"/>
          </w:p>
        </w:tc>
        <w:tc>
          <w:tcPr>
            <w:tcW w:w="4865" w:type="dxa"/>
            <w:vMerge/>
          </w:tcPr>
          <w:p w14:paraId="66C51B5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32B7F40A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09809AFE" w14:textId="77777777" w:rsidTr="006F2D88">
        <w:tc>
          <w:tcPr>
            <w:tcW w:w="4962" w:type="dxa"/>
          </w:tcPr>
          <w:p w14:paraId="3A9A251C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Penguatan</w:t>
            </w:r>
            <w:proofErr w:type="spellEnd"/>
            <w:r>
              <w:rPr>
                <w:rFonts w:ascii="Arial" w:hAnsi="Arial" w:cs="Arial"/>
                <w:b/>
                <w:bCs/>
              </w:rPr>
              <w:t xml:space="preserve"> Nilai </w:t>
            </w:r>
            <w:proofErr w:type="spellStart"/>
            <w:r>
              <w:rPr>
                <w:rFonts w:ascii="Arial" w:hAnsi="Arial" w:cs="Arial"/>
                <w:b/>
                <w:bCs/>
              </w:rPr>
              <w:t>Organisasi</w:t>
            </w:r>
            <w:proofErr w:type="spellEnd"/>
          </w:p>
        </w:tc>
        <w:tc>
          <w:tcPr>
            <w:tcW w:w="4865" w:type="dxa"/>
            <w:vMerge/>
          </w:tcPr>
          <w:p w14:paraId="468E6E1A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6122A77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</w:tbl>
    <w:p w14:paraId="3F84EFF4" w14:textId="442AA2E8" w:rsidR="00A80C86" w:rsidRPr="00CF2ED3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589828AF" w14:textId="03E60EDC" w:rsidR="00CF2ED3" w:rsidRPr="00CF2ED3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sectPr w:rsidR="00CF2ED3" w:rsidRPr="00CF2ED3" w:rsidSect="00E248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3DB5"/>
    <w:multiLevelType w:val="multilevel"/>
    <w:tmpl w:val="E9C6FA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152E2EE2"/>
    <w:multiLevelType w:val="hybridMultilevel"/>
    <w:tmpl w:val="9098B8AE"/>
    <w:lvl w:ilvl="0" w:tplc="9E2EDB0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1409E"/>
    <w:multiLevelType w:val="hybridMultilevel"/>
    <w:tmpl w:val="840C559C"/>
    <w:lvl w:ilvl="0" w:tplc="55D428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ED3F92"/>
    <w:multiLevelType w:val="multilevel"/>
    <w:tmpl w:val="D0FA8A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E539B"/>
    <w:multiLevelType w:val="hybridMultilevel"/>
    <w:tmpl w:val="F2AA0D0A"/>
    <w:lvl w:ilvl="0" w:tplc="41FCBEDE">
      <w:start w:val="1"/>
      <w:numFmt w:val="decimal"/>
      <w:lvlText w:val="%1)"/>
      <w:lvlJc w:val="left"/>
      <w:pPr>
        <w:ind w:left="357" w:hanging="360"/>
      </w:pPr>
      <w:rPr>
        <w:rFonts w:eastAsia="SimSun" w:hint="default"/>
      </w:rPr>
    </w:lvl>
    <w:lvl w:ilvl="1" w:tplc="04210019" w:tentative="1">
      <w:start w:val="1"/>
      <w:numFmt w:val="lowerLetter"/>
      <w:lvlText w:val="%2."/>
      <w:lvlJc w:val="left"/>
      <w:pPr>
        <w:ind w:left="1077" w:hanging="360"/>
      </w:pPr>
    </w:lvl>
    <w:lvl w:ilvl="2" w:tplc="0421001B" w:tentative="1">
      <w:start w:val="1"/>
      <w:numFmt w:val="lowerRoman"/>
      <w:lvlText w:val="%3."/>
      <w:lvlJc w:val="right"/>
      <w:pPr>
        <w:ind w:left="1797" w:hanging="180"/>
      </w:pPr>
    </w:lvl>
    <w:lvl w:ilvl="3" w:tplc="0421000F" w:tentative="1">
      <w:start w:val="1"/>
      <w:numFmt w:val="decimal"/>
      <w:lvlText w:val="%4."/>
      <w:lvlJc w:val="left"/>
      <w:pPr>
        <w:ind w:left="2517" w:hanging="360"/>
      </w:pPr>
    </w:lvl>
    <w:lvl w:ilvl="4" w:tplc="04210019" w:tentative="1">
      <w:start w:val="1"/>
      <w:numFmt w:val="lowerLetter"/>
      <w:lvlText w:val="%5."/>
      <w:lvlJc w:val="left"/>
      <w:pPr>
        <w:ind w:left="3237" w:hanging="360"/>
      </w:pPr>
    </w:lvl>
    <w:lvl w:ilvl="5" w:tplc="0421001B" w:tentative="1">
      <w:start w:val="1"/>
      <w:numFmt w:val="lowerRoman"/>
      <w:lvlText w:val="%6."/>
      <w:lvlJc w:val="right"/>
      <w:pPr>
        <w:ind w:left="3957" w:hanging="180"/>
      </w:pPr>
    </w:lvl>
    <w:lvl w:ilvl="6" w:tplc="0421000F" w:tentative="1">
      <w:start w:val="1"/>
      <w:numFmt w:val="decimal"/>
      <w:lvlText w:val="%7."/>
      <w:lvlJc w:val="left"/>
      <w:pPr>
        <w:ind w:left="4677" w:hanging="360"/>
      </w:pPr>
    </w:lvl>
    <w:lvl w:ilvl="7" w:tplc="04210019" w:tentative="1">
      <w:start w:val="1"/>
      <w:numFmt w:val="lowerLetter"/>
      <w:lvlText w:val="%8."/>
      <w:lvlJc w:val="left"/>
      <w:pPr>
        <w:ind w:left="5397" w:hanging="360"/>
      </w:pPr>
    </w:lvl>
    <w:lvl w:ilvl="8" w:tplc="0421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5" w15:restartNumberingAfterBreak="0">
    <w:nsid w:val="42F271BC"/>
    <w:multiLevelType w:val="multilevel"/>
    <w:tmpl w:val="6A6071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F95D77"/>
    <w:multiLevelType w:val="multilevel"/>
    <w:tmpl w:val="99804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4AE45EBF"/>
    <w:multiLevelType w:val="hybridMultilevel"/>
    <w:tmpl w:val="0D1062B6"/>
    <w:lvl w:ilvl="0" w:tplc="3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5B50271"/>
    <w:multiLevelType w:val="hybridMultilevel"/>
    <w:tmpl w:val="42FE6E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525647">
    <w:abstractNumId w:val="7"/>
  </w:num>
  <w:num w:numId="2" w16cid:durableId="788621387">
    <w:abstractNumId w:val="3"/>
  </w:num>
  <w:num w:numId="3" w16cid:durableId="1021904328">
    <w:abstractNumId w:val="4"/>
  </w:num>
  <w:num w:numId="4" w16cid:durableId="1345354690">
    <w:abstractNumId w:val="0"/>
  </w:num>
  <w:num w:numId="5" w16cid:durableId="2087535521">
    <w:abstractNumId w:val="6"/>
  </w:num>
  <w:num w:numId="6" w16cid:durableId="1574971498">
    <w:abstractNumId w:val="1"/>
  </w:num>
  <w:num w:numId="7" w16cid:durableId="237443472">
    <w:abstractNumId w:val="5"/>
  </w:num>
  <w:num w:numId="8" w16cid:durableId="347801466">
    <w:abstractNumId w:val="8"/>
  </w:num>
  <w:num w:numId="9" w16cid:durableId="745230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83"/>
    <w:rsid w:val="00017CEA"/>
    <w:rsid w:val="000C3A9C"/>
    <w:rsid w:val="001C6E8E"/>
    <w:rsid w:val="002871E6"/>
    <w:rsid w:val="002B49F0"/>
    <w:rsid w:val="002C63AF"/>
    <w:rsid w:val="003133CD"/>
    <w:rsid w:val="003221AE"/>
    <w:rsid w:val="00360683"/>
    <w:rsid w:val="00362A19"/>
    <w:rsid w:val="00372501"/>
    <w:rsid w:val="003E1378"/>
    <w:rsid w:val="004468CE"/>
    <w:rsid w:val="005009AB"/>
    <w:rsid w:val="005229C7"/>
    <w:rsid w:val="005310B2"/>
    <w:rsid w:val="0055630D"/>
    <w:rsid w:val="005B0DCD"/>
    <w:rsid w:val="005B1868"/>
    <w:rsid w:val="00605F08"/>
    <w:rsid w:val="006668F4"/>
    <w:rsid w:val="0067390D"/>
    <w:rsid w:val="00693D83"/>
    <w:rsid w:val="006A08E2"/>
    <w:rsid w:val="006F2D88"/>
    <w:rsid w:val="00765385"/>
    <w:rsid w:val="007A0D15"/>
    <w:rsid w:val="007A76AD"/>
    <w:rsid w:val="00800B36"/>
    <w:rsid w:val="008055B6"/>
    <w:rsid w:val="00874804"/>
    <w:rsid w:val="00885083"/>
    <w:rsid w:val="008A02E9"/>
    <w:rsid w:val="008D2951"/>
    <w:rsid w:val="009609FB"/>
    <w:rsid w:val="00A2788F"/>
    <w:rsid w:val="00A5442D"/>
    <w:rsid w:val="00A70860"/>
    <w:rsid w:val="00A80C86"/>
    <w:rsid w:val="00A91ECB"/>
    <w:rsid w:val="00B4210F"/>
    <w:rsid w:val="00BC6C72"/>
    <w:rsid w:val="00C0347F"/>
    <w:rsid w:val="00C100E6"/>
    <w:rsid w:val="00C36C2F"/>
    <w:rsid w:val="00CF2ED3"/>
    <w:rsid w:val="00DA3A72"/>
    <w:rsid w:val="00DF6C77"/>
    <w:rsid w:val="00E24884"/>
    <w:rsid w:val="00E404A1"/>
    <w:rsid w:val="00E949B8"/>
    <w:rsid w:val="00EB373C"/>
    <w:rsid w:val="00F075D3"/>
    <w:rsid w:val="00F46D63"/>
    <w:rsid w:val="00F47ACF"/>
    <w:rsid w:val="00F65AD0"/>
    <w:rsid w:val="00F96D3F"/>
    <w:rsid w:val="00FB4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F5F7E"/>
  <w15:chartTrackingRefBased/>
  <w15:docId w15:val="{451F3E0C-CBAD-4C46-9F9F-063DF7EB5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83"/>
    <w:rPr>
      <w:i/>
      <w:iCs/>
      <w:color w:val="404040" w:themeColor="text1" w:themeTint="BF"/>
    </w:rPr>
  </w:style>
  <w:style w:type="paragraph" w:styleId="ListParagraph">
    <w:name w:val="List Paragraph"/>
    <w:aliases w:val="list paragraph,Body Text Char1,Char Char2,List Paragraph2,List Paragraph1,kepala"/>
    <w:basedOn w:val="Normal"/>
    <w:link w:val="ListParagraphChar"/>
    <w:uiPriority w:val="1"/>
    <w:qFormat/>
    <w:rsid w:val="00693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8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93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 Char,Body Text Char1 Char,Char Char2 Char,List Paragraph2 Char,List Paragraph1 Char,kepala Char"/>
    <w:link w:val="ListParagraph"/>
    <w:uiPriority w:val="34"/>
    <w:qFormat/>
    <w:rsid w:val="00874804"/>
  </w:style>
  <w:style w:type="paragraph" w:styleId="TOC1">
    <w:name w:val="toc 1"/>
    <w:basedOn w:val="Normal"/>
    <w:next w:val="Normal"/>
    <w:autoRedefine/>
    <w:uiPriority w:val="39"/>
    <w:unhideWhenUsed/>
    <w:rsid w:val="00017CEA"/>
    <w:pPr>
      <w:spacing w:after="100" w:line="276" w:lineRule="auto"/>
    </w:pPr>
    <w:rPr>
      <w:rFonts w:eastAsia="SimSun"/>
      <w:kern w:val="0"/>
      <w:sz w:val="22"/>
      <w:szCs w:val="22"/>
      <w:lang w:val="id-ID"/>
      <w14:ligatures w14:val="none"/>
    </w:rPr>
  </w:style>
  <w:style w:type="character" w:customStyle="1" w:styleId="fontstyle01">
    <w:name w:val="fontstyle01"/>
    <w:basedOn w:val="DefaultParagraphFont"/>
    <w:rsid w:val="005229C7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 msi</dc:creator>
  <cp:keywords/>
  <dc:description/>
  <cp:lastModifiedBy>Bancar Santosa</cp:lastModifiedBy>
  <cp:revision>20</cp:revision>
  <cp:lastPrinted>2025-09-27T06:09:00Z</cp:lastPrinted>
  <dcterms:created xsi:type="dcterms:W3CDTF">2025-09-29T07:46:00Z</dcterms:created>
  <dcterms:modified xsi:type="dcterms:W3CDTF">2025-10-08T08:10:00Z</dcterms:modified>
</cp:coreProperties>
</file>