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079998016357422"/>
          <w:szCs w:val="20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DOCUMENTAÇÃO – Banco de Dados Aplicativ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6650390625" w:line="240" w:lineRule="auto"/>
        <w:ind w:left="398.2289123535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079998016357422"/>
          <w:szCs w:val="20.07999801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079998016357422"/>
          <w:szCs w:val="20.079998016357422"/>
          <w:u w:val="none"/>
          <w:shd w:fill="auto" w:val="clear"/>
          <w:vertAlign w:val="baseline"/>
          <w:rtl w:val="0"/>
        </w:rPr>
        <w:t xml:space="preserve">Gabriel Gonçalves do Nascimento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6650390625" w:line="240" w:lineRule="auto"/>
        <w:ind w:left="404.855194091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079998016357422"/>
          <w:szCs w:val="20.0799980163574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6650390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.079998016357422"/>
          <w:szCs w:val="20.0799980163574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680"/>
        <w:gridCol w:w="1680"/>
        <w:gridCol w:w="1680"/>
        <w:gridCol w:w="2100"/>
        <w:tblGridChange w:id="0">
          <w:tblGrid>
            <w:gridCol w:w="1800"/>
            <w:gridCol w:w="1680"/>
            <w:gridCol w:w="1680"/>
            <w:gridCol w:w="1680"/>
            <w:gridCol w:w="21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62377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9758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53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Armazena cada usuário do aplicativo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20202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pk - chave primária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11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15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66015625" w:line="240" w:lineRule="auto"/>
              <w:ind w:left="119.7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varying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936126708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15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119.7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varying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11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2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Senha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15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119.7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varying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977355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680"/>
        <w:gridCol w:w="1680"/>
        <w:gridCol w:w="1680"/>
        <w:gridCol w:w="2100"/>
        <w:tblGridChange w:id="0">
          <w:tblGrid>
            <w:gridCol w:w="1800"/>
            <w:gridCol w:w="1680"/>
            <w:gridCol w:w="1680"/>
            <w:gridCol w:w="1680"/>
            <w:gridCol w:w="21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62377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3277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77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Times para realizar tarefas em grupo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20202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pk - chave primária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11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15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66015625" w:line="240" w:lineRule="auto"/>
              <w:ind w:left="119.7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varying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77716064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324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680"/>
        <w:gridCol w:w="1680"/>
        <w:gridCol w:w="1680"/>
        <w:gridCol w:w="2100"/>
        <w:tblGridChange w:id="0">
          <w:tblGrid>
            <w:gridCol w:w="1800"/>
            <w:gridCol w:w="1680"/>
            <w:gridCol w:w="1680"/>
            <w:gridCol w:w="1680"/>
            <w:gridCol w:w="2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62377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9758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user_teams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Relacionamento de usuário com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98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Observação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Possui duas chaves estrangeiras, uma com user e outra com time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77716064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20202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pk - chave primária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977355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do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125.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estrangeira,not null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329284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do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125.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estrangeira,not null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680"/>
        <w:gridCol w:w="1680"/>
        <w:gridCol w:w="1680"/>
        <w:gridCol w:w="2100"/>
        <w:tblGridChange w:id="0">
          <w:tblGrid>
            <w:gridCol w:w="1800"/>
            <w:gridCol w:w="1680"/>
            <w:gridCol w:w="1680"/>
            <w:gridCol w:w="1680"/>
            <w:gridCol w:w="2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62377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3215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2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Status de uma tarefa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20202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pk - chave primária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11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680"/>
        <w:gridCol w:w="1680"/>
        <w:gridCol w:w="1680"/>
        <w:gridCol w:w="2100"/>
        <w:tblGridChange w:id="0">
          <w:tblGrid>
            <w:gridCol w:w="1800"/>
            <w:gridCol w:w="1680"/>
            <w:gridCol w:w="1680"/>
            <w:gridCol w:w="1680"/>
            <w:gridCol w:w="2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62377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15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categories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7756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Categoria de uma tarefa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20202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pk - chave primária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11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da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125.715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680"/>
        <w:gridCol w:w="1680"/>
        <w:gridCol w:w="1680"/>
        <w:gridCol w:w="2100"/>
        <w:tblGridChange w:id="0">
          <w:tblGrid>
            <w:gridCol w:w="1800"/>
            <w:gridCol w:w="1680"/>
            <w:gridCol w:w="1680"/>
            <w:gridCol w:w="1680"/>
            <w:gridCol w:w="2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62377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3277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77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Tarefas de um usuário ou time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98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Observação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46788787841797" w:lineRule="auto"/>
              <w:ind w:left="124.8321533203125" w:right="89.876708984375" w:firstLine="9.7149658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Possui 5 chaves estrangeiras sendo elas o user_id, o parent_task_id, team_id, status_id, type_id.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20202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pk - chave primária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11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parent_task_id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da task filha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66015625" w:line="240" w:lineRule="auto"/>
              <w:ind w:left="125.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977355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do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 not null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329284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do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125.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320007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status_id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do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 not null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329284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type_id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do categoria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518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 not null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11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da tarefa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15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119.7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varying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6011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body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Corpo da tarefa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324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77716064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de término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77258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1680"/>
        <w:gridCol w:w="1680"/>
        <w:gridCol w:w="1680"/>
        <w:gridCol w:w="2120.001220703125"/>
        <w:tblGridChange w:id="0">
          <w:tblGrid>
            <w:gridCol w:w="2060"/>
            <w:gridCol w:w="1680"/>
            <w:gridCol w:w="1680"/>
            <w:gridCol w:w="1680"/>
            <w:gridCol w:w="2120.001220703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4562377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83215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subtasks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Parente da tarefa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98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Observação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Possui os mesmos parentes e atributos da task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520202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pk - chave primária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977355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do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 not null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329284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do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66015625" w:line="240" w:lineRule="auto"/>
              <w:ind w:left="140.93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320007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status_id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do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 not null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329284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type_id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do categoria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 not null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6011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da tarefa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1472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134.7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varying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6011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body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Corpo da tarefa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324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77716064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.19073486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de término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7756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1680"/>
        <w:gridCol w:w="1680"/>
        <w:gridCol w:w="1680"/>
        <w:gridCol w:w="2120.001220703125"/>
        <w:tblGridChange w:id="0">
          <w:tblGrid>
            <w:gridCol w:w="2060"/>
            <w:gridCol w:w="1680"/>
            <w:gridCol w:w="1680"/>
            <w:gridCol w:w="1680"/>
            <w:gridCol w:w="2120.001220703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4562377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11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notifications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Notificação de tarefa para usuário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98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Observação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Possui duas chaves estrangeiras e um timestamp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520202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pk - chave primária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977355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do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 not null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329284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task_id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da tarefa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 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6011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message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Mensagem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324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329284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timestamp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3277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timestamp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324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timestamp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1680"/>
        <w:gridCol w:w="1680"/>
        <w:gridCol w:w="1680"/>
        <w:gridCol w:w="2120.001220703125"/>
        <w:tblGridChange w:id="0">
          <w:tblGrid>
            <w:gridCol w:w="2060"/>
            <w:gridCol w:w="1680"/>
            <w:gridCol w:w="1680"/>
            <w:gridCol w:w="1680"/>
            <w:gridCol w:w="2120.0012207031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4562377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15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7756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Comentário de um usuário em uma tarefa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98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Observação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Possui duas chaves estrangeiras para junção do usuário com a tarefa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520202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pk - chave primária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977355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do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 not null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329284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task_id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da tarefa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 not null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6011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body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7756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Corpo do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66015625" w:line="240" w:lineRule="auto"/>
              <w:ind w:left="140.715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comentário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324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1680"/>
        <w:gridCol w:w="1680"/>
        <w:gridCol w:w="1680"/>
        <w:gridCol w:w="2120.001220703125"/>
        <w:tblGridChange w:id="0">
          <w:tblGrid>
            <w:gridCol w:w="2060"/>
            <w:gridCol w:w="1680"/>
            <w:gridCol w:w="1680"/>
            <w:gridCol w:w="1680"/>
            <w:gridCol w:w="2120.001220703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45623779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15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comments_attachments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53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Anexo de em um comentário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98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Observação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Possui apenas a chave estrangeira do comentário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47271728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451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52020263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604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pk - chave primária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977355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do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 not null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329284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task_id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 da tarefa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FK - Chave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estrangeira, not null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74517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filename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140.935974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arquivo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1472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134.7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varying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74517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filepath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369506835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Local do arquivo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1472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134.7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varying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977355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326477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Url do arquivo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1472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60498046875" w:line="240" w:lineRule="auto"/>
              <w:ind w:left="134.7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varying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3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de Funções, Procedimentos e Triggers.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Documentação da Função: </w:t>
      </w:r>
      <w:r w:rsidDel="00000000" w:rsidR="00000000" w:rsidRPr="00000000">
        <w:rPr>
          <w:b w:val="1"/>
          <w:sz w:val="26"/>
          <w:szCs w:val="26"/>
          <w:rtl w:val="0"/>
        </w:rPr>
        <w:t xml:space="preserve">calcular_prazo_conclusao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20A">
      <w:pPr>
        <w:widowControl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função é escrita em PL/pgSQL e tem como objetivo calcular o prazo de conclusão de uma tarefa com base na data atual e na data da tarefa. Ela aceita um único parâmetro, </w:t>
      </w:r>
      <w:r w:rsidDel="00000000" w:rsidR="00000000" w:rsidRPr="00000000">
        <w:rPr>
          <w:rtl w:val="0"/>
        </w:rPr>
        <w:t xml:space="preserve">task_id</w:t>
      </w:r>
      <w:r w:rsidDel="00000000" w:rsidR="00000000" w:rsidRPr="00000000">
        <w:rPr>
          <w:rtl w:val="0"/>
        </w:rPr>
        <w:t xml:space="preserve">, que é o ID da tarefa para a qual o prazo de conclusão deve ser calculado.</w:t>
      </w:r>
    </w:p>
    <w:p w:rsidR="00000000" w:rsidDel="00000000" w:rsidP="00000000" w:rsidRDefault="00000000" w:rsidRPr="00000000" w14:paraId="0000020B">
      <w:pPr>
        <w:widowControl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Parâmetros:</w:t>
      </w:r>
    </w:p>
    <w:p w:rsidR="00000000" w:rsidDel="00000000" w:rsidP="00000000" w:rsidRDefault="00000000" w:rsidRPr="00000000" w14:paraId="0000020C">
      <w:pPr>
        <w:widowControl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task_id</w:t>
      </w:r>
      <w:r w:rsidDel="00000000" w:rsidR="00000000" w:rsidRPr="00000000">
        <w:rPr>
          <w:rtl w:val="0"/>
        </w:rPr>
        <w:t xml:space="preserve"> (INT): O ID da tarefa para a qual o prazo de conclusão será calculado.</w:t>
      </w:r>
    </w:p>
    <w:p w:rsidR="00000000" w:rsidDel="00000000" w:rsidP="00000000" w:rsidRDefault="00000000" w:rsidRPr="00000000" w14:paraId="0000020D">
      <w:pPr>
        <w:widowControl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Retorno:</w:t>
        <w:tab/>
      </w:r>
    </w:p>
    <w:p w:rsidR="00000000" w:rsidDel="00000000" w:rsidP="00000000" w:rsidRDefault="00000000" w:rsidRPr="00000000" w14:paraId="0000020E">
      <w:pPr>
        <w:widowControl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INTERVAL: Um intervalo de tempo representando a diferença entre a data da tarefa e a data 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Documentação da Stored Procedure: </w:t>
      </w:r>
      <w:r w:rsidDel="00000000" w:rsidR="00000000" w:rsidRPr="00000000">
        <w:rPr>
          <w:b w:val="1"/>
          <w:sz w:val="26"/>
          <w:szCs w:val="26"/>
          <w:rtl w:val="0"/>
        </w:rPr>
        <w:t xml:space="preserve">notificar_usuario_sobre_tarefa_pendente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1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stored procedure, escrita em PL/pgSQL, tem como finalidade notificar um usuário sobre uma tarefa pendente. Ela aceita um parâmetro, </w:t>
      </w:r>
      <w:r w:rsidDel="00000000" w:rsidR="00000000" w:rsidRPr="00000000">
        <w:rPr>
          <w:rtl w:val="0"/>
        </w:rPr>
        <w:t xml:space="preserve">task_id</w:t>
      </w:r>
      <w:r w:rsidDel="00000000" w:rsidR="00000000" w:rsidRPr="00000000">
        <w:rPr>
          <w:rtl w:val="0"/>
        </w:rPr>
        <w:t xml:space="preserve">, que é o ID da tarefa a ser verificada para notificação.</w:t>
      </w:r>
    </w:p>
    <w:p w:rsidR="00000000" w:rsidDel="00000000" w:rsidP="00000000" w:rsidRDefault="00000000" w:rsidRPr="00000000" w14:paraId="00000212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Parâmetros:</w:t>
      </w:r>
    </w:p>
    <w:p w:rsidR="00000000" w:rsidDel="00000000" w:rsidP="00000000" w:rsidRDefault="00000000" w:rsidRPr="00000000" w14:paraId="00000213">
      <w:pPr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task_id</w:t>
      </w:r>
      <w:r w:rsidDel="00000000" w:rsidR="00000000" w:rsidRPr="00000000">
        <w:rPr>
          <w:rtl w:val="0"/>
        </w:rPr>
        <w:t xml:space="preserve"> (INT): O ID da tarefa a ser verificada para notificação.</w:t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Documentação do Trigger: </w:t>
      </w:r>
      <w:r w:rsidDel="00000000" w:rsidR="00000000" w:rsidRPr="00000000">
        <w:rPr>
          <w:b w:val="1"/>
          <w:sz w:val="26"/>
          <w:szCs w:val="26"/>
          <w:rtl w:val="0"/>
        </w:rPr>
        <w:t xml:space="preserve">notificar_aluno_apos_criar_tarefa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217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trigger é criado para notificar automaticamente um aluno quando uma nova tarefa é criada na tabela "project.tasks". Ele insere uma notificação na tabela "project.notifications" sempre que uma nova tarefa é criada.</w:t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Retorno: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trigger retorna o registro NEW (a nova linha inserida na tabela "project.tasks").</w:t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Ação Executada: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uma nova tarefa é criada na tabela "project.tasks", o trigger é acionado automaticamente.</w:t>
      </w:r>
    </w:p>
    <w:p w:rsidR="00000000" w:rsidDel="00000000" w:rsidP="00000000" w:rsidRDefault="00000000" w:rsidRPr="00000000" w14:paraId="0000021C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trigger insere uma notificação na tabela "project.notifications" com as informações relevantes, incluindo o ID do aluno, o ID da tarefa, uma mensagem e o registro de data e hora.</w:t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5730.00244140625" w:top="1390" w:left="1310" w:right="1389.9987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