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6091" w14:textId="2C9F377E" w:rsidR="003A4A96" w:rsidRDefault="003A4A96">
      <w:hyperlink r:id="rId4" w:tgtFrame="_blank" w:history="1">
        <w:r w:rsidRPr="003A4A96">
          <w:rPr>
            <w:rStyle w:val="Hyperlink"/>
          </w:rPr>
          <w:t>info@gladiatorstv.com</w:t>
        </w:r>
      </w:hyperlink>
      <w:r w:rsidRPr="003A4A96">
        <w:t xml:space="preserve"> </w:t>
      </w:r>
      <w:r>
        <w:t xml:space="preserve">, </w:t>
      </w:r>
      <w:hyperlink r:id="rId5" w:history="1">
        <w:r w:rsidRPr="00296555">
          <w:rPr>
            <w:rStyle w:val="Hyperlink"/>
          </w:rPr>
          <w:t>gladiatorspr@multitudemedia.co.uk</w:t>
        </w:r>
      </w:hyperlink>
      <w:r>
        <w:t xml:space="preserve"> , </w:t>
      </w:r>
      <w:hyperlink r:id="rId6" w:tgtFrame="_blank" w:history="1">
        <w:r w:rsidRPr="003A4A96">
          <w:rPr>
            <w:rStyle w:val="Hyperlink"/>
          </w:rPr>
          <w:t>nytsubs@nytimes.com</w:t>
        </w:r>
      </w:hyperlink>
      <w:r>
        <w:t xml:space="preserve"> , </w:t>
      </w:r>
      <w:hyperlink r:id="rId7" w:tgtFrame="_blank" w:history="1">
        <w:r w:rsidRPr="003A4A96">
          <w:rPr>
            <w:rStyle w:val="Hyperlink"/>
          </w:rPr>
          <w:t>nytisubs@nytimes.com</w:t>
        </w:r>
      </w:hyperlink>
      <w:r>
        <w:t xml:space="preserve"> , </w:t>
      </w:r>
      <w:hyperlink r:id="rId8" w:tgtFrame="_blank" w:history="1">
        <w:r w:rsidRPr="003A4A96">
          <w:rPr>
            <w:rStyle w:val="Hyperlink"/>
          </w:rPr>
          <w:t>editorial@nytimes.com</w:t>
        </w:r>
      </w:hyperlink>
      <w:r w:rsidRPr="003A4A96">
        <w:t xml:space="preserve"> </w:t>
      </w:r>
      <w:r>
        <w:t xml:space="preserve">, </w:t>
      </w:r>
      <w:hyperlink r:id="rId9" w:tgtFrame="_blank" w:history="1">
        <w:r w:rsidRPr="003A4A96">
          <w:rPr>
            <w:rStyle w:val="Hyperlink"/>
          </w:rPr>
          <w:t>letters@washpost.com</w:t>
        </w:r>
      </w:hyperlink>
      <w:r w:rsidRPr="003A4A96">
        <w:t xml:space="preserve"> </w:t>
      </w:r>
      <w:r>
        <w:t xml:space="preserve">, </w:t>
      </w:r>
      <w:hyperlink r:id="rId10" w:tgtFrame="_blank" w:history="1">
        <w:r w:rsidRPr="003A4A96">
          <w:rPr>
            <w:rStyle w:val="Hyperlink"/>
          </w:rPr>
          <w:t>letters@washpost.com</w:t>
        </w:r>
      </w:hyperlink>
      <w:r>
        <w:t xml:space="preserve"> , </w:t>
      </w:r>
      <w:hyperlink r:id="rId11" w:tgtFrame="_blank" w:history="1">
        <w:r w:rsidRPr="003A4A96">
          <w:rPr>
            <w:rStyle w:val="Hyperlink"/>
          </w:rPr>
          <w:t>saa@grupofolha.com.br</w:t>
        </w:r>
      </w:hyperlink>
      <w:r w:rsidRPr="003A4A96">
        <w:t xml:space="preserve"> </w:t>
      </w:r>
      <w:r>
        <w:t xml:space="preserve">, </w:t>
      </w:r>
      <w:hyperlink r:id="rId12" w:tgtFrame="_blank" w:history="1">
        <w:r w:rsidRPr="003A4A96">
          <w:rPr>
            <w:rStyle w:val="Hyperlink"/>
          </w:rPr>
          <w:t>insercao@grupofolha.com.br</w:t>
        </w:r>
      </w:hyperlink>
      <w:r w:rsidRPr="003A4A96">
        <w:t xml:space="preserve"> </w:t>
      </w:r>
      <w:r>
        <w:t xml:space="preserve">, </w:t>
      </w:r>
      <w:hyperlink r:id="rId13" w:tgtFrame="_blank" w:history="1">
        <w:r w:rsidRPr="003A4A96">
          <w:rPr>
            <w:rStyle w:val="Hyperlink"/>
          </w:rPr>
          <w:t>imateriais@grupofolha.com.br</w:t>
        </w:r>
      </w:hyperlink>
      <w:r w:rsidRPr="003A4A96">
        <w:t xml:space="preserve"> </w:t>
      </w:r>
      <w:r>
        <w:t xml:space="preserve">, </w:t>
      </w:r>
      <w:hyperlink r:id="rId14" w:tgtFrame="_blank" w:history="1">
        <w:r w:rsidRPr="003A4A96">
          <w:rPr>
            <w:rStyle w:val="Hyperlink"/>
          </w:rPr>
          <w:t>comercial@agenciaoglobo.com.br</w:t>
        </w:r>
      </w:hyperlink>
      <w:r w:rsidRPr="003A4A96">
        <w:t xml:space="preserve"> </w:t>
      </w:r>
      <w:r>
        <w:t xml:space="preserve">, </w:t>
      </w:r>
      <w:hyperlink r:id="rId15" w:tgtFrame="_blank" w:history="1">
        <w:r w:rsidRPr="003A4A96">
          <w:rPr>
            <w:rStyle w:val="Hyperlink"/>
          </w:rPr>
          <w:t>leitor@zerohora.com.br</w:t>
        </w:r>
      </w:hyperlink>
      <w:r w:rsidRPr="003A4A96">
        <w:t xml:space="preserve"> </w:t>
      </w:r>
      <w:r>
        <w:t xml:space="preserve">, </w:t>
      </w:r>
      <w:hyperlink r:id="rId16" w:tgtFrame="_blank" w:history="1">
        <w:r w:rsidRPr="003A4A96">
          <w:rPr>
            <w:rStyle w:val="Hyperlink"/>
          </w:rPr>
          <w:t>assinantes@zerohora.com.br</w:t>
        </w:r>
      </w:hyperlink>
      <w:r w:rsidRPr="003A4A96">
        <w:t xml:space="preserve"> </w:t>
      </w:r>
      <w:r>
        <w:t xml:space="preserve">, </w:t>
      </w:r>
      <w:hyperlink r:id="rId17" w:tgtFrame="_blank" w:history="1">
        <w:r w:rsidRPr="003A4A96">
          <w:rPr>
            <w:rStyle w:val="Hyperlink"/>
          </w:rPr>
          <w:t>comercial@zerohora.com.br</w:t>
        </w:r>
      </w:hyperlink>
      <w:r w:rsidRPr="003A4A96">
        <w:t xml:space="preserve"> </w:t>
      </w:r>
      <w:r>
        <w:t xml:space="preserve">, </w:t>
      </w:r>
      <w:hyperlink r:id="rId18" w:tgtFrame="_blank" w:history="1">
        <w:r w:rsidRPr="003A4A96">
          <w:rPr>
            <w:rStyle w:val="Hyperlink"/>
          </w:rPr>
          <w:t>assinezh@zerohora.com.br</w:t>
        </w:r>
      </w:hyperlink>
      <w:r w:rsidRPr="003A4A96">
        <w:t xml:space="preserve"> </w:t>
      </w:r>
      <w:r>
        <w:t xml:space="preserve">, </w:t>
      </w:r>
      <w:hyperlink r:id="rId19" w:tgtFrame="_blank" w:history="1">
        <w:r w:rsidRPr="003A4A96">
          <w:rPr>
            <w:rStyle w:val="Hyperlink"/>
          </w:rPr>
          <w:t>atendimento@diariogaucho.com.br</w:t>
        </w:r>
      </w:hyperlink>
      <w:r w:rsidRPr="003A4A96">
        <w:t xml:space="preserve"> </w:t>
      </w:r>
      <w:r>
        <w:t xml:space="preserve">, </w:t>
      </w:r>
      <w:hyperlink r:id="rId20" w:tgtFrame="_blank" w:history="1">
        <w:r w:rsidRPr="003A4A96">
          <w:rPr>
            <w:rStyle w:val="Hyperlink"/>
          </w:rPr>
          <w:t>cdi.rbs@zerohora.com.br</w:t>
        </w:r>
      </w:hyperlink>
      <w:r>
        <w:t xml:space="preserve"> , </w:t>
      </w:r>
      <w:hyperlink r:id="rId21" w:tgtFrame="_blank" w:history="1">
        <w:r w:rsidRPr="003A4A96">
          <w:rPr>
            <w:rStyle w:val="Hyperlink"/>
          </w:rPr>
          <w:t>privacidade@gruporbs.com.br</w:t>
        </w:r>
      </w:hyperlink>
    </w:p>
    <w:sectPr w:rsidR="003A4A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96"/>
    <w:rsid w:val="00040EFD"/>
    <w:rsid w:val="003A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51AE5"/>
  <w15:chartTrackingRefBased/>
  <w15:docId w15:val="{9A732585-816F-4C72-8B68-B3B6BE73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4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4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4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4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4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4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4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4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4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4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4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4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4A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4A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4A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4A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4A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4A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4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4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4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4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4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4A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4A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4A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4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4A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4A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A4A9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4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itorial@nytimes.com" TargetMode="External"/><Relationship Id="rId13" Type="http://schemas.openxmlformats.org/officeDocument/2006/relationships/hyperlink" Target="mailto:imateriais@grupofolha.com.br" TargetMode="External"/><Relationship Id="rId18" Type="http://schemas.openxmlformats.org/officeDocument/2006/relationships/hyperlink" Target="mailto:assinezh@zerohora.com.br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privacidade@gruporbs.com.br" TargetMode="External"/><Relationship Id="rId7" Type="http://schemas.openxmlformats.org/officeDocument/2006/relationships/hyperlink" Target="mailto:nytisubs@nytimes.com" TargetMode="External"/><Relationship Id="rId12" Type="http://schemas.openxmlformats.org/officeDocument/2006/relationships/hyperlink" Target="mailto:insercao@grupofolha.com.br" TargetMode="External"/><Relationship Id="rId17" Type="http://schemas.openxmlformats.org/officeDocument/2006/relationships/hyperlink" Target="mailto:comercial@zerohora.com.br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assinantes@zerohora.com.br" TargetMode="External"/><Relationship Id="rId20" Type="http://schemas.openxmlformats.org/officeDocument/2006/relationships/hyperlink" Target="mailto:cdi.rbs@zerohora.com.br" TargetMode="External"/><Relationship Id="rId1" Type="http://schemas.openxmlformats.org/officeDocument/2006/relationships/styles" Target="styles.xml"/><Relationship Id="rId6" Type="http://schemas.openxmlformats.org/officeDocument/2006/relationships/hyperlink" Target="mailto:nytsubs@nytimes.com" TargetMode="External"/><Relationship Id="rId11" Type="http://schemas.openxmlformats.org/officeDocument/2006/relationships/hyperlink" Target="mailto:saa@grupofolha.com.br" TargetMode="External"/><Relationship Id="rId5" Type="http://schemas.openxmlformats.org/officeDocument/2006/relationships/hyperlink" Target="mailto:gladiatorspr@multitudemedia.co.uk" TargetMode="External"/><Relationship Id="rId15" Type="http://schemas.openxmlformats.org/officeDocument/2006/relationships/hyperlink" Target="mailto:leitor@zerohora.com.br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letters@washpost.com" TargetMode="External"/><Relationship Id="rId19" Type="http://schemas.openxmlformats.org/officeDocument/2006/relationships/hyperlink" Target="mailto:atendimento@diariogaucho.com.br" TargetMode="External"/><Relationship Id="rId4" Type="http://schemas.openxmlformats.org/officeDocument/2006/relationships/hyperlink" Target="mailto:info@gladiatorstv.com" TargetMode="External"/><Relationship Id="rId9" Type="http://schemas.openxmlformats.org/officeDocument/2006/relationships/hyperlink" Target="mailto:letters@washpost.com" TargetMode="External"/><Relationship Id="rId14" Type="http://schemas.openxmlformats.org/officeDocument/2006/relationships/hyperlink" Target="mailto:comercial@agenciaoglobo.com.b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241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1</cp:revision>
  <dcterms:created xsi:type="dcterms:W3CDTF">2025-02-24T04:04:00Z</dcterms:created>
  <dcterms:modified xsi:type="dcterms:W3CDTF">2025-02-24T04:09:00Z</dcterms:modified>
</cp:coreProperties>
</file>